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359E" w14:textId="5D94F082" w:rsidR="00DB433B" w:rsidRPr="00DF6B4C" w:rsidRDefault="00DB433B" w:rsidP="009171BA">
      <w:pPr>
        <w:pStyle w:val="Heading1"/>
      </w:pPr>
      <w:r w:rsidRPr="009171BA">
        <w:t xml:space="preserve">Climate Implications of Policy Assessment: </w:t>
      </w:r>
      <w:r w:rsidR="007426BB">
        <w:br/>
      </w:r>
      <w:r w:rsidRPr="009171BA">
        <w:t>Early Engagement Form</w:t>
      </w:r>
    </w:p>
    <w:p w14:paraId="3AEF9D19" w14:textId="77777777" w:rsidR="00F067A5" w:rsidRPr="00FE4DDE" w:rsidRDefault="00F067A5" w:rsidP="00FE4DDE">
      <w:pPr>
        <w:pStyle w:val="Heading2"/>
      </w:pPr>
      <w:r w:rsidRPr="00FE4DDE">
        <w:t>Purpose of this form</w:t>
      </w:r>
    </w:p>
    <w:p w14:paraId="64B45A21" w14:textId="199AF6E5" w:rsidR="00F067A5" w:rsidRPr="00FE4DDE" w:rsidRDefault="00F067A5" w:rsidP="00FE4DDE">
      <w:pPr>
        <w:pStyle w:val="BodyText"/>
      </w:pPr>
      <w:r w:rsidRPr="00FE4DDE">
        <w:t>The purpose of this form is to provide initial information to the CIPA team at the Ministry for the Environment about the proposal, so they can assess if CIPA requirements are likely to apply, and whether a CIPA disclosure form may need to be completed.</w:t>
      </w:r>
    </w:p>
    <w:p w14:paraId="448BDE7E" w14:textId="50ECD5B7" w:rsidR="00DB433B" w:rsidRPr="00B53E3C" w:rsidRDefault="002F3B1B" w:rsidP="00FE4DDE">
      <w:pPr>
        <w:pStyle w:val="Heading2"/>
      </w:pPr>
      <w:r>
        <w:t xml:space="preserve">When is a CIPA </w:t>
      </w:r>
      <w:r w:rsidR="00FE4900">
        <w:t xml:space="preserve">disclosure </w:t>
      </w:r>
      <w:r>
        <w:t>required?</w:t>
      </w:r>
    </w:p>
    <w:p w14:paraId="13BE2803" w14:textId="4D6DF618" w:rsidR="00A82072" w:rsidRDefault="00B8421D" w:rsidP="00FE4DDE">
      <w:pPr>
        <w:pStyle w:val="BodyText"/>
      </w:pPr>
      <w:r w:rsidRPr="0BA075D5">
        <w:t xml:space="preserve">The purpose of </w:t>
      </w:r>
      <w:r w:rsidR="007060CE" w:rsidRPr="0BA075D5">
        <w:t>the CIPA</w:t>
      </w:r>
      <w:r w:rsidRPr="0BA075D5">
        <w:t xml:space="preserve"> is to </w:t>
      </w:r>
      <w:r w:rsidR="0091474F" w:rsidRPr="0BA075D5">
        <w:t xml:space="preserve">help </w:t>
      </w:r>
      <w:r w:rsidR="00793498" w:rsidRPr="0BA075D5">
        <w:t>Cabinet</w:t>
      </w:r>
      <w:r w:rsidRPr="0BA075D5">
        <w:t xml:space="preserve"> understand </w:t>
      </w:r>
      <w:r w:rsidR="009D4D66" w:rsidRPr="0BA075D5">
        <w:t xml:space="preserve">the potential </w:t>
      </w:r>
      <w:r w:rsidRPr="0BA075D5">
        <w:t xml:space="preserve">impact </w:t>
      </w:r>
      <w:r w:rsidR="00F00885" w:rsidRPr="0BA075D5">
        <w:t xml:space="preserve">on </w:t>
      </w:r>
      <w:r w:rsidRPr="0BA075D5">
        <w:t xml:space="preserve">New Zealand’s emissions budgets or </w:t>
      </w:r>
      <w:r w:rsidR="002E37FE">
        <w:t>e</w:t>
      </w:r>
      <w:r w:rsidRPr="0BA075D5">
        <w:t xml:space="preserve">missions </w:t>
      </w:r>
      <w:r w:rsidR="002E37FE">
        <w:t>r</w:t>
      </w:r>
      <w:r w:rsidRPr="0BA075D5">
        <w:t xml:space="preserve">eduction </w:t>
      </w:r>
      <w:r w:rsidR="002E37FE">
        <w:t>p</w:t>
      </w:r>
      <w:r w:rsidRPr="0BA075D5">
        <w:t>lans</w:t>
      </w:r>
      <w:r w:rsidR="00145A27" w:rsidRPr="0BA075D5">
        <w:t xml:space="preserve"> </w:t>
      </w:r>
      <w:r w:rsidR="00297504" w:rsidRPr="0BA075D5">
        <w:t xml:space="preserve">(ERP) </w:t>
      </w:r>
      <w:r w:rsidR="00145A27" w:rsidRPr="0BA075D5">
        <w:t xml:space="preserve">that may arise from </w:t>
      </w:r>
      <w:r w:rsidR="00ED21D0" w:rsidRPr="0BA075D5">
        <w:t xml:space="preserve">proposed actions or </w:t>
      </w:r>
      <w:r w:rsidR="000F7A97" w:rsidRPr="0BA075D5">
        <w:t>policies</w:t>
      </w:r>
      <w:r w:rsidRPr="0BA075D5">
        <w:t>.</w:t>
      </w:r>
      <w:r w:rsidR="007060CE" w:rsidRPr="0BA075D5">
        <w:t xml:space="preserve"> </w:t>
      </w:r>
      <w:r w:rsidR="00874E2C" w:rsidRPr="0BA075D5">
        <w:t xml:space="preserve">This includes </w:t>
      </w:r>
      <w:r w:rsidR="00E06EDB" w:rsidRPr="0BA075D5">
        <w:t>proposals with direct, indirect, and hard-to-quantify emissions impacts.</w:t>
      </w:r>
    </w:p>
    <w:p w14:paraId="27DD5A1A" w14:textId="359D3AF1" w:rsidR="00623CB0" w:rsidRPr="00623CB0" w:rsidRDefault="00623CB0" w:rsidP="00FE4DDE">
      <w:pPr>
        <w:pStyle w:val="BodyText"/>
      </w:pPr>
      <w:r w:rsidRPr="00623CB0">
        <w:t xml:space="preserve">A CIPA disclosure should be completed and </w:t>
      </w:r>
      <w:r w:rsidR="00F67EC9">
        <w:t xml:space="preserve">a </w:t>
      </w:r>
      <w:r w:rsidRPr="00623CB0">
        <w:t>CIPA statement provided for Cabinet papers when proposals meet any of the below thresholds or criteria. These are ‘and/or’ criteria, one or more may apply.</w:t>
      </w:r>
    </w:p>
    <w:p w14:paraId="71D661C5" w14:textId="77777777" w:rsidR="00623CB0" w:rsidRPr="00C54DC1" w:rsidRDefault="00623CB0" w:rsidP="00FE4DDE">
      <w:pPr>
        <w:pStyle w:val="Heading3"/>
      </w:pPr>
      <w:r w:rsidRPr="00FE4DDE">
        <w:t>Criteria 1: Objective</w:t>
      </w:r>
    </w:p>
    <w:p w14:paraId="4871C9F6" w14:textId="77777777" w:rsidR="00623CB0" w:rsidRPr="00EB42AA" w:rsidRDefault="00623CB0" w:rsidP="00C54DC1">
      <w:pPr>
        <w:pStyle w:val="BodyText"/>
      </w:pPr>
      <w:r w:rsidRPr="00EB42AA">
        <w:t xml:space="preserve">An objective of the </w:t>
      </w:r>
      <w:r w:rsidRPr="00310466">
        <w:t>policy</w:t>
      </w:r>
      <w:r w:rsidRPr="00EB42AA">
        <w:t xml:space="preserve"> proposal is to decrease GHG emissions or increase GHG removals.</w:t>
      </w:r>
    </w:p>
    <w:p w14:paraId="505DC4E6" w14:textId="6F90FAD2" w:rsidR="00623CB0" w:rsidRPr="00623CB0" w:rsidRDefault="00623CB0" w:rsidP="00FE4DDE">
      <w:pPr>
        <w:pStyle w:val="Heading3"/>
        <w:rPr>
          <w:rFonts w:ascii="Calibri" w:hAnsi="Calibri"/>
          <w:sz w:val="22"/>
        </w:rPr>
      </w:pPr>
      <w:r w:rsidRPr="00623CB0">
        <w:t>Criteria 2</w:t>
      </w:r>
      <w:r w:rsidR="639C4062" w:rsidRPr="3B9F7045">
        <w:rPr>
          <w:rFonts w:ascii="Calibri" w:hAnsi="Calibri"/>
          <w:sz w:val="22"/>
        </w:rPr>
        <w:t xml:space="preserve"> </w:t>
      </w:r>
      <w:r w:rsidR="639C4062" w:rsidRPr="001B3F9F">
        <w:t>(quantitative threshold)</w:t>
      </w:r>
      <w:r w:rsidRPr="001B3F9F">
        <w:t>: 0.25 percent of a budget</w:t>
      </w:r>
    </w:p>
    <w:p w14:paraId="38577FED" w14:textId="5A6477B5" w:rsidR="00623CB0" w:rsidRPr="00EB42AA" w:rsidRDefault="00623CB0" w:rsidP="00FE4DDE">
      <w:pPr>
        <w:pStyle w:val="BodyText"/>
      </w:pPr>
      <w:r w:rsidRPr="00EB42AA">
        <w:t>The impact on GHG emissions or removals is likely to be equal to or above 0.25 percent of the total permitted emissions in carbon dioxide equivalent (CO</w:t>
      </w:r>
      <w:r w:rsidRPr="001B3F9F">
        <w:rPr>
          <w:vertAlign w:val="subscript"/>
        </w:rPr>
        <w:t>2</w:t>
      </w:r>
      <w:r w:rsidRPr="00EB42AA">
        <w:t>e) of any of the notified emissions budget periods, whether it be an increase or decrease.</w:t>
      </w:r>
    </w:p>
    <w:p w14:paraId="0FD36ECF" w14:textId="24945986" w:rsidR="00623CB0" w:rsidRPr="00623CB0" w:rsidRDefault="00623CB0" w:rsidP="00FE4DDE">
      <w:pPr>
        <w:pStyle w:val="Heading3"/>
        <w:rPr>
          <w:rFonts w:ascii="Calibri" w:hAnsi="Calibri" w:cs="Calibri"/>
          <w:color w:val="000000" w:themeColor="text1"/>
          <w:sz w:val="22"/>
        </w:rPr>
      </w:pPr>
      <w:r w:rsidRPr="00623CB0">
        <w:t xml:space="preserve">Criteria 3: Materially </w:t>
      </w:r>
      <w:r w:rsidRPr="001B3F9F">
        <w:t xml:space="preserve">affects </w:t>
      </w:r>
      <w:r w:rsidR="00781EA6" w:rsidRPr="001B3F9F">
        <w:rPr>
          <w:rFonts w:cs="Calibri"/>
          <w:color w:val="000000" w:themeColor="text1"/>
        </w:rPr>
        <w:t>e</w:t>
      </w:r>
      <w:r w:rsidRPr="001B3F9F">
        <w:rPr>
          <w:rFonts w:cs="Calibri"/>
          <w:color w:val="000000" w:themeColor="text1"/>
        </w:rPr>
        <w:t>mission</w:t>
      </w:r>
      <w:r w:rsidR="00781EA6" w:rsidRPr="001B3F9F">
        <w:rPr>
          <w:rFonts w:cs="Calibri"/>
          <w:color w:val="000000" w:themeColor="text1"/>
        </w:rPr>
        <w:t>s</w:t>
      </w:r>
      <w:r w:rsidRPr="001B3F9F">
        <w:rPr>
          <w:rFonts w:cs="Calibri"/>
          <w:color w:val="000000" w:themeColor="text1"/>
        </w:rPr>
        <w:t xml:space="preserve"> </w:t>
      </w:r>
      <w:r w:rsidR="00781EA6" w:rsidRPr="001B3F9F">
        <w:rPr>
          <w:rFonts w:cs="Calibri"/>
          <w:color w:val="000000" w:themeColor="text1"/>
        </w:rPr>
        <w:t>r</w:t>
      </w:r>
      <w:r w:rsidRPr="001B3F9F">
        <w:rPr>
          <w:rFonts w:cs="Calibri"/>
          <w:color w:val="000000" w:themeColor="text1"/>
        </w:rPr>
        <w:t xml:space="preserve">eduction </w:t>
      </w:r>
      <w:r w:rsidR="00E332B6" w:rsidRPr="001B3F9F">
        <w:rPr>
          <w:rFonts w:cs="Calibri"/>
          <w:color w:val="000000" w:themeColor="text1"/>
        </w:rPr>
        <w:t>p</w:t>
      </w:r>
      <w:r w:rsidRPr="001B3F9F">
        <w:rPr>
          <w:rFonts w:cs="Calibri"/>
          <w:color w:val="000000" w:themeColor="text1"/>
        </w:rPr>
        <w:t>lan (ERP)</w:t>
      </w:r>
    </w:p>
    <w:p w14:paraId="3D4EA828" w14:textId="559E717C" w:rsidR="00623CB0" w:rsidRPr="00EB42AA" w:rsidRDefault="00623CB0" w:rsidP="00FE4DDE">
      <w:pPr>
        <w:pStyle w:val="BodyText"/>
      </w:pPr>
      <w:r w:rsidRPr="00EB42AA">
        <w:t>The proposal could materially increase or decrease emissions related to an action or policy within a current emissions reduction plan.</w:t>
      </w:r>
    </w:p>
    <w:p w14:paraId="0D95DFC6" w14:textId="6A623BF8" w:rsidR="00623CB0" w:rsidRPr="00623CB0" w:rsidRDefault="00623CB0" w:rsidP="00FE4DDE">
      <w:pPr>
        <w:pStyle w:val="Heading3"/>
        <w:rPr>
          <w:rFonts w:ascii="Calibri" w:hAnsi="Calibri" w:cs="Calibri"/>
          <w:color w:val="000000" w:themeColor="text1"/>
          <w:sz w:val="22"/>
        </w:rPr>
      </w:pPr>
      <w:r w:rsidRPr="00623CB0">
        <w:lastRenderedPageBreak/>
        <w:t xml:space="preserve">Criteria 4: Materially affects </w:t>
      </w:r>
      <w:r w:rsidR="000D1CBB" w:rsidRPr="5EE9C89B">
        <w:t>e</w:t>
      </w:r>
      <w:r w:rsidRPr="5EE9C89B">
        <w:t>mission</w:t>
      </w:r>
      <w:r w:rsidR="000D1CBB" w:rsidRPr="5EE9C89B">
        <w:t>s</w:t>
      </w:r>
      <w:r w:rsidRPr="00623CB0">
        <w:t xml:space="preserve"> budgets (EB)</w:t>
      </w:r>
    </w:p>
    <w:p w14:paraId="21CB8936" w14:textId="3ABF806D" w:rsidR="004A47EE" w:rsidRDefault="00623CB0" w:rsidP="00FE4DDE">
      <w:pPr>
        <w:pStyle w:val="BodyText"/>
      </w:pPr>
      <w:r w:rsidRPr="00EB42AA">
        <w:t>The proposal could materially affect the achievement of New Zealand’s emissions budget</w:t>
      </w:r>
      <w:r w:rsidR="00BB07F1">
        <w:t>.</w:t>
      </w:r>
    </w:p>
    <w:p w14:paraId="2405F8A7" w14:textId="41F90E88" w:rsidR="00E97429" w:rsidRDefault="007D207A" w:rsidP="00FE4DDE">
      <w:pPr>
        <w:pStyle w:val="Heading2"/>
      </w:pPr>
      <w:r>
        <w:t>Notified emissions budgets</w:t>
      </w:r>
    </w:p>
    <w:p w14:paraId="71756DA4" w14:textId="2034DF10" w:rsidR="00A60BC7" w:rsidRPr="00A60BC7" w:rsidRDefault="00D77152" w:rsidP="00FE4DDE">
      <w:pPr>
        <w:pStyle w:val="BodyText"/>
        <w:rPr>
          <w:color w:val="000000" w:themeColor="text1"/>
        </w:rPr>
      </w:pPr>
      <w:r w:rsidRPr="0BA075D5">
        <w:rPr>
          <w:color w:val="000000" w:themeColor="text1"/>
        </w:rPr>
        <w:t xml:space="preserve">New Zealand’s notified </w:t>
      </w:r>
      <w:r w:rsidR="6BBE1DF7" w:rsidRPr="0BA075D5">
        <w:rPr>
          <w:color w:val="000000" w:themeColor="text1"/>
        </w:rPr>
        <w:t>e</w:t>
      </w:r>
      <w:r w:rsidR="00994BFA" w:rsidRPr="0BA075D5">
        <w:rPr>
          <w:color w:val="000000" w:themeColor="text1"/>
        </w:rPr>
        <w:t xml:space="preserve">missions </w:t>
      </w:r>
      <w:r w:rsidR="599FEB68" w:rsidRPr="0BA075D5">
        <w:rPr>
          <w:color w:val="000000" w:themeColor="text1"/>
        </w:rPr>
        <w:t>b</w:t>
      </w:r>
      <w:r w:rsidR="00994BFA" w:rsidRPr="0BA075D5">
        <w:rPr>
          <w:color w:val="000000" w:themeColor="text1"/>
        </w:rPr>
        <w:t>udgets and t</w:t>
      </w:r>
      <w:r w:rsidR="00A01447" w:rsidRPr="0BA075D5">
        <w:rPr>
          <w:color w:val="000000" w:themeColor="text1"/>
        </w:rPr>
        <w:t>h</w:t>
      </w:r>
      <w:r w:rsidR="00A60BC7" w:rsidRPr="0BA075D5">
        <w:rPr>
          <w:color w:val="000000" w:themeColor="text1"/>
        </w:rPr>
        <w:t>e CIPA thresholds are in the table below.</w:t>
      </w:r>
      <w:r w:rsidR="00B35A19" w:rsidRPr="0BA075D5">
        <w:rPr>
          <w:color w:val="000000" w:themeColor="text1"/>
        </w:rPr>
        <w:t xml:space="preserve"> </w:t>
      </w:r>
      <w:hyperlink r:id="rId12">
        <w:r w:rsidR="00206DD7" w:rsidRPr="0BA075D5">
          <w:rPr>
            <w:rStyle w:val="Hyperlink"/>
          </w:rPr>
          <w:t>New Zealand’s</w:t>
        </w:r>
        <w:r w:rsidR="00B35A19" w:rsidRPr="0BA075D5">
          <w:rPr>
            <w:rStyle w:val="Hyperlink"/>
          </w:rPr>
          <w:t xml:space="preserve"> </w:t>
        </w:r>
        <w:r w:rsidR="21406D16" w:rsidRPr="0BA075D5">
          <w:rPr>
            <w:rStyle w:val="Hyperlink"/>
          </w:rPr>
          <w:t>e</w:t>
        </w:r>
        <w:r w:rsidR="00B35A19" w:rsidRPr="0BA075D5">
          <w:rPr>
            <w:rStyle w:val="Hyperlink"/>
          </w:rPr>
          <w:t xml:space="preserve">missions </w:t>
        </w:r>
        <w:r w:rsidR="0588EE39" w:rsidRPr="0BA075D5">
          <w:rPr>
            <w:rStyle w:val="Hyperlink"/>
          </w:rPr>
          <w:t>b</w:t>
        </w:r>
        <w:r w:rsidR="00B35A19" w:rsidRPr="0BA075D5">
          <w:rPr>
            <w:rStyle w:val="Hyperlink"/>
          </w:rPr>
          <w:t>udgets</w:t>
        </w:r>
      </w:hyperlink>
      <w:r w:rsidR="00B35A19" w:rsidRPr="0BA075D5">
        <w:rPr>
          <w:color w:val="000000" w:themeColor="text1"/>
        </w:rPr>
        <w:t xml:space="preserve"> </w:t>
      </w:r>
      <w:r w:rsidR="00206DD7" w:rsidRPr="0BA075D5">
        <w:rPr>
          <w:color w:val="000000" w:themeColor="text1"/>
        </w:rPr>
        <w:t>cover</w:t>
      </w:r>
      <w:r w:rsidR="00B35A19" w:rsidRPr="0BA075D5">
        <w:rPr>
          <w:color w:val="000000" w:themeColor="text1"/>
        </w:rPr>
        <w:t xml:space="preserve"> all </w:t>
      </w:r>
      <w:r w:rsidR="00AA79F2" w:rsidRPr="0BA075D5">
        <w:rPr>
          <w:color w:val="000000" w:themeColor="text1"/>
        </w:rPr>
        <w:t xml:space="preserve">greenhouse </w:t>
      </w:r>
      <w:r w:rsidR="00B35A19" w:rsidRPr="0BA075D5">
        <w:rPr>
          <w:color w:val="000000" w:themeColor="text1"/>
        </w:rPr>
        <w:t xml:space="preserve">gases, </w:t>
      </w:r>
      <w:r w:rsidR="00AB5315" w:rsidRPr="0BA075D5">
        <w:rPr>
          <w:color w:val="000000" w:themeColor="text1"/>
        </w:rPr>
        <w:t>use net-emissions accounting</w:t>
      </w:r>
      <w:r w:rsidR="0074602D">
        <w:rPr>
          <w:rStyle w:val="FootnoteReference"/>
          <w:color w:val="000000" w:themeColor="text1"/>
        </w:rPr>
        <w:footnoteReference w:id="1"/>
      </w:r>
      <w:r w:rsidR="00AB5315" w:rsidRPr="0BA075D5">
        <w:rPr>
          <w:color w:val="000000" w:themeColor="text1"/>
        </w:rPr>
        <w:t xml:space="preserve">, and </w:t>
      </w:r>
      <w:r w:rsidR="00E85D50" w:rsidRPr="0BA075D5">
        <w:rPr>
          <w:color w:val="000000" w:themeColor="text1"/>
        </w:rPr>
        <w:t xml:space="preserve">are expressed in </w:t>
      </w:r>
      <w:proofErr w:type="spellStart"/>
      <w:r w:rsidR="00E85D50" w:rsidRPr="0BA075D5">
        <w:rPr>
          <w:color w:val="000000" w:themeColor="text1"/>
        </w:rPr>
        <w:t>megatonnes</w:t>
      </w:r>
      <w:proofErr w:type="spellEnd"/>
      <w:r w:rsidR="00E85D50" w:rsidRPr="0BA075D5">
        <w:rPr>
          <w:color w:val="000000" w:themeColor="text1"/>
        </w:rPr>
        <w:t xml:space="preserve"> of carbon dioxide equivalent (MtCO</w:t>
      </w:r>
      <w:r w:rsidR="00E85D50" w:rsidRPr="0BA075D5">
        <w:rPr>
          <w:color w:val="000000" w:themeColor="text1"/>
          <w:vertAlign w:val="subscript"/>
        </w:rPr>
        <w:t>2</w:t>
      </w:r>
      <w:r w:rsidR="00E85D50" w:rsidRPr="0BA075D5">
        <w:rPr>
          <w:color w:val="000000" w:themeColor="text1"/>
        </w:rPr>
        <w:t>e).</w:t>
      </w:r>
    </w:p>
    <w:tbl>
      <w:tblPr>
        <w:tblStyle w:val="TableGrid"/>
        <w:tblW w:w="0" w:type="auto"/>
        <w:tblLook w:val="04A0" w:firstRow="1" w:lastRow="0" w:firstColumn="1" w:lastColumn="0" w:noHBand="0" w:noVBand="1"/>
      </w:tblPr>
      <w:tblGrid>
        <w:gridCol w:w="3116"/>
        <w:gridCol w:w="3117"/>
        <w:gridCol w:w="3117"/>
      </w:tblGrid>
      <w:tr w:rsidR="000E35E9" w:rsidRPr="00FE4DDE" w14:paraId="6A67BBD2" w14:textId="77777777" w:rsidTr="00C44ADC">
        <w:tc>
          <w:tcPr>
            <w:tcW w:w="3116" w:type="dxa"/>
            <w:shd w:val="clear" w:color="auto" w:fill="0F4761" w:themeFill="accent1" w:themeFillShade="BF"/>
          </w:tcPr>
          <w:p w14:paraId="7205FD2C" w14:textId="47C567FE" w:rsidR="00A60BC7" w:rsidRPr="00FE4DDE" w:rsidRDefault="00A60BC7" w:rsidP="00FE4DDE">
            <w:pPr>
              <w:pStyle w:val="TableTextbold"/>
            </w:pPr>
            <w:r w:rsidRPr="00FE4DDE">
              <w:t>Emission Budget (EB)</w:t>
            </w:r>
          </w:p>
        </w:tc>
        <w:tc>
          <w:tcPr>
            <w:tcW w:w="3117" w:type="dxa"/>
            <w:shd w:val="clear" w:color="auto" w:fill="0F4761" w:themeFill="accent1" w:themeFillShade="BF"/>
          </w:tcPr>
          <w:p w14:paraId="6ACE7785" w14:textId="64ADCCE8" w:rsidR="00A60BC7" w:rsidRPr="00FE4DDE" w:rsidRDefault="00A60BC7" w:rsidP="00FE4DDE">
            <w:pPr>
              <w:pStyle w:val="TableTextbold"/>
            </w:pPr>
            <w:r w:rsidRPr="00FE4DDE">
              <w:t xml:space="preserve">Total </w:t>
            </w:r>
            <w:r w:rsidR="00D67985" w:rsidRPr="00FE4DDE">
              <w:t>budget</w:t>
            </w:r>
          </w:p>
        </w:tc>
        <w:tc>
          <w:tcPr>
            <w:tcW w:w="3117" w:type="dxa"/>
            <w:shd w:val="clear" w:color="auto" w:fill="0F4761" w:themeFill="accent1" w:themeFillShade="BF"/>
          </w:tcPr>
          <w:p w14:paraId="0DCC1C56" w14:textId="649085AD" w:rsidR="00A60BC7" w:rsidRPr="00FE4DDE" w:rsidRDefault="00065CFC" w:rsidP="00FE4DDE">
            <w:pPr>
              <w:pStyle w:val="TableTextbold"/>
            </w:pPr>
            <w:r w:rsidRPr="00FE4DDE">
              <w:t>0.25% CIPA threshold</w:t>
            </w:r>
          </w:p>
        </w:tc>
      </w:tr>
      <w:tr w:rsidR="00B43ECF" w:rsidRPr="00FE4DDE" w14:paraId="4F94E8F8" w14:textId="77777777" w:rsidTr="00A60BC7">
        <w:tc>
          <w:tcPr>
            <w:tcW w:w="3116" w:type="dxa"/>
          </w:tcPr>
          <w:p w14:paraId="289D6A6A" w14:textId="3FCC5A02" w:rsidR="00A60BC7" w:rsidRPr="00FE4DDE" w:rsidRDefault="00A60BC7" w:rsidP="00FE4DDE">
            <w:pPr>
              <w:pStyle w:val="TableText"/>
            </w:pPr>
            <w:r w:rsidRPr="00FE4DDE">
              <w:t>EB2 (2026-2030)</w:t>
            </w:r>
          </w:p>
        </w:tc>
        <w:tc>
          <w:tcPr>
            <w:tcW w:w="3117" w:type="dxa"/>
          </w:tcPr>
          <w:p w14:paraId="3A083967" w14:textId="0F9272FC" w:rsidR="00A60BC7" w:rsidRPr="00FE4DDE" w:rsidRDefault="00C72029" w:rsidP="00FE4DDE">
            <w:pPr>
              <w:pStyle w:val="TableText"/>
            </w:pPr>
            <w:r w:rsidRPr="00FE4DDE">
              <w:t>3</w:t>
            </w:r>
            <w:r w:rsidR="00DF5BBF" w:rsidRPr="00FE4DDE">
              <w:t>05</w:t>
            </w:r>
            <w:r w:rsidR="00D67985" w:rsidRPr="00FE4DDE">
              <w:t xml:space="preserve"> MtCO</w:t>
            </w:r>
            <w:r w:rsidR="00D67985" w:rsidRPr="00FE4DDE">
              <w:rPr>
                <w:vertAlign w:val="subscript"/>
              </w:rPr>
              <w:t>2</w:t>
            </w:r>
            <w:r w:rsidR="00D67985" w:rsidRPr="00FE4DDE">
              <w:t>e</w:t>
            </w:r>
          </w:p>
        </w:tc>
        <w:tc>
          <w:tcPr>
            <w:tcW w:w="3117" w:type="dxa"/>
          </w:tcPr>
          <w:p w14:paraId="688EF68A" w14:textId="51907EFA" w:rsidR="00A60BC7" w:rsidRPr="00FE4DDE" w:rsidRDefault="00204193" w:rsidP="00FE4DDE">
            <w:pPr>
              <w:pStyle w:val="TableText"/>
            </w:pPr>
            <w:r w:rsidRPr="00FE4DDE">
              <w:t>0.76 MtCO</w:t>
            </w:r>
            <w:r w:rsidRPr="00FE4DDE">
              <w:rPr>
                <w:vertAlign w:val="subscript"/>
              </w:rPr>
              <w:t>2</w:t>
            </w:r>
            <w:r w:rsidRPr="00FE4DDE">
              <w:t>e</w:t>
            </w:r>
          </w:p>
        </w:tc>
      </w:tr>
      <w:tr w:rsidR="00B43ECF" w:rsidRPr="00FE4DDE" w14:paraId="1E2CE4BF" w14:textId="77777777" w:rsidTr="00A60BC7">
        <w:tc>
          <w:tcPr>
            <w:tcW w:w="3116" w:type="dxa"/>
          </w:tcPr>
          <w:p w14:paraId="1EBA4DF5" w14:textId="7A0EBF7B" w:rsidR="00A60BC7" w:rsidRPr="00FE4DDE" w:rsidRDefault="00A60BC7" w:rsidP="00FE4DDE">
            <w:pPr>
              <w:pStyle w:val="TableText"/>
            </w:pPr>
            <w:r w:rsidRPr="00FE4DDE">
              <w:t>EB3 (2031-2035)</w:t>
            </w:r>
          </w:p>
        </w:tc>
        <w:tc>
          <w:tcPr>
            <w:tcW w:w="3117" w:type="dxa"/>
          </w:tcPr>
          <w:p w14:paraId="6C4D7E00" w14:textId="6E92BF84" w:rsidR="00A60BC7" w:rsidRPr="00FE4DDE" w:rsidRDefault="00D67985" w:rsidP="00FE4DDE">
            <w:pPr>
              <w:pStyle w:val="TableText"/>
            </w:pPr>
            <w:r w:rsidRPr="00FE4DDE">
              <w:t>240 MtCO</w:t>
            </w:r>
            <w:r w:rsidRPr="00FE4DDE">
              <w:rPr>
                <w:vertAlign w:val="subscript"/>
              </w:rPr>
              <w:t>2</w:t>
            </w:r>
            <w:r w:rsidRPr="00FE4DDE">
              <w:t>e</w:t>
            </w:r>
          </w:p>
        </w:tc>
        <w:tc>
          <w:tcPr>
            <w:tcW w:w="3117" w:type="dxa"/>
          </w:tcPr>
          <w:p w14:paraId="73E7C992" w14:textId="5856630B" w:rsidR="00A60BC7" w:rsidRPr="00FE4DDE" w:rsidRDefault="008054A7" w:rsidP="00FE4DDE">
            <w:pPr>
              <w:pStyle w:val="TableText"/>
            </w:pPr>
            <w:r w:rsidRPr="00FE4DDE">
              <w:t>0.60 MtCO</w:t>
            </w:r>
            <w:r w:rsidRPr="00FE4DDE">
              <w:rPr>
                <w:vertAlign w:val="subscript"/>
              </w:rPr>
              <w:t>2</w:t>
            </w:r>
            <w:r w:rsidRPr="00FE4DDE">
              <w:t>e</w:t>
            </w:r>
          </w:p>
        </w:tc>
      </w:tr>
    </w:tbl>
    <w:p w14:paraId="53EBB799" w14:textId="77777777" w:rsidR="004C153B" w:rsidRDefault="004C153B" w:rsidP="00FE4DDE">
      <w:pPr>
        <w:pStyle w:val="BodyText"/>
      </w:pPr>
    </w:p>
    <w:p w14:paraId="152A850A" w14:textId="0F1148BA" w:rsidR="00CC7E92" w:rsidRDefault="00193241" w:rsidP="00FE4DDE">
      <w:pPr>
        <w:pStyle w:val="BodyText"/>
      </w:pPr>
      <w:r>
        <w:t>Note, a</w:t>
      </w:r>
      <w:r w:rsidRPr="0BA075D5">
        <w:t xml:space="preserve"> </w:t>
      </w:r>
      <w:r w:rsidR="009A2EE2" w:rsidRPr="0BA075D5">
        <w:t>CIPA may still be required</w:t>
      </w:r>
      <w:r w:rsidR="00FB1428" w:rsidRPr="0BA075D5">
        <w:t xml:space="preserve"> </w:t>
      </w:r>
      <w:r w:rsidR="00EF39CA" w:rsidRPr="0BA075D5">
        <w:t>if</w:t>
      </w:r>
      <w:r w:rsidR="00FB1428" w:rsidRPr="0BA075D5">
        <w:t xml:space="preserve"> a proposal’s effects are </w:t>
      </w:r>
      <w:r w:rsidR="39193DEC" w:rsidRPr="3404443D">
        <w:t>below</w:t>
      </w:r>
      <w:r w:rsidR="00FB1428" w:rsidRPr="0BA075D5">
        <w:t xml:space="preserve"> the 0.25</w:t>
      </w:r>
      <w:r w:rsidR="00423BB8">
        <w:t xml:space="preserve"> percent</w:t>
      </w:r>
      <w:r w:rsidR="00FB1428" w:rsidRPr="0BA075D5">
        <w:t xml:space="preserve"> threshold of </w:t>
      </w:r>
      <w:r w:rsidR="00D051EE">
        <w:t>either</w:t>
      </w:r>
      <w:r w:rsidR="00D051EE" w:rsidRPr="0BA075D5">
        <w:t xml:space="preserve"> </w:t>
      </w:r>
      <w:r w:rsidR="00A027DF" w:rsidRPr="0BA075D5">
        <w:t>budget periods</w:t>
      </w:r>
      <w:r w:rsidR="00D22AC0" w:rsidRPr="0BA075D5">
        <w:t>, if</w:t>
      </w:r>
      <w:r w:rsidR="006D7F79" w:rsidRPr="0BA075D5">
        <w:t xml:space="preserve"> they </w:t>
      </w:r>
      <w:r w:rsidR="005D4917">
        <w:t xml:space="preserve">are determined to </w:t>
      </w:r>
      <w:r w:rsidR="006D7F79" w:rsidRPr="0BA075D5">
        <w:t>materially impact achievement of EB’s</w:t>
      </w:r>
      <w:r w:rsidR="00497EC0">
        <w:t xml:space="preserve"> through direct or indirect emissions impacts</w:t>
      </w:r>
      <w:r w:rsidR="006D7F79" w:rsidRPr="0BA075D5">
        <w:t>.</w:t>
      </w:r>
    </w:p>
    <w:p w14:paraId="14F914BC" w14:textId="55FF5FE5" w:rsidR="003A4A75" w:rsidRPr="00AF11F2" w:rsidRDefault="002F3B1B" w:rsidP="00FE4DDE">
      <w:pPr>
        <w:pStyle w:val="Heading2"/>
      </w:pPr>
      <w:r>
        <w:t>What is m</w:t>
      </w:r>
      <w:r w:rsidRPr="00AF11F2">
        <w:t xml:space="preserve">aterial </w:t>
      </w:r>
      <w:r w:rsidR="003A4A75" w:rsidRPr="00AF11F2">
        <w:t>impact</w:t>
      </w:r>
      <w:r>
        <w:t>?</w:t>
      </w:r>
    </w:p>
    <w:p w14:paraId="3F87FEC8" w14:textId="695640A5" w:rsidR="00C20264" w:rsidRDefault="005B3C74" w:rsidP="00FE4DDE">
      <w:pPr>
        <w:pStyle w:val="BodyText"/>
      </w:pPr>
      <w:r w:rsidRPr="0BA075D5">
        <w:t>As a general guide,</w:t>
      </w:r>
      <w:r w:rsidR="002A6D30" w:rsidRPr="0BA075D5">
        <w:t xml:space="preserve"> a</w:t>
      </w:r>
      <w:r w:rsidRPr="0BA075D5">
        <w:t xml:space="preserve"> </w:t>
      </w:r>
      <w:r w:rsidR="0002774D" w:rsidRPr="0BA075D5">
        <w:t>policy proposal may be considered material if it increases or decreases emissions</w:t>
      </w:r>
      <w:r w:rsidR="003202A8" w:rsidRPr="0BA075D5">
        <w:t xml:space="preserve"> or removals</w:t>
      </w:r>
      <w:r w:rsidR="0002774D" w:rsidRPr="0BA075D5">
        <w:t xml:space="preserve"> in a way that </w:t>
      </w:r>
      <w:r w:rsidR="000A2834" w:rsidRPr="0BA075D5">
        <w:t>may make it</w:t>
      </w:r>
      <w:r w:rsidR="0002774D" w:rsidRPr="0BA075D5">
        <w:t xml:space="preserve"> harder or easier to achieve our emissions budgets</w:t>
      </w:r>
      <w:r w:rsidR="000E2C39" w:rsidRPr="0BA075D5">
        <w:t xml:space="preserve"> or ERP actions</w:t>
      </w:r>
      <w:r w:rsidR="0002774D" w:rsidRPr="0BA075D5">
        <w:t xml:space="preserve">. </w:t>
      </w:r>
      <w:r w:rsidR="00DA608C" w:rsidRPr="0BA075D5">
        <w:t xml:space="preserve">This may be because of the individual proposal, or because of the </w:t>
      </w:r>
      <w:r w:rsidR="00E761D8" w:rsidRPr="0BA075D5">
        <w:t>effects</w:t>
      </w:r>
      <w:r w:rsidR="00DA608C" w:rsidRPr="0BA075D5">
        <w:t xml:space="preserve"> of the proposal in the context of other decisions being made </w:t>
      </w:r>
      <w:r w:rsidR="00307652" w:rsidRPr="0BA075D5">
        <w:t xml:space="preserve">that impact GHGs during </w:t>
      </w:r>
      <w:r w:rsidR="005E7314" w:rsidRPr="0BA075D5">
        <w:t>a budget period.</w:t>
      </w:r>
    </w:p>
    <w:p w14:paraId="392450AF" w14:textId="42AFA21D" w:rsidR="000C0C09" w:rsidRPr="000C0C09" w:rsidRDefault="000C0C09" w:rsidP="00FE4DDE">
      <w:pPr>
        <w:pStyle w:val="BodyText"/>
      </w:pPr>
      <w:r w:rsidRPr="0BA075D5">
        <w:t xml:space="preserve">When considering if the proposal is </w:t>
      </w:r>
      <w:r w:rsidR="002D1AE3">
        <w:t>‘</w:t>
      </w:r>
      <w:r w:rsidRPr="0BA075D5">
        <w:t>material</w:t>
      </w:r>
      <w:r w:rsidR="002D1AE3">
        <w:t>’</w:t>
      </w:r>
      <w:r w:rsidR="00B84105">
        <w:t>,</w:t>
      </w:r>
      <w:r w:rsidRPr="0BA075D5">
        <w:t xml:space="preserve"> a wide range of </w:t>
      </w:r>
      <w:r w:rsidR="00210ED5">
        <w:t>factors</w:t>
      </w:r>
      <w:r w:rsidR="00210ED5" w:rsidRPr="0BA075D5">
        <w:t xml:space="preserve"> </w:t>
      </w:r>
      <w:r w:rsidR="008E6ACE" w:rsidRPr="0BA075D5">
        <w:t>should be considered</w:t>
      </w:r>
      <w:r w:rsidR="008E4FD0">
        <w:t>,</w:t>
      </w:r>
      <w:r w:rsidR="008E6ACE" w:rsidRPr="0BA075D5">
        <w:t xml:space="preserve"> </w:t>
      </w:r>
      <w:r w:rsidRPr="0BA075D5">
        <w:t>including but not limited to:</w:t>
      </w:r>
    </w:p>
    <w:p w14:paraId="6437C880" w14:textId="41C3403C" w:rsidR="000C0C09" w:rsidRPr="00387C25" w:rsidRDefault="000C0C09" w:rsidP="001B3F9F">
      <w:pPr>
        <w:pStyle w:val="ListParagraph"/>
      </w:pPr>
      <w:r w:rsidRPr="00387C25">
        <w:t>how likely the emissions impact is</w:t>
      </w:r>
    </w:p>
    <w:p w14:paraId="65B5B1ED" w14:textId="28416CD9" w:rsidR="000C0C09" w:rsidRPr="00387C25" w:rsidRDefault="000C0C09" w:rsidP="001B3F9F">
      <w:pPr>
        <w:pStyle w:val="ListParagraph"/>
      </w:pPr>
      <w:r w:rsidRPr="00387C25">
        <w:t>how concerning the emissions impact is</w:t>
      </w:r>
    </w:p>
    <w:p w14:paraId="5E28BB27" w14:textId="0485831B" w:rsidR="000C0C09" w:rsidRPr="00387C25" w:rsidRDefault="000C0C09" w:rsidP="001B3F9F">
      <w:pPr>
        <w:pStyle w:val="ListParagraph"/>
      </w:pPr>
      <w:r w:rsidRPr="00387C25">
        <w:lastRenderedPageBreak/>
        <w:t>the size of the buffer</w:t>
      </w:r>
      <w:r w:rsidR="00A269E1" w:rsidRPr="00FE548E">
        <w:rPr>
          <w:rStyle w:val="FootnoteReference"/>
        </w:rPr>
        <w:footnoteReference w:id="2"/>
      </w:r>
      <w:r w:rsidR="00A269E1" w:rsidRPr="00387C25">
        <w:t xml:space="preserve"> </w:t>
      </w:r>
      <w:r w:rsidRPr="00387C25" w:rsidDel="00A269E1">
        <w:t>c</w:t>
      </w:r>
      <w:r w:rsidRPr="00387C25">
        <w:t>ompared to the size of the emissions impact</w:t>
      </w:r>
    </w:p>
    <w:p w14:paraId="1E956705" w14:textId="4604671D" w:rsidR="000C0C09" w:rsidRPr="00387C25" w:rsidRDefault="000C0C09" w:rsidP="001B3F9F">
      <w:pPr>
        <w:pStyle w:val="ListParagraph"/>
      </w:pPr>
      <w:r w:rsidRPr="00387C25">
        <w:t>what mitigations for any emission increase are in place or can be put in place</w:t>
      </w:r>
    </w:p>
    <w:p w14:paraId="6712228F" w14:textId="7C3A92F0" w:rsidR="000C0C09" w:rsidRPr="00387C25" w:rsidRDefault="000C0C09" w:rsidP="001B3F9F">
      <w:pPr>
        <w:pStyle w:val="ListParagraph"/>
      </w:pPr>
      <w:r w:rsidRPr="00387C25">
        <w:t xml:space="preserve">if it could increase or decrease </w:t>
      </w:r>
      <w:r w:rsidR="00D31A6E" w:rsidRPr="00387C25">
        <w:t xml:space="preserve">the </w:t>
      </w:r>
      <w:r w:rsidRPr="00387C25">
        <w:t>emissions profile of a secto</w:t>
      </w:r>
      <w:r w:rsidR="004627CE" w:rsidRPr="00387C25">
        <w:t>r</w:t>
      </w:r>
    </w:p>
    <w:p w14:paraId="6BA55B20" w14:textId="1BB52C83" w:rsidR="003C68A4" w:rsidRPr="00387C25" w:rsidRDefault="000C0C09" w:rsidP="001B3F9F">
      <w:pPr>
        <w:pStyle w:val="ListParagraph"/>
      </w:pPr>
      <w:r w:rsidRPr="00387C25">
        <w:t>if the proposal changes the emissions from a main emissions source in New Zealand’s greenhouse gas inventory</w:t>
      </w:r>
    </w:p>
    <w:p w14:paraId="4E1DDEF4" w14:textId="21830B24" w:rsidR="00F2074B" w:rsidRPr="00387C25" w:rsidRDefault="000C0C09" w:rsidP="001B3F9F">
      <w:pPr>
        <w:pStyle w:val="ListParagraph"/>
      </w:pPr>
      <w:r w:rsidRPr="00387C25">
        <w:t>if it is likely to impact demand for, or supply of emissions-affecting technologies and investments</w:t>
      </w:r>
      <w:r w:rsidR="004F0195" w:rsidRPr="00387C25">
        <w:t>.</w:t>
      </w:r>
    </w:p>
    <w:p w14:paraId="48959563" w14:textId="666C30D9" w:rsidR="00CC7E92" w:rsidRDefault="004F4EB8" w:rsidP="00FE4DDE">
      <w:pPr>
        <w:pStyle w:val="BodyText"/>
        <w:rPr>
          <w:color w:val="000000" w:themeColor="text1"/>
        </w:rPr>
      </w:pPr>
      <w:r w:rsidRPr="0BA075D5">
        <w:rPr>
          <w:color w:val="000000" w:themeColor="text1"/>
        </w:rPr>
        <w:t xml:space="preserve">For more help in assessing materiality, please see </w:t>
      </w:r>
      <w:proofErr w:type="spellStart"/>
      <w:r w:rsidRPr="0BA075D5">
        <w:rPr>
          <w:color w:val="000000" w:themeColor="text1"/>
        </w:rPr>
        <w:t>MfE’s</w:t>
      </w:r>
      <w:proofErr w:type="spellEnd"/>
      <w:r w:rsidRPr="0BA075D5">
        <w:rPr>
          <w:color w:val="000000" w:themeColor="text1"/>
        </w:rPr>
        <w:t xml:space="preserve"> </w:t>
      </w:r>
      <w:hyperlink r:id="rId13">
        <w:r w:rsidRPr="0BA075D5">
          <w:rPr>
            <w:rStyle w:val="Hyperlink"/>
          </w:rPr>
          <w:t>CIPA guidance</w:t>
        </w:r>
      </w:hyperlink>
      <w:r w:rsidRPr="0BA075D5">
        <w:rPr>
          <w:color w:val="000000" w:themeColor="text1"/>
        </w:rPr>
        <w:t>.</w:t>
      </w:r>
    </w:p>
    <w:p w14:paraId="5EB8CA67" w14:textId="33EC9216" w:rsidR="00505E67" w:rsidRPr="00533CCD" w:rsidRDefault="00505E67" w:rsidP="00FE4DDE">
      <w:pPr>
        <w:pStyle w:val="Heading2"/>
      </w:pPr>
      <w:r w:rsidRPr="00533CCD">
        <w:t>Regulatory proposals</w:t>
      </w:r>
    </w:p>
    <w:p w14:paraId="44AF85A8" w14:textId="7E126950" w:rsidR="0076637E" w:rsidRPr="00AF11F2" w:rsidRDefault="0076637E" w:rsidP="00FE4DDE">
      <w:pPr>
        <w:pStyle w:val="BodyText"/>
      </w:pPr>
      <w:r w:rsidRPr="0BA075D5">
        <w:t xml:space="preserve">For regulatory proposals this form </w:t>
      </w:r>
      <w:r w:rsidRPr="0BA075D5">
        <w:rPr>
          <w:b/>
        </w:rPr>
        <w:t>does not</w:t>
      </w:r>
      <w:r w:rsidRPr="0BA075D5">
        <w:t xml:space="preserve"> need to be completed because it is incorporated into the Regulatory Impact Assessment </w:t>
      </w:r>
      <w:r w:rsidR="00B73375">
        <w:t xml:space="preserve">(RIA) </w:t>
      </w:r>
      <w:r w:rsidR="00BC6D2E">
        <w:t xml:space="preserve">Online </w:t>
      </w:r>
      <w:r w:rsidR="00B73375">
        <w:t>P</w:t>
      </w:r>
      <w:r w:rsidR="46698197" w:rsidRPr="556A6E87">
        <w:t>ortal</w:t>
      </w:r>
      <w:r w:rsidRPr="0BA075D5">
        <w:t>.</w:t>
      </w:r>
    </w:p>
    <w:p w14:paraId="69AC1EDF" w14:textId="2CF0067D" w:rsidR="00724D29" w:rsidRDefault="0076637E" w:rsidP="00FE4DDE">
      <w:pPr>
        <w:pStyle w:val="BodyText"/>
      </w:pPr>
      <w:r w:rsidRPr="0BA075D5">
        <w:t xml:space="preserve">The Ministry for Regulation administers the online RIA process - </w:t>
      </w:r>
      <w:hyperlink r:id="rId14">
        <w:r w:rsidRPr="0BA075D5">
          <w:rPr>
            <w:rStyle w:val="Hyperlink"/>
          </w:rPr>
          <w:t>ria.team@regulation.govt.nz</w:t>
        </w:r>
      </w:hyperlink>
      <w:r w:rsidRPr="0BA075D5">
        <w:t>.</w:t>
      </w:r>
    </w:p>
    <w:p w14:paraId="776AC391" w14:textId="49E823A4" w:rsidR="00505E67" w:rsidRPr="00533CCD" w:rsidRDefault="00505E67" w:rsidP="00FE4DDE">
      <w:pPr>
        <w:pStyle w:val="Heading2"/>
      </w:pPr>
      <w:r w:rsidRPr="00533CCD">
        <w:t>Instructions for completing the form</w:t>
      </w:r>
    </w:p>
    <w:p w14:paraId="2EA93CCF" w14:textId="534FC625" w:rsidR="00BC1E9C" w:rsidRDefault="00EB76D2" w:rsidP="00FE4DDE">
      <w:pPr>
        <w:pStyle w:val="BodyText"/>
      </w:pPr>
      <w:r>
        <w:t xml:space="preserve">Agencies should </w:t>
      </w:r>
      <w:r w:rsidR="00505E67" w:rsidRPr="0BA075D5">
        <w:t>answer all questions below</w:t>
      </w:r>
      <w:r w:rsidR="00BC1E9C">
        <w:t>.</w:t>
      </w:r>
      <w:r w:rsidR="001205F4">
        <w:t xml:space="preserve"> </w:t>
      </w:r>
      <w:r w:rsidR="00BC1E9C">
        <w:t>I</w:t>
      </w:r>
      <w:r w:rsidR="00505E67" w:rsidRPr="0BA075D5">
        <w:t xml:space="preserve">f you answer </w:t>
      </w:r>
      <w:r w:rsidR="00154993">
        <w:t>‘</w:t>
      </w:r>
      <w:proofErr w:type="spellStart"/>
      <w:r w:rsidR="00505E67" w:rsidRPr="0BA075D5">
        <w:t>yes</w:t>
      </w:r>
      <w:r w:rsidR="00154993">
        <w:t>’</w:t>
      </w:r>
      <w:proofErr w:type="spellEnd"/>
      <w:r w:rsidR="00505E67" w:rsidRPr="0BA075D5">
        <w:t xml:space="preserve"> or </w:t>
      </w:r>
      <w:r w:rsidR="00154993">
        <w:t>‘</w:t>
      </w:r>
      <w:r w:rsidR="00505E67" w:rsidRPr="0BA075D5">
        <w:t>unsure</w:t>
      </w:r>
      <w:r w:rsidR="00154993">
        <w:t>’</w:t>
      </w:r>
      <w:r w:rsidR="00505E67" w:rsidRPr="0BA075D5">
        <w:t xml:space="preserve"> to any of the questions, please email a completed copy of this form to </w:t>
      </w:r>
      <w:hyperlink r:id="rId15">
        <w:r w:rsidR="00505E67" w:rsidRPr="0BA075D5">
          <w:rPr>
            <w:rStyle w:val="Hyperlink"/>
          </w:rPr>
          <w:t>cipa@mfe.govt.nz</w:t>
        </w:r>
      </w:hyperlink>
      <w:r w:rsidR="00505E67" w:rsidRPr="0BA075D5">
        <w:t xml:space="preserve"> with a brief explanation of what the policy proposal is.</w:t>
      </w:r>
    </w:p>
    <w:p w14:paraId="32156324" w14:textId="57931C7E" w:rsidR="002F363E" w:rsidRDefault="00505E67" w:rsidP="00FE4DDE">
      <w:pPr>
        <w:pStyle w:val="BodyText"/>
      </w:pPr>
      <w:r w:rsidRPr="0BA075D5">
        <w:t xml:space="preserve">The CIPA team will </w:t>
      </w:r>
      <w:r w:rsidR="00BC1E9C">
        <w:t xml:space="preserve">review the </w:t>
      </w:r>
      <w:r w:rsidR="001073CD">
        <w:t xml:space="preserve">completed </w:t>
      </w:r>
      <w:r w:rsidR="00F6757D">
        <w:t>form</w:t>
      </w:r>
      <w:r w:rsidR="0099525D">
        <w:t xml:space="preserve"> </w:t>
      </w:r>
      <w:r w:rsidR="00D32736">
        <w:t xml:space="preserve">and </w:t>
      </w:r>
      <w:r w:rsidR="009E4691" w:rsidRPr="5EE9C89B">
        <w:t>may</w:t>
      </w:r>
      <w:r w:rsidR="009E4691">
        <w:t xml:space="preserve"> request additional information durin</w:t>
      </w:r>
      <w:r w:rsidR="00787962">
        <w:t>g</w:t>
      </w:r>
      <w:r w:rsidR="00D32736">
        <w:t xml:space="preserve"> this process. </w:t>
      </w:r>
      <w:r w:rsidR="00D32736" w:rsidRPr="0BA075D5">
        <w:t xml:space="preserve">The CIPA team will </w:t>
      </w:r>
      <w:r w:rsidRPr="0BA075D5">
        <w:t xml:space="preserve">advise whether </w:t>
      </w:r>
      <w:r w:rsidR="007543AC" w:rsidRPr="0BA075D5">
        <w:t xml:space="preserve">a </w:t>
      </w:r>
      <w:r w:rsidR="145DD0A3" w:rsidRPr="0BA075D5">
        <w:t xml:space="preserve">fuller </w:t>
      </w:r>
      <w:r w:rsidR="007543AC" w:rsidRPr="0BA075D5">
        <w:t>CIPA disclosu</w:t>
      </w:r>
      <w:r w:rsidR="001C7573" w:rsidRPr="0BA075D5">
        <w:t xml:space="preserve">re </w:t>
      </w:r>
      <w:r w:rsidR="6A0D2F55" w:rsidRPr="0BA075D5">
        <w:t xml:space="preserve">is required (which provides a more </w:t>
      </w:r>
      <w:r w:rsidR="3D7A3CB3" w:rsidRPr="0BA075D5">
        <w:t>in-depth</w:t>
      </w:r>
      <w:r w:rsidR="6A0D2F55" w:rsidRPr="0BA075D5">
        <w:t xml:space="preserve"> analysis and examination of the GHG impacts and forms the basis of a CIPA statement in a Cabinet paper</w:t>
      </w:r>
      <w:r w:rsidR="006B16F1">
        <w:t>)</w:t>
      </w:r>
      <w:r w:rsidR="00CA5130" w:rsidRPr="0BA075D5">
        <w:t>.</w:t>
      </w:r>
    </w:p>
    <w:p w14:paraId="7B48B579" w14:textId="61FD6AB6" w:rsidR="00823A70" w:rsidRDefault="00E90967" w:rsidP="00FE4DDE">
      <w:pPr>
        <w:pStyle w:val="BodyText"/>
        <w:rPr>
          <w:color w:val="000000" w:themeColor="text1"/>
        </w:rPr>
      </w:pPr>
      <w:r>
        <w:rPr>
          <w:color w:val="000000" w:themeColor="text1"/>
        </w:rPr>
        <w:t xml:space="preserve">The CIPA does not </w:t>
      </w:r>
      <w:r w:rsidR="006105DA">
        <w:rPr>
          <w:color w:val="000000" w:themeColor="text1"/>
        </w:rPr>
        <w:t xml:space="preserve">provide modelling for proposals. </w:t>
      </w:r>
      <w:r w:rsidR="006105DA" w:rsidRPr="0BA075D5">
        <w:rPr>
          <w:color w:val="000000" w:themeColor="text1"/>
        </w:rPr>
        <w:t xml:space="preserve">More information and guidance on CIPA can be found on the </w:t>
      </w:r>
      <w:proofErr w:type="spellStart"/>
      <w:r w:rsidR="006105DA" w:rsidRPr="0BA075D5">
        <w:rPr>
          <w:color w:val="000000" w:themeColor="text1"/>
        </w:rPr>
        <w:t>MfE</w:t>
      </w:r>
      <w:proofErr w:type="spellEnd"/>
      <w:r w:rsidR="006105DA" w:rsidRPr="0BA075D5">
        <w:rPr>
          <w:color w:val="000000" w:themeColor="text1"/>
        </w:rPr>
        <w:t xml:space="preserve"> </w:t>
      </w:r>
      <w:hyperlink r:id="rId16">
        <w:r w:rsidR="006105DA" w:rsidRPr="0BA075D5">
          <w:rPr>
            <w:rStyle w:val="Hyperlink"/>
          </w:rPr>
          <w:t>website</w:t>
        </w:r>
      </w:hyperlink>
      <w:r w:rsidR="006105DA" w:rsidRPr="0BA075D5">
        <w:rPr>
          <w:color w:val="000000" w:themeColor="text1"/>
        </w:rPr>
        <w:t xml:space="preserve">. Agencies can contact the CIPA team to discuss their proposal at any stage at </w:t>
      </w:r>
      <w:hyperlink r:id="rId17">
        <w:r w:rsidR="006105DA" w:rsidRPr="0BA075D5">
          <w:rPr>
            <w:rStyle w:val="Hyperlink"/>
          </w:rPr>
          <w:t>cipa@mfe.govt.nz</w:t>
        </w:r>
      </w:hyperlink>
      <w:r w:rsidR="00823A70">
        <w:t>.</w:t>
      </w:r>
    </w:p>
    <w:p w14:paraId="51F3B609" w14:textId="77777777" w:rsidR="00823A70" w:rsidRDefault="00823A70" w:rsidP="00FE4DDE">
      <w:pPr>
        <w:pStyle w:val="BodyText"/>
      </w:pPr>
      <w:r>
        <w:br w:type="page"/>
      </w:r>
    </w:p>
    <w:p w14:paraId="3CCBA177" w14:textId="6C89BB00" w:rsidR="00692EDC" w:rsidRPr="008F1B80" w:rsidRDefault="2CC877F9" w:rsidP="00C54DC1">
      <w:pPr>
        <w:pStyle w:val="Heading2"/>
      </w:pPr>
      <w:r w:rsidRPr="0E868A6E">
        <w:lastRenderedPageBreak/>
        <w:t xml:space="preserve">Proposal </w:t>
      </w:r>
      <w:r w:rsidR="00387C25">
        <w:t>d</w:t>
      </w:r>
      <w:r w:rsidRPr="0E868A6E">
        <w:t>etails</w:t>
      </w:r>
    </w:p>
    <w:tbl>
      <w:tblPr>
        <w:tblW w:w="12952"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28"/>
        <w:gridCol w:w="9124"/>
      </w:tblGrid>
      <w:tr w:rsidR="00BF5C95" w14:paraId="2E0D27F0" w14:textId="77777777" w:rsidTr="20583662">
        <w:trPr>
          <w:trHeight w:val="165"/>
        </w:trPr>
        <w:tc>
          <w:tcPr>
            <w:tcW w:w="3828" w:type="dxa"/>
            <w:tcBorders>
              <w:top w:val="single" w:sz="6" w:space="0" w:color="1C556C"/>
              <w:left w:val="single" w:sz="6" w:space="0" w:color="1C556C"/>
              <w:bottom w:val="single" w:sz="6" w:space="0" w:color="1C556C"/>
              <w:right w:val="single" w:sz="6" w:space="0" w:color="1C556C"/>
            </w:tcBorders>
            <w:shd w:val="clear" w:color="auto" w:fill="D2DDE2"/>
            <w:vAlign w:val="center"/>
          </w:tcPr>
          <w:p w14:paraId="44204083" w14:textId="209FC71E" w:rsidR="0E868A6E" w:rsidRDefault="0E868A6E" w:rsidP="00C54DC1">
            <w:pPr>
              <w:pStyle w:val="TableText"/>
            </w:pPr>
            <w:r w:rsidRPr="0BA075D5">
              <w:t>Name/title of policy proposal or policy </w:t>
            </w:r>
          </w:p>
        </w:tc>
        <w:tc>
          <w:tcPr>
            <w:tcW w:w="9124" w:type="dxa"/>
            <w:tcBorders>
              <w:top w:val="single" w:sz="6" w:space="0" w:color="1C556C"/>
              <w:left w:val="single" w:sz="6" w:space="0" w:color="1C556C"/>
              <w:bottom w:val="single" w:sz="6" w:space="0" w:color="1C556C"/>
              <w:right w:val="single" w:sz="6" w:space="0" w:color="1C556C"/>
            </w:tcBorders>
            <w:vAlign w:val="center"/>
          </w:tcPr>
          <w:p w14:paraId="04180126" w14:textId="77777777" w:rsidR="0E868A6E" w:rsidRDefault="0E868A6E" w:rsidP="00C54DC1">
            <w:pPr>
              <w:pStyle w:val="TableText"/>
            </w:pPr>
            <w:r w:rsidRPr="0E868A6E">
              <w:t> </w:t>
            </w:r>
          </w:p>
        </w:tc>
      </w:tr>
      <w:tr w:rsidR="00BF5C95" w14:paraId="63E0CBC2" w14:textId="77777777" w:rsidTr="20583662">
        <w:trPr>
          <w:trHeight w:val="165"/>
        </w:trPr>
        <w:tc>
          <w:tcPr>
            <w:tcW w:w="3828" w:type="dxa"/>
            <w:tcBorders>
              <w:top w:val="single" w:sz="6" w:space="0" w:color="1C556C"/>
              <w:left w:val="single" w:sz="6" w:space="0" w:color="1C556C"/>
              <w:bottom w:val="single" w:sz="6" w:space="0" w:color="1C556C"/>
              <w:right w:val="single" w:sz="6" w:space="0" w:color="1C556C"/>
            </w:tcBorders>
            <w:shd w:val="clear" w:color="auto" w:fill="D2DDE2"/>
            <w:vAlign w:val="center"/>
          </w:tcPr>
          <w:p w14:paraId="49D0F7FC" w14:textId="461B0D46" w:rsidR="0E868A6E" w:rsidRDefault="00E90583" w:rsidP="00C54DC1">
            <w:pPr>
              <w:pStyle w:val="TableText"/>
            </w:pPr>
            <w:r>
              <w:t>Respo</w:t>
            </w:r>
            <w:r w:rsidR="00C562F1">
              <w:t xml:space="preserve">nsible agency </w:t>
            </w:r>
          </w:p>
        </w:tc>
        <w:tc>
          <w:tcPr>
            <w:tcW w:w="9124" w:type="dxa"/>
            <w:tcBorders>
              <w:top w:val="single" w:sz="6" w:space="0" w:color="1C556C"/>
              <w:left w:val="single" w:sz="6" w:space="0" w:color="1C556C"/>
              <w:bottom w:val="single" w:sz="6" w:space="0" w:color="1C556C"/>
              <w:right w:val="single" w:sz="6" w:space="0" w:color="1C556C"/>
            </w:tcBorders>
            <w:vAlign w:val="center"/>
          </w:tcPr>
          <w:p w14:paraId="0280385F" w14:textId="77777777" w:rsidR="0E868A6E" w:rsidRDefault="0E868A6E" w:rsidP="00C54DC1">
            <w:pPr>
              <w:pStyle w:val="TableText"/>
            </w:pPr>
            <w:r w:rsidRPr="0E868A6E">
              <w:t> </w:t>
            </w:r>
          </w:p>
        </w:tc>
      </w:tr>
      <w:tr w:rsidR="5A22FF90" w14:paraId="53A2B463" w14:textId="77777777" w:rsidTr="20583662">
        <w:trPr>
          <w:trHeight w:val="165"/>
        </w:trPr>
        <w:tc>
          <w:tcPr>
            <w:tcW w:w="3828" w:type="dxa"/>
            <w:tcBorders>
              <w:top w:val="single" w:sz="6" w:space="0" w:color="1C556C"/>
              <w:left w:val="single" w:sz="6" w:space="0" w:color="1C556C"/>
              <w:bottom w:val="single" w:sz="6" w:space="0" w:color="1C556C"/>
              <w:right w:val="single" w:sz="6" w:space="0" w:color="1C556C"/>
            </w:tcBorders>
            <w:shd w:val="clear" w:color="auto" w:fill="D2DDE2"/>
            <w:vAlign w:val="center"/>
          </w:tcPr>
          <w:p w14:paraId="59E058C0" w14:textId="2BD83A42" w:rsidR="33BE6769" w:rsidRDefault="33BE6769" w:rsidP="00C54DC1">
            <w:pPr>
              <w:pStyle w:val="TableText"/>
            </w:pPr>
            <w:r w:rsidRPr="0BA075D5">
              <w:t>Relevant portfolio and minister</w:t>
            </w:r>
          </w:p>
        </w:tc>
        <w:tc>
          <w:tcPr>
            <w:tcW w:w="9124" w:type="dxa"/>
            <w:tcBorders>
              <w:top w:val="single" w:sz="6" w:space="0" w:color="1C556C"/>
              <w:left w:val="single" w:sz="6" w:space="0" w:color="1C556C"/>
              <w:bottom w:val="single" w:sz="6" w:space="0" w:color="1C556C"/>
              <w:right w:val="single" w:sz="6" w:space="0" w:color="1C556C"/>
            </w:tcBorders>
            <w:vAlign w:val="center"/>
          </w:tcPr>
          <w:p w14:paraId="26B7B001" w14:textId="08E03C12" w:rsidR="5A22FF90" w:rsidRDefault="5A22FF90" w:rsidP="00C54DC1">
            <w:pPr>
              <w:pStyle w:val="TableText"/>
              <w:rPr>
                <w:rFonts w:eastAsia="Times New Roman"/>
                <w:sz w:val="20"/>
                <w:szCs w:val="20"/>
              </w:rPr>
            </w:pPr>
          </w:p>
        </w:tc>
      </w:tr>
      <w:tr w:rsidR="00BF5C95" w14:paraId="14981E6A" w14:textId="77777777" w:rsidTr="20583662">
        <w:trPr>
          <w:trHeight w:val="165"/>
        </w:trPr>
        <w:tc>
          <w:tcPr>
            <w:tcW w:w="3828" w:type="dxa"/>
            <w:tcBorders>
              <w:top w:val="single" w:sz="6" w:space="0" w:color="1C556C"/>
              <w:left w:val="single" w:sz="6" w:space="0" w:color="1C556C"/>
              <w:bottom w:val="single" w:sz="6" w:space="0" w:color="1C556C"/>
              <w:right w:val="single" w:sz="6" w:space="0" w:color="1C556C"/>
            </w:tcBorders>
            <w:shd w:val="clear" w:color="auto" w:fill="D2DDE2"/>
            <w:vAlign w:val="center"/>
          </w:tcPr>
          <w:p w14:paraId="68DFE198" w14:textId="22517347" w:rsidR="0E868A6E" w:rsidRDefault="0E868A6E" w:rsidP="00C54DC1">
            <w:pPr>
              <w:pStyle w:val="TableText"/>
            </w:pPr>
            <w:r w:rsidRPr="0BA075D5">
              <w:t>Summary of proposal</w:t>
            </w:r>
          </w:p>
        </w:tc>
        <w:tc>
          <w:tcPr>
            <w:tcW w:w="9124" w:type="dxa"/>
            <w:tcBorders>
              <w:top w:val="single" w:sz="6" w:space="0" w:color="1C556C"/>
              <w:left w:val="single" w:sz="6" w:space="0" w:color="1C556C"/>
              <w:bottom w:val="single" w:sz="6" w:space="0" w:color="1C556C"/>
              <w:right w:val="single" w:sz="6" w:space="0" w:color="1C556C"/>
            </w:tcBorders>
            <w:vAlign w:val="center"/>
          </w:tcPr>
          <w:p w14:paraId="0389BD02" w14:textId="4C243177" w:rsidR="0E868A6E" w:rsidRPr="00E5378C" w:rsidRDefault="00A311B6" w:rsidP="00C54DC1">
            <w:pPr>
              <w:pStyle w:val="TableText"/>
            </w:pPr>
            <w:r w:rsidRPr="00E5378C">
              <w:t xml:space="preserve">Please outline </w:t>
            </w:r>
            <w:r w:rsidR="00F84BD8">
              <w:t>the</w:t>
            </w:r>
            <w:r w:rsidRPr="00E5378C">
              <w:t xml:space="preserve"> proposal in </w:t>
            </w:r>
            <w:r w:rsidR="084A5C09" w:rsidRPr="360D9BEC">
              <w:t>a few sentences.</w:t>
            </w:r>
          </w:p>
        </w:tc>
      </w:tr>
      <w:tr w:rsidR="5F8DDA16" w14:paraId="6810FDB9" w14:textId="77777777" w:rsidTr="20583662">
        <w:trPr>
          <w:trHeight w:val="165"/>
        </w:trPr>
        <w:tc>
          <w:tcPr>
            <w:tcW w:w="3828" w:type="dxa"/>
            <w:tcBorders>
              <w:top w:val="single" w:sz="6" w:space="0" w:color="1C556C"/>
              <w:left w:val="single" w:sz="6" w:space="0" w:color="1C556C"/>
              <w:bottom w:val="single" w:sz="6" w:space="0" w:color="1C556C"/>
              <w:right w:val="single" w:sz="6" w:space="0" w:color="1C556C"/>
            </w:tcBorders>
            <w:shd w:val="clear" w:color="auto" w:fill="D2DDE2"/>
            <w:vAlign w:val="center"/>
          </w:tcPr>
          <w:p w14:paraId="5714D1AF" w14:textId="757D53CA" w:rsidR="00C3FD8A" w:rsidRPr="00E5378C" w:rsidRDefault="00C3FD8A" w:rsidP="00C54DC1">
            <w:pPr>
              <w:pStyle w:val="TableText"/>
            </w:pPr>
            <w:r>
              <w:t xml:space="preserve">Cabinet </w:t>
            </w:r>
            <w:r w:rsidR="3194885E">
              <w:t>committee date</w:t>
            </w:r>
          </w:p>
        </w:tc>
        <w:tc>
          <w:tcPr>
            <w:tcW w:w="9124" w:type="dxa"/>
            <w:tcBorders>
              <w:top w:val="single" w:sz="6" w:space="0" w:color="1C556C"/>
              <w:left w:val="single" w:sz="6" w:space="0" w:color="1C556C"/>
              <w:bottom w:val="single" w:sz="6" w:space="0" w:color="1C556C"/>
              <w:right w:val="single" w:sz="6" w:space="0" w:color="1C556C"/>
            </w:tcBorders>
            <w:vAlign w:val="center"/>
          </w:tcPr>
          <w:p w14:paraId="602BEB18" w14:textId="5FF2499A" w:rsidR="5F8DDA16" w:rsidRDefault="5F8DDA16" w:rsidP="00C54DC1">
            <w:pPr>
              <w:pStyle w:val="TableText"/>
              <w:rPr>
                <w:rFonts w:eastAsia="Times New Roman"/>
                <w:i/>
                <w:iCs/>
                <w:sz w:val="20"/>
                <w:szCs w:val="20"/>
              </w:rPr>
            </w:pPr>
          </w:p>
        </w:tc>
      </w:tr>
    </w:tbl>
    <w:p w14:paraId="79EDF0D9" w14:textId="77777777" w:rsidR="00367BA7" w:rsidRPr="008F1B80" w:rsidRDefault="00367BA7" w:rsidP="00FE4DDE">
      <w:pPr>
        <w:pStyle w:val="BodyText"/>
      </w:pPr>
    </w:p>
    <w:p w14:paraId="30E28342" w14:textId="7AD7DF3D" w:rsidR="00692EDC" w:rsidRPr="008F1B80" w:rsidRDefault="2CC877F9" w:rsidP="00C54DC1">
      <w:pPr>
        <w:pStyle w:val="Heading2"/>
      </w:pPr>
      <w:r w:rsidRPr="0E868A6E">
        <w:t xml:space="preserve">Key </w:t>
      </w:r>
      <w:r w:rsidR="00387C25">
        <w:t>q</w:t>
      </w:r>
      <w:r w:rsidRPr="0E868A6E">
        <w:t>uestions</w:t>
      </w:r>
    </w:p>
    <w:tbl>
      <w:tblPr>
        <w:tblStyle w:val="TableGridLight"/>
        <w:tblW w:w="12954" w:type="dxa"/>
        <w:tblInd w:w="-4" w:type="dxa"/>
        <w:tblLook w:val="04A0" w:firstRow="1" w:lastRow="0" w:firstColumn="1" w:lastColumn="0" w:noHBand="0" w:noVBand="1"/>
      </w:tblPr>
      <w:tblGrid>
        <w:gridCol w:w="6075"/>
        <w:gridCol w:w="1710"/>
        <w:gridCol w:w="5169"/>
      </w:tblGrid>
      <w:tr w:rsidR="000E35E9" w:rsidRPr="00FE4DDE" w14:paraId="507E4CCE" w14:textId="77777777" w:rsidTr="0BA075D5">
        <w:trPr>
          <w:trHeight w:val="600"/>
        </w:trPr>
        <w:tc>
          <w:tcPr>
            <w:tcW w:w="6075" w:type="dxa"/>
            <w:shd w:val="clear" w:color="auto" w:fill="1B556B"/>
            <w:vAlign w:val="center"/>
          </w:tcPr>
          <w:p w14:paraId="7361F240" w14:textId="0EBF4BA3" w:rsidR="00656D7A" w:rsidRPr="00FE4DDE" w:rsidRDefault="0E868A6E" w:rsidP="00C54DC1">
            <w:pPr>
              <w:pStyle w:val="TableTextbold"/>
            </w:pPr>
            <w:r w:rsidRPr="00FE4DDE">
              <w:t xml:space="preserve">Could the proposal increase or decrease GHG emissions or removals in </w:t>
            </w:r>
            <w:r w:rsidR="004D541A" w:rsidRPr="00FE4DDE">
              <w:t xml:space="preserve">any of the </w:t>
            </w:r>
            <w:r w:rsidR="00167E1B" w:rsidRPr="00FE4DDE">
              <w:t xml:space="preserve">following </w:t>
            </w:r>
            <w:r w:rsidRPr="00FE4DDE">
              <w:t>sectors</w:t>
            </w:r>
            <w:r w:rsidR="00816DBC" w:rsidRPr="00FE4DDE">
              <w:t>?</w:t>
            </w:r>
          </w:p>
          <w:p w14:paraId="0C2DB529" w14:textId="43035A1E" w:rsidR="0E868A6E" w:rsidRPr="00FE4DDE" w:rsidRDefault="00816DBC" w:rsidP="00C54DC1">
            <w:pPr>
              <w:pStyle w:val="TableTextbold"/>
            </w:pPr>
            <w:r w:rsidRPr="00FE4DDE">
              <w:t xml:space="preserve">Please consider </w:t>
            </w:r>
            <w:r w:rsidR="0E868A6E" w:rsidRPr="00FE4DDE">
              <w:t xml:space="preserve">direct, indirect, </w:t>
            </w:r>
            <w:r w:rsidR="006031F8" w:rsidRPr="00FE4DDE">
              <w:t>and</w:t>
            </w:r>
            <w:r w:rsidR="0E868A6E" w:rsidRPr="00FE4DDE">
              <w:t xml:space="preserve"> flow-on effects</w:t>
            </w:r>
            <w:r w:rsidR="000B4622" w:rsidRPr="00FE4DDE">
              <w:t>.</w:t>
            </w:r>
          </w:p>
        </w:tc>
        <w:tc>
          <w:tcPr>
            <w:tcW w:w="1710" w:type="dxa"/>
            <w:shd w:val="clear" w:color="auto" w:fill="1B556B"/>
            <w:vAlign w:val="center"/>
          </w:tcPr>
          <w:p w14:paraId="6E5E330B" w14:textId="77777777" w:rsidR="0E868A6E" w:rsidRPr="00FE4DDE" w:rsidRDefault="0E868A6E" w:rsidP="00C54DC1">
            <w:pPr>
              <w:pStyle w:val="TableTextbold"/>
            </w:pPr>
            <w:r w:rsidRPr="00FE4DDE">
              <w:t>Yes/no/unsure </w:t>
            </w:r>
          </w:p>
        </w:tc>
        <w:tc>
          <w:tcPr>
            <w:tcW w:w="5169" w:type="dxa"/>
            <w:shd w:val="clear" w:color="auto" w:fill="1B556B"/>
            <w:vAlign w:val="center"/>
          </w:tcPr>
          <w:p w14:paraId="316B85EB" w14:textId="0C0F3149" w:rsidR="0E868A6E" w:rsidRPr="00FE4DDE" w:rsidRDefault="00D96D06" w:rsidP="00C54DC1">
            <w:pPr>
              <w:pStyle w:val="TableTextbold"/>
            </w:pPr>
            <w:r w:rsidRPr="00FE4DDE">
              <w:t>Brief o</w:t>
            </w:r>
            <w:r w:rsidR="00B95CF2" w:rsidRPr="00FE4DDE">
              <w:t xml:space="preserve">utline </w:t>
            </w:r>
            <w:r w:rsidR="00FB692D" w:rsidRPr="00FE4DDE">
              <w:t>of how</w:t>
            </w:r>
            <w:r w:rsidR="00BF5C95" w:rsidRPr="00FE4DDE">
              <w:t xml:space="preserve"> GHG </w:t>
            </w:r>
            <w:r w:rsidR="0059217A" w:rsidRPr="00FE4DDE">
              <w:t>may</w:t>
            </w:r>
            <w:r w:rsidR="00BF5C95" w:rsidRPr="00FE4DDE">
              <w:t xml:space="preserve"> be affected </w:t>
            </w:r>
            <w:r w:rsidR="0E868A6E" w:rsidRPr="00FE4DDE">
              <w:t> </w:t>
            </w:r>
          </w:p>
        </w:tc>
      </w:tr>
      <w:tr w:rsidR="000E35E9" w:rsidRPr="00FE4DDE" w14:paraId="04BC99B7" w14:textId="77777777" w:rsidTr="0BA075D5">
        <w:trPr>
          <w:trHeight w:val="135"/>
        </w:trPr>
        <w:tc>
          <w:tcPr>
            <w:tcW w:w="6075" w:type="dxa"/>
            <w:vAlign w:val="center"/>
          </w:tcPr>
          <w:p w14:paraId="3722550B" w14:textId="0491C313" w:rsidR="0E868A6E" w:rsidRPr="00FE4DDE" w:rsidRDefault="0E868A6E" w:rsidP="00C54DC1">
            <w:pPr>
              <w:pStyle w:val="TableText"/>
            </w:pPr>
            <w:r w:rsidRPr="00FE4DDE">
              <w:t>Electricity</w:t>
            </w:r>
          </w:p>
        </w:tc>
        <w:tc>
          <w:tcPr>
            <w:tcW w:w="1710" w:type="dxa"/>
            <w:vAlign w:val="center"/>
          </w:tcPr>
          <w:p w14:paraId="102F5116" w14:textId="77777777" w:rsidR="0E868A6E" w:rsidRPr="00FE4DDE" w:rsidRDefault="0E868A6E" w:rsidP="00C54DC1">
            <w:pPr>
              <w:pStyle w:val="TableText"/>
            </w:pPr>
            <w:r w:rsidRPr="00FE4DDE">
              <w:t> </w:t>
            </w:r>
          </w:p>
        </w:tc>
        <w:tc>
          <w:tcPr>
            <w:tcW w:w="5169" w:type="dxa"/>
            <w:vAlign w:val="center"/>
          </w:tcPr>
          <w:p w14:paraId="02A76D9F" w14:textId="77777777" w:rsidR="0E868A6E" w:rsidRPr="00FE4DDE" w:rsidRDefault="0E868A6E" w:rsidP="00C54DC1">
            <w:pPr>
              <w:pStyle w:val="TableText"/>
            </w:pPr>
            <w:r w:rsidRPr="00FE4DDE">
              <w:t>  </w:t>
            </w:r>
          </w:p>
        </w:tc>
      </w:tr>
      <w:tr w:rsidR="000E35E9" w:rsidRPr="00FE4DDE" w14:paraId="197D0AD3" w14:textId="77777777" w:rsidTr="0BA075D5">
        <w:trPr>
          <w:trHeight w:val="417"/>
        </w:trPr>
        <w:tc>
          <w:tcPr>
            <w:tcW w:w="6075" w:type="dxa"/>
            <w:vAlign w:val="center"/>
          </w:tcPr>
          <w:p w14:paraId="19D03251" w14:textId="34F0B04B" w:rsidR="0E868A6E" w:rsidRPr="00C54DC1" w:rsidRDefault="0E868A6E" w:rsidP="00C54DC1">
            <w:pPr>
              <w:pStyle w:val="TableText"/>
            </w:pPr>
            <w:r w:rsidRPr="00C54DC1">
              <w:t>Transport</w:t>
            </w:r>
          </w:p>
        </w:tc>
        <w:tc>
          <w:tcPr>
            <w:tcW w:w="1710" w:type="dxa"/>
            <w:vAlign w:val="center"/>
          </w:tcPr>
          <w:p w14:paraId="0CE9EFBE" w14:textId="084AB020" w:rsidR="0E868A6E" w:rsidRPr="00C54DC1" w:rsidRDefault="0E868A6E" w:rsidP="00C54DC1">
            <w:pPr>
              <w:pStyle w:val="TableText"/>
            </w:pPr>
          </w:p>
        </w:tc>
        <w:tc>
          <w:tcPr>
            <w:tcW w:w="5169" w:type="dxa"/>
            <w:vAlign w:val="center"/>
          </w:tcPr>
          <w:p w14:paraId="7A88D48D" w14:textId="77777777" w:rsidR="0E868A6E" w:rsidRPr="00FE4DDE" w:rsidRDefault="0E868A6E" w:rsidP="00C54DC1">
            <w:pPr>
              <w:pStyle w:val="TableText"/>
            </w:pPr>
            <w:r w:rsidRPr="00FE4DDE">
              <w:t>  </w:t>
            </w:r>
          </w:p>
        </w:tc>
      </w:tr>
      <w:tr w:rsidR="000E35E9" w:rsidRPr="00FE4DDE" w14:paraId="0586C85B" w14:textId="77777777" w:rsidTr="0BA075D5">
        <w:trPr>
          <w:trHeight w:val="60"/>
        </w:trPr>
        <w:tc>
          <w:tcPr>
            <w:tcW w:w="6075" w:type="dxa"/>
            <w:vAlign w:val="center"/>
          </w:tcPr>
          <w:p w14:paraId="3DFD25DA" w14:textId="75BEA0AB" w:rsidR="0E868A6E" w:rsidRPr="00FE4DDE" w:rsidRDefault="0E868A6E" w:rsidP="00C54DC1">
            <w:pPr>
              <w:pStyle w:val="TableText"/>
            </w:pPr>
            <w:r w:rsidRPr="00FE4DDE">
              <w:t>Waste creation or management</w:t>
            </w:r>
          </w:p>
        </w:tc>
        <w:tc>
          <w:tcPr>
            <w:tcW w:w="1710" w:type="dxa"/>
            <w:vAlign w:val="center"/>
          </w:tcPr>
          <w:p w14:paraId="49AB8733" w14:textId="77777777" w:rsidR="0E868A6E" w:rsidRPr="00FE4DDE" w:rsidRDefault="0E868A6E" w:rsidP="00C54DC1">
            <w:pPr>
              <w:pStyle w:val="TableText"/>
            </w:pPr>
            <w:r w:rsidRPr="00FE4DDE">
              <w:t> </w:t>
            </w:r>
          </w:p>
        </w:tc>
        <w:tc>
          <w:tcPr>
            <w:tcW w:w="5169" w:type="dxa"/>
            <w:vAlign w:val="center"/>
          </w:tcPr>
          <w:p w14:paraId="7A55312C" w14:textId="77777777" w:rsidR="0E868A6E" w:rsidRPr="00FE4DDE" w:rsidRDefault="0E868A6E" w:rsidP="00C54DC1">
            <w:pPr>
              <w:pStyle w:val="TableText"/>
            </w:pPr>
            <w:r w:rsidRPr="00FE4DDE">
              <w:t>  </w:t>
            </w:r>
          </w:p>
        </w:tc>
      </w:tr>
      <w:tr w:rsidR="000E35E9" w:rsidRPr="00FE4DDE" w14:paraId="44A366F7" w14:textId="77777777" w:rsidTr="0BA075D5">
        <w:trPr>
          <w:trHeight w:val="60"/>
        </w:trPr>
        <w:tc>
          <w:tcPr>
            <w:tcW w:w="6075" w:type="dxa"/>
            <w:vAlign w:val="center"/>
          </w:tcPr>
          <w:p w14:paraId="7981B552" w14:textId="1B54BFE7" w:rsidR="0E868A6E" w:rsidRPr="00FE4DDE" w:rsidRDefault="0E868A6E" w:rsidP="00C54DC1">
            <w:pPr>
              <w:pStyle w:val="TableText"/>
            </w:pPr>
            <w:r w:rsidRPr="00FE4DDE">
              <w:t>Agriculture</w:t>
            </w:r>
          </w:p>
        </w:tc>
        <w:tc>
          <w:tcPr>
            <w:tcW w:w="1710" w:type="dxa"/>
            <w:vAlign w:val="center"/>
          </w:tcPr>
          <w:p w14:paraId="61C254E4" w14:textId="77777777" w:rsidR="0E868A6E" w:rsidRPr="00FE4DDE" w:rsidRDefault="0E868A6E" w:rsidP="00C54DC1">
            <w:pPr>
              <w:pStyle w:val="TableText"/>
            </w:pPr>
            <w:r w:rsidRPr="00FE4DDE">
              <w:t> </w:t>
            </w:r>
          </w:p>
        </w:tc>
        <w:tc>
          <w:tcPr>
            <w:tcW w:w="5169" w:type="dxa"/>
            <w:vAlign w:val="center"/>
          </w:tcPr>
          <w:p w14:paraId="7CF01ADF" w14:textId="77777777" w:rsidR="0E868A6E" w:rsidRPr="00FE4DDE" w:rsidRDefault="0E868A6E" w:rsidP="00C54DC1">
            <w:pPr>
              <w:pStyle w:val="TableText"/>
            </w:pPr>
            <w:r w:rsidRPr="00FE4DDE">
              <w:t>  </w:t>
            </w:r>
          </w:p>
        </w:tc>
      </w:tr>
      <w:tr w:rsidR="000E35E9" w:rsidRPr="00FE4DDE" w14:paraId="4687EF79" w14:textId="77777777" w:rsidTr="0BA075D5">
        <w:trPr>
          <w:trHeight w:val="60"/>
        </w:trPr>
        <w:tc>
          <w:tcPr>
            <w:tcW w:w="6075" w:type="dxa"/>
            <w:vAlign w:val="center"/>
          </w:tcPr>
          <w:p w14:paraId="74F03443" w14:textId="49AAA23B" w:rsidR="0E868A6E" w:rsidRPr="00FE4DDE" w:rsidRDefault="0E868A6E" w:rsidP="00C54DC1">
            <w:pPr>
              <w:pStyle w:val="TableText"/>
            </w:pPr>
            <w:r w:rsidRPr="00FE4DDE">
              <w:t>Land use, forestry, or wood products</w:t>
            </w:r>
          </w:p>
        </w:tc>
        <w:tc>
          <w:tcPr>
            <w:tcW w:w="1710" w:type="dxa"/>
            <w:vAlign w:val="center"/>
          </w:tcPr>
          <w:p w14:paraId="46EA10D6" w14:textId="30508393" w:rsidR="0E868A6E" w:rsidRPr="00FE4DDE" w:rsidRDefault="0E868A6E" w:rsidP="00C54DC1">
            <w:pPr>
              <w:pStyle w:val="TableText"/>
            </w:pPr>
            <w:r w:rsidRPr="00FE4DDE">
              <w:t> </w:t>
            </w:r>
          </w:p>
        </w:tc>
        <w:tc>
          <w:tcPr>
            <w:tcW w:w="5169" w:type="dxa"/>
            <w:vAlign w:val="center"/>
          </w:tcPr>
          <w:p w14:paraId="482B9254" w14:textId="77777777" w:rsidR="0E868A6E" w:rsidRPr="00FE4DDE" w:rsidRDefault="0E868A6E" w:rsidP="00C54DC1">
            <w:pPr>
              <w:pStyle w:val="TableText"/>
            </w:pPr>
            <w:r w:rsidRPr="00FE4DDE">
              <w:t>  </w:t>
            </w:r>
          </w:p>
        </w:tc>
      </w:tr>
      <w:tr w:rsidR="000E35E9" w:rsidRPr="00FE4DDE" w14:paraId="5FCDB493" w14:textId="77777777" w:rsidTr="0BA075D5">
        <w:trPr>
          <w:trHeight w:val="60"/>
        </w:trPr>
        <w:tc>
          <w:tcPr>
            <w:tcW w:w="6075" w:type="dxa"/>
            <w:vAlign w:val="center"/>
          </w:tcPr>
          <w:p w14:paraId="0801E1D1" w14:textId="7CB12BC3" w:rsidR="0E868A6E" w:rsidRPr="00FE4DDE" w:rsidRDefault="0E868A6E" w:rsidP="00C54DC1">
            <w:pPr>
              <w:pStyle w:val="TableText"/>
            </w:pPr>
            <w:r w:rsidRPr="00FE4DDE">
              <w:t>Industrial processes and product use</w:t>
            </w:r>
          </w:p>
        </w:tc>
        <w:tc>
          <w:tcPr>
            <w:tcW w:w="1710" w:type="dxa"/>
            <w:vAlign w:val="center"/>
          </w:tcPr>
          <w:p w14:paraId="1B83C731" w14:textId="4C35D096" w:rsidR="0E868A6E" w:rsidRPr="00FE4DDE" w:rsidRDefault="0E868A6E" w:rsidP="00C54DC1">
            <w:pPr>
              <w:pStyle w:val="TableText"/>
            </w:pPr>
            <w:r w:rsidRPr="00FE4DDE">
              <w:t> </w:t>
            </w:r>
          </w:p>
        </w:tc>
        <w:tc>
          <w:tcPr>
            <w:tcW w:w="5169" w:type="dxa"/>
            <w:vAlign w:val="center"/>
          </w:tcPr>
          <w:p w14:paraId="08F4C72B" w14:textId="77777777" w:rsidR="0E868A6E" w:rsidRPr="00FE4DDE" w:rsidRDefault="0E868A6E" w:rsidP="00C54DC1">
            <w:pPr>
              <w:pStyle w:val="TableText"/>
            </w:pPr>
            <w:r w:rsidRPr="00FE4DDE">
              <w:t>  </w:t>
            </w:r>
          </w:p>
        </w:tc>
      </w:tr>
      <w:tr w:rsidR="00532DD7" w:rsidRPr="00FE4DDE" w14:paraId="36C64E3E" w14:textId="77777777">
        <w:trPr>
          <w:trHeight w:val="60"/>
        </w:trPr>
        <w:tc>
          <w:tcPr>
            <w:tcW w:w="12954" w:type="dxa"/>
            <w:gridSpan w:val="3"/>
            <w:vAlign w:val="center"/>
          </w:tcPr>
          <w:p w14:paraId="2E2E06C4" w14:textId="7F2251D9" w:rsidR="00532DD7" w:rsidRPr="00FE4DDE" w:rsidRDefault="00532DD7" w:rsidP="00C54DC1">
            <w:pPr>
              <w:pStyle w:val="TableText"/>
            </w:pPr>
            <w:r w:rsidRPr="00FE4DDE">
              <w:t xml:space="preserve">See </w:t>
            </w:r>
            <w:hyperlink r:id="rId18" w:history="1">
              <w:r w:rsidR="00D146D6" w:rsidRPr="00EC0272">
                <w:rPr>
                  <w:rStyle w:val="Hyperlink"/>
                </w:rPr>
                <w:t>Appendix 1</w:t>
              </w:r>
              <w:r w:rsidRPr="00EC0272">
                <w:rPr>
                  <w:rStyle w:val="Hyperlink"/>
                </w:rPr>
                <w:t xml:space="preserve"> of the CIPA Guidance</w:t>
              </w:r>
            </w:hyperlink>
            <w:r w:rsidRPr="00FE4DDE">
              <w:t xml:space="preserve"> for examples of how polic</w:t>
            </w:r>
            <w:r w:rsidR="006240CE" w:rsidRPr="00FE4DDE">
              <w:t>i</w:t>
            </w:r>
            <w:r w:rsidRPr="00FE4DDE">
              <w:t>es could impact on these sectors</w:t>
            </w:r>
          </w:p>
        </w:tc>
      </w:tr>
    </w:tbl>
    <w:p w14:paraId="14B9AE5D" w14:textId="77777777" w:rsidR="00FE4DDE" w:rsidRDefault="00FE4DDE">
      <w:r>
        <w:br w:type="page"/>
      </w:r>
    </w:p>
    <w:tbl>
      <w:tblPr>
        <w:tblStyle w:val="TableGridLight"/>
        <w:tblW w:w="12954" w:type="dxa"/>
        <w:tblInd w:w="-4" w:type="dxa"/>
        <w:tblLook w:val="04A0" w:firstRow="1" w:lastRow="0" w:firstColumn="1" w:lastColumn="0" w:noHBand="0" w:noVBand="1"/>
      </w:tblPr>
      <w:tblGrid>
        <w:gridCol w:w="6075"/>
        <w:gridCol w:w="1710"/>
        <w:gridCol w:w="5169"/>
      </w:tblGrid>
      <w:tr w:rsidR="00DE7517" w:rsidRPr="00FE4DDE" w14:paraId="0F278E53" w14:textId="77777777" w:rsidTr="001B3F9F">
        <w:trPr>
          <w:trHeight w:val="60"/>
        </w:trPr>
        <w:tc>
          <w:tcPr>
            <w:tcW w:w="6075" w:type="dxa"/>
            <w:shd w:val="clear" w:color="auto" w:fill="074F6A" w:themeFill="accent4" w:themeFillShade="80"/>
          </w:tcPr>
          <w:p w14:paraId="21E71A59" w14:textId="1D099C30" w:rsidR="00DE7517" w:rsidRPr="00C54DC1" w:rsidRDefault="00DE7517" w:rsidP="00FE4DDE">
            <w:pPr>
              <w:pStyle w:val="BodyText"/>
              <w:rPr>
                <w:color w:val="FFFFFF" w:themeColor="background1"/>
              </w:rPr>
            </w:pPr>
            <w:r w:rsidRPr="00C54DC1">
              <w:rPr>
                <w:color w:val="FFFFFF" w:themeColor="background1"/>
              </w:rPr>
              <w:lastRenderedPageBreak/>
              <w:t xml:space="preserve">Impacts on </w:t>
            </w:r>
            <w:r w:rsidR="006224B9" w:rsidRPr="00C54DC1">
              <w:rPr>
                <w:color w:val="FFFFFF" w:themeColor="background1"/>
              </w:rPr>
              <w:t>e</w:t>
            </w:r>
            <w:r w:rsidRPr="00C54DC1">
              <w:rPr>
                <w:color w:val="FFFFFF" w:themeColor="background1"/>
              </w:rPr>
              <w:t xml:space="preserve">missions </w:t>
            </w:r>
            <w:r w:rsidR="006224B9" w:rsidRPr="00C54DC1">
              <w:rPr>
                <w:color w:val="FFFFFF" w:themeColor="background1"/>
              </w:rPr>
              <w:t>b</w:t>
            </w:r>
            <w:r w:rsidRPr="00C54DC1">
              <w:rPr>
                <w:color w:val="FFFFFF" w:themeColor="background1"/>
              </w:rPr>
              <w:t xml:space="preserve">udgets and current </w:t>
            </w:r>
            <w:r w:rsidR="002E37FE" w:rsidRPr="00C54DC1">
              <w:rPr>
                <w:color w:val="FFFFFF" w:themeColor="background1"/>
              </w:rPr>
              <w:t>e</w:t>
            </w:r>
            <w:r w:rsidRPr="00C54DC1">
              <w:rPr>
                <w:color w:val="FFFFFF" w:themeColor="background1"/>
              </w:rPr>
              <w:t xml:space="preserve">missions </w:t>
            </w:r>
            <w:r w:rsidR="002E37FE" w:rsidRPr="00C54DC1">
              <w:rPr>
                <w:color w:val="FFFFFF" w:themeColor="background1"/>
              </w:rPr>
              <w:t>r</w:t>
            </w:r>
            <w:r w:rsidRPr="00C54DC1">
              <w:rPr>
                <w:color w:val="FFFFFF" w:themeColor="background1"/>
              </w:rPr>
              <w:t xml:space="preserve">eduction </w:t>
            </w:r>
            <w:r w:rsidR="002E37FE" w:rsidRPr="00C54DC1">
              <w:rPr>
                <w:color w:val="FFFFFF" w:themeColor="background1"/>
              </w:rPr>
              <w:t>p</w:t>
            </w:r>
            <w:r w:rsidR="00915DF7" w:rsidRPr="00C54DC1">
              <w:rPr>
                <w:color w:val="FFFFFF" w:themeColor="background1"/>
              </w:rPr>
              <w:t>l</w:t>
            </w:r>
            <w:r w:rsidRPr="00C54DC1">
              <w:rPr>
                <w:color w:val="FFFFFF" w:themeColor="background1"/>
              </w:rPr>
              <w:t>an</w:t>
            </w:r>
            <w:r w:rsidR="2F083927" w:rsidRPr="00C54DC1">
              <w:rPr>
                <w:color w:val="FFFFFF" w:themeColor="background1"/>
              </w:rPr>
              <w:t xml:space="preserve"> </w:t>
            </w:r>
          </w:p>
        </w:tc>
        <w:tc>
          <w:tcPr>
            <w:tcW w:w="1710" w:type="dxa"/>
            <w:shd w:val="clear" w:color="auto" w:fill="074F6A" w:themeFill="accent4" w:themeFillShade="80"/>
          </w:tcPr>
          <w:p w14:paraId="39EA9955" w14:textId="1CF26E0C" w:rsidR="00DE7517" w:rsidRPr="00C54DC1" w:rsidRDefault="00DE7517" w:rsidP="00FE4DDE">
            <w:pPr>
              <w:pStyle w:val="BodyText"/>
              <w:rPr>
                <w:color w:val="FFFFFF" w:themeColor="background1"/>
              </w:rPr>
            </w:pPr>
            <w:r w:rsidRPr="00C54DC1">
              <w:rPr>
                <w:color w:val="FFFFFF" w:themeColor="background1"/>
              </w:rPr>
              <w:t>Yes/no/unsure </w:t>
            </w:r>
          </w:p>
        </w:tc>
        <w:tc>
          <w:tcPr>
            <w:tcW w:w="5169" w:type="dxa"/>
            <w:shd w:val="clear" w:color="auto" w:fill="074F6A" w:themeFill="accent4" w:themeFillShade="80"/>
          </w:tcPr>
          <w:p w14:paraId="780912EA" w14:textId="19590730" w:rsidR="00DE7517" w:rsidRPr="00C54DC1" w:rsidRDefault="00DE7517" w:rsidP="00FE4DDE">
            <w:pPr>
              <w:pStyle w:val="BodyText"/>
              <w:rPr>
                <w:color w:val="FFFFFF" w:themeColor="background1"/>
              </w:rPr>
            </w:pPr>
            <w:r w:rsidRPr="00C54DC1">
              <w:rPr>
                <w:color w:val="FFFFFF" w:themeColor="background1"/>
              </w:rPr>
              <w:t xml:space="preserve">Brief outline of </w:t>
            </w:r>
            <w:r w:rsidR="00EE21FA" w:rsidRPr="00C54DC1">
              <w:rPr>
                <w:color w:val="FFFFFF" w:themeColor="background1"/>
              </w:rPr>
              <w:t>impact</w:t>
            </w:r>
            <w:r w:rsidRPr="00C54DC1">
              <w:rPr>
                <w:color w:val="FFFFFF" w:themeColor="background1"/>
              </w:rPr>
              <w:t xml:space="preserve">  </w:t>
            </w:r>
          </w:p>
        </w:tc>
      </w:tr>
      <w:tr w:rsidR="00A35C6D" w14:paraId="357090DA" w14:textId="77777777" w:rsidTr="0BA075D5">
        <w:trPr>
          <w:trHeight w:val="60"/>
        </w:trPr>
        <w:tc>
          <w:tcPr>
            <w:tcW w:w="6075" w:type="dxa"/>
            <w:shd w:val="clear" w:color="auto" w:fill="FFFFFF" w:themeFill="background1"/>
            <w:vAlign w:val="center"/>
          </w:tcPr>
          <w:p w14:paraId="3D04159D" w14:textId="044DAAFA" w:rsidR="00A35C6D" w:rsidRPr="00DE7517" w:rsidRDefault="00A35C6D" w:rsidP="00FE4DDE">
            <w:pPr>
              <w:pStyle w:val="BodyText"/>
              <w:rPr>
                <w:color w:val="FFFFFF" w:themeColor="background1"/>
              </w:rPr>
            </w:pPr>
            <w:r w:rsidRPr="0BA075D5">
              <w:t>Is reducing GHG emissions an explicit objective of the proposal?</w:t>
            </w:r>
          </w:p>
        </w:tc>
        <w:tc>
          <w:tcPr>
            <w:tcW w:w="1710" w:type="dxa"/>
            <w:shd w:val="clear" w:color="auto" w:fill="FFFFFF" w:themeFill="background1"/>
            <w:vAlign w:val="center"/>
          </w:tcPr>
          <w:p w14:paraId="60BDF369" w14:textId="77777777" w:rsidR="00A35C6D" w:rsidRPr="00DE7517" w:rsidRDefault="00A35C6D" w:rsidP="00A35C6D">
            <w:pPr>
              <w:spacing w:before="60" w:after="60"/>
              <w:jc w:val="both"/>
              <w:rPr>
                <w:rFonts w:ascii="Calibri" w:eastAsia="Times New Roman" w:hAnsi="Calibri" w:cs="Calibri"/>
                <w:b/>
                <w:color w:val="FFFFFF" w:themeColor="background1"/>
                <w:sz w:val="22"/>
                <w:szCs w:val="22"/>
                <w:lang w:eastAsia="en-NZ"/>
              </w:rPr>
            </w:pPr>
          </w:p>
        </w:tc>
        <w:tc>
          <w:tcPr>
            <w:tcW w:w="5169" w:type="dxa"/>
            <w:shd w:val="clear" w:color="auto" w:fill="FFFFFF" w:themeFill="background1"/>
            <w:vAlign w:val="center"/>
          </w:tcPr>
          <w:p w14:paraId="722FF901" w14:textId="77777777" w:rsidR="00A35C6D" w:rsidRPr="00DE7517" w:rsidRDefault="00A35C6D" w:rsidP="00A35C6D">
            <w:pPr>
              <w:spacing w:before="60" w:after="60"/>
              <w:jc w:val="both"/>
              <w:rPr>
                <w:rFonts w:ascii="Calibri" w:eastAsia="Times New Roman" w:hAnsi="Calibri" w:cs="Calibri"/>
                <w:b/>
                <w:color w:val="FFFFFF" w:themeColor="background1"/>
                <w:sz w:val="22"/>
                <w:szCs w:val="22"/>
                <w:lang w:eastAsia="en-NZ"/>
              </w:rPr>
            </w:pPr>
          </w:p>
        </w:tc>
      </w:tr>
      <w:tr w:rsidR="00A35C6D" w14:paraId="30121361" w14:textId="77777777" w:rsidTr="0BA075D5">
        <w:trPr>
          <w:trHeight w:val="60"/>
        </w:trPr>
        <w:tc>
          <w:tcPr>
            <w:tcW w:w="6075" w:type="dxa"/>
            <w:shd w:val="clear" w:color="auto" w:fill="FFFFFF" w:themeFill="background1"/>
            <w:vAlign w:val="center"/>
          </w:tcPr>
          <w:p w14:paraId="04120395" w14:textId="106825BE" w:rsidR="00D9204D" w:rsidRDefault="00A35C6D" w:rsidP="00FE4DDE">
            <w:pPr>
              <w:pStyle w:val="BodyText"/>
            </w:pPr>
            <w:r w:rsidRPr="0BA075D5">
              <w:rPr>
                <w:b/>
              </w:rPr>
              <w:t xml:space="preserve">Could the proposal impact on actions or policies in </w:t>
            </w:r>
            <w:hyperlink r:id="rId19" w:history="1">
              <w:r w:rsidR="001B631D" w:rsidRPr="001B631D">
                <w:rPr>
                  <w:rStyle w:val="Hyperlink"/>
                  <w:b/>
                </w:rPr>
                <w:t>New Zealand's second emissions reduction plan</w:t>
              </w:r>
            </w:hyperlink>
            <w:r w:rsidR="001B631D" w:rsidRPr="00C54DC1">
              <w:t>?</w:t>
            </w:r>
          </w:p>
          <w:p w14:paraId="02E41805" w14:textId="469C2B42" w:rsidR="00A35C6D" w:rsidRPr="00DE7517" w:rsidRDefault="00E41193" w:rsidP="00FE4DDE">
            <w:pPr>
              <w:pStyle w:val="BodyText"/>
              <w:rPr>
                <w:b/>
                <w:color w:val="FFFFFF" w:themeColor="background1"/>
              </w:rPr>
            </w:pPr>
            <w:r>
              <w:t xml:space="preserve">If </w:t>
            </w:r>
            <w:r w:rsidR="00A35C6D" w:rsidRPr="0BA075D5">
              <w:t xml:space="preserve">yes, please indicate which ones </w:t>
            </w:r>
          </w:p>
        </w:tc>
        <w:tc>
          <w:tcPr>
            <w:tcW w:w="1710" w:type="dxa"/>
            <w:shd w:val="clear" w:color="auto" w:fill="FFFFFF" w:themeFill="background1"/>
            <w:vAlign w:val="center"/>
          </w:tcPr>
          <w:p w14:paraId="037A297F" w14:textId="77777777" w:rsidR="00A35C6D" w:rsidRPr="00DE7517" w:rsidRDefault="00A35C6D" w:rsidP="00A35C6D">
            <w:pPr>
              <w:spacing w:before="60" w:after="60"/>
              <w:jc w:val="both"/>
              <w:rPr>
                <w:rFonts w:ascii="Calibri" w:eastAsia="Times New Roman" w:hAnsi="Calibri" w:cs="Calibri"/>
                <w:b/>
                <w:color w:val="FFFFFF" w:themeColor="background1"/>
                <w:sz w:val="22"/>
                <w:szCs w:val="22"/>
                <w:lang w:eastAsia="en-NZ"/>
              </w:rPr>
            </w:pPr>
          </w:p>
        </w:tc>
        <w:tc>
          <w:tcPr>
            <w:tcW w:w="5169" w:type="dxa"/>
            <w:shd w:val="clear" w:color="auto" w:fill="FFFFFF" w:themeFill="background1"/>
            <w:vAlign w:val="center"/>
          </w:tcPr>
          <w:p w14:paraId="0096B107" w14:textId="46B87980" w:rsidR="00A35C6D" w:rsidRPr="00DE7517" w:rsidRDefault="00A35C6D" w:rsidP="00A35C6D">
            <w:pPr>
              <w:spacing w:before="60" w:after="60"/>
              <w:jc w:val="both"/>
              <w:rPr>
                <w:rFonts w:ascii="Calibri" w:eastAsia="Times New Roman" w:hAnsi="Calibri" w:cs="Calibri"/>
                <w:sz w:val="22"/>
                <w:szCs w:val="22"/>
                <w:lang w:eastAsia="en-NZ"/>
              </w:rPr>
            </w:pPr>
          </w:p>
        </w:tc>
      </w:tr>
      <w:tr w:rsidR="00A35C6D" w14:paraId="45FCB489" w14:textId="77777777" w:rsidTr="0BA075D5">
        <w:trPr>
          <w:trHeight w:val="60"/>
        </w:trPr>
        <w:tc>
          <w:tcPr>
            <w:tcW w:w="6075" w:type="dxa"/>
            <w:shd w:val="clear" w:color="auto" w:fill="FFFFFF" w:themeFill="background1"/>
            <w:vAlign w:val="center"/>
          </w:tcPr>
          <w:p w14:paraId="3A3FCECD" w14:textId="08748327" w:rsidR="00A35C6D" w:rsidRPr="00DE7517" w:rsidRDefault="00A35C6D" w:rsidP="00FE4DDE">
            <w:pPr>
              <w:pStyle w:val="BodyText"/>
              <w:rPr>
                <w:color w:val="FFFFFF" w:themeColor="background1"/>
              </w:rPr>
            </w:pPr>
            <w:r w:rsidRPr="0BA075D5">
              <w:t xml:space="preserve">Could the proposal impact the </w:t>
            </w:r>
            <w:r w:rsidR="431DBAC5" w:rsidRPr="0BA075D5">
              <w:t>NZ</w:t>
            </w:r>
            <w:r w:rsidRPr="0BA075D5">
              <w:t xml:space="preserve"> Emissions Trading Scheme (ETS)? If so, please provide more detail.</w:t>
            </w:r>
          </w:p>
        </w:tc>
        <w:tc>
          <w:tcPr>
            <w:tcW w:w="1710" w:type="dxa"/>
            <w:shd w:val="clear" w:color="auto" w:fill="FFFFFF" w:themeFill="background1"/>
            <w:vAlign w:val="center"/>
          </w:tcPr>
          <w:p w14:paraId="3CED6FF4" w14:textId="77777777" w:rsidR="00A35C6D" w:rsidRPr="00DE7517" w:rsidRDefault="00A35C6D" w:rsidP="00A35C6D">
            <w:pPr>
              <w:spacing w:before="60" w:after="60"/>
              <w:jc w:val="both"/>
              <w:rPr>
                <w:rFonts w:ascii="Calibri" w:eastAsia="Times New Roman" w:hAnsi="Calibri" w:cs="Calibri"/>
                <w:b/>
                <w:color w:val="FFFFFF" w:themeColor="background1"/>
                <w:sz w:val="22"/>
                <w:szCs w:val="22"/>
                <w:lang w:eastAsia="en-NZ"/>
              </w:rPr>
            </w:pPr>
          </w:p>
        </w:tc>
        <w:tc>
          <w:tcPr>
            <w:tcW w:w="5169" w:type="dxa"/>
            <w:shd w:val="clear" w:color="auto" w:fill="FFFFFF" w:themeFill="background1"/>
            <w:vAlign w:val="center"/>
          </w:tcPr>
          <w:p w14:paraId="7BECC98A" w14:textId="77777777" w:rsidR="00A35C6D" w:rsidRPr="00DE7517" w:rsidRDefault="00A35C6D" w:rsidP="00A35C6D">
            <w:pPr>
              <w:spacing w:before="60" w:after="60"/>
              <w:jc w:val="both"/>
              <w:rPr>
                <w:rFonts w:ascii="Calibri" w:eastAsia="Times New Roman" w:hAnsi="Calibri" w:cs="Calibri"/>
                <w:b/>
                <w:color w:val="FFFFFF" w:themeColor="background1"/>
                <w:sz w:val="22"/>
                <w:szCs w:val="22"/>
                <w:lang w:eastAsia="en-NZ"/>
              </w:rPr>
            </w:pPr>
          </w:p>
        </w:tc>
      </w:tr>
      <w:tr w:rsidR="00A35C6D" w14:paraId="5D1D5E21" w14:textId="77777777" w:rsidTr="0BA075D5">
        <w:trPr>
          <w:trHeight w:val="60"/>
        </w:trPr>
        <w:tc>
          <w:tcPr>
            <w:tcW w:w="6075" w:type="dxa"/>
            <w:shd w:val="clear" w:color="auto" w:fill="FFFFFF" w:themeFill="background1"/>
            <w:vAlign w:val="center"/>
          </w:tcPr>
          <w:p w14:paraId="328576FD" w14:textId="2B49C8AF" w:rsidR="00A35C6D" w:rsidRPr="00DE7517" w:rsidRDefault="00A35C6D" w:rsidP="00FE4DDE">
            <w:pPr>
              <w:pStyle w:val="BodyText"/>
              <w:rPr>
                <w:color w:val="FFFFFF" w:themeColor="background1"/>
              </w:rPr>
            </w:pPr>
            <w:r w:rsidRPr="0BA075D5">
              <w:t>Is the proposal likely to affect the demand for, or supply of, emissions reducing technologies, or lead to behaviour change that reduces emissions?</w:t>
            </w:r>
          </w:p>
        </w:tc>
        <w:tc>
          <w:tcPr>
            <w:tcW w:w="1710" w:type="dxa"/>
            <w:shd w:val="clear" w:color="auto" w:fill="FFFFFF" w:themeFill="background1"/>
            <w:vAlign w:val="center"/>
          </w:tcPr>
          <w:p w14:paraId="453291A4" w14:textId="77777777" w:rsidR="00A35C6D" w:rsidRPr="00DE7517" w:rsidRDefault="00A35C6D" w:rsidP="00A35C6D">
            <w:pPr>
              <w:spacing w:before="60" w:after="60"/>
              <w:jc w:val="both"/>
              <w:rPr>
                <w:rFonts w:ascii="Calibri" w:eastAsia="Times New Roman" w:hAnsi="Calibri" w:cs="Calibri"/>
                <w:b/>
                <w:color w:val="FFFFFF" w:themeColor="background1"/>
                <w:sz w:val="22"/>
                <w:szCs w:val="22"/>
                <w:lang w:eastAsia="en-NZ"/>
              </w:rPr>
            </w:pPr>
          </w:p>
        </w:tc>
        <w:tc>
          <w:tcPr>
            <w:tcW w:w="5169" w:type="dxa"/>
            <w:shd w:val="clear" w:color="auto" w:fill="FFFFFF" w:themeFill="background1"/>
            <w:vAlign w:val="center"/>
          </w:tcPr>
          <w:p w14:paraId="400A103A" w14:textId="77777777" w:rsidR="00A35C6D" w:rsidRPr="00DE7517" w:rsidRDefault="00A35C6D" w:rsidP="00A35C6D">
            <w:pPr>
              <w:spacing w:before="60" w:after="60"/>
              <w:jc w:val="both"/>
              <w:rPr>
                <w:rFonts w:ascii="Calibri" w:eastAsia="Times New Roman" w:hAnsi="Calibri" w:cs="Calibri"/>
                <w:b/>
                <w:color w:val="FFFFFF" w:themeColor="background1"/>
                <w:sz w:val="22"/>
                <w:szCs w:val="22"/>
                <w:lang w:eastAsia="en-NZ"/>
              </w:rPr>
            </w:pPr>
          </w:p>
        </w:tc>
      </w:tr>
    </w:tbl>
    <w:p w14:paraId="477FD0C1" w14:textId="040BDADB" w:rsidR="00367BA7" w:rsidRPr="00B43ECF" w:rsidRDefault="00367BA7" w:rsidP="00FE4DDE">
      <w:pPr>
        <w:pStyle w:val="BodyText"/>
      </w:pPr>
    </w:p>
    <w:sectPr w:rsidR="00367BA7" w:rsidRPr="00B43ECF" w:rsidSect="00897656">
      <w:headerReference w:type="even" r:id="rId20"/>
      <w:headerReference w:type="default" r:id="rId21"/>
      <w:footerReference w:type="even" r:id="rId22"/>
      <w:footerReference w:type="default" r:id="rId23"/>
      <w:headerReference w:type="first" r:id="rId24"/>
      <w:footerReference w:type="firs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A8FE" w14:textId="77777777" w:rsidR="000A60E7" w:rsidRDefault="000A60E7" w:rsidP="00CB6699">
      <w:pPr>
        <w:spacing w:after="0" w:line="240" w:lineRule="auto"/>
      </w:pPr>
      <w:r>
        <w:separator/>
      </w:r>
    </w:p>
  </w:endnote>
  <w:endnote w:type="continuationSeparator" w:id="0">
    <w:p w14:paraId="06E053AB" w14:textId="77777777" w:rsidR="000A60E7" w:rsidRDefault="000A60E7" w:rsidP="00CB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EDD2" w14:textId="1ADE2498" w:rsidR="00CB6699" w:rsidRDefault="00CB6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BAA1" w14:textId="52C2EBD5" w:rsidR="00CB6699" w:rsidRDefault="00CB6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5B3B" w14:textId="51B2C881" w:rsidR="00CB6699" w:rsidRDefault="00CB6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5219" w14:textId="77777777" w:rsidR="000A60E7" w:rsidRDefault="000A60E7" w:rsidP="00CB6699">
      <w:pPr>
        <w:spacing w:after="0" w:line="240" w:lineRule="auto"/>
      </w:pPr>
      <w:r>
        <w:separator/>
      </w:r>
    </w:p>
  </w:footnote>
  <w:footnote w:type="continuationSeparator" w:id="0">
    <w:p w14:paraId="5D7F8A2E" w14:textId="77777777" w:rsidR="000A60E7" w:rsidRDefault="000A60E7" w:rsidP="00CB6699">
      <w:pPr>
        <w:spacing w:after="0" w:line="240" w:lineRule="auto"/>
      </w:pPr>
      <w:r>
        <w:continuationSeparator/>
      </w:r>
    </w:p>
  </w:footnote>
  <w:footnote w:id="1">
    <w:p w14:paraId="275E231C" w14:textId="107E922D" w:rsidR="0074602D" w:rsidRPr="009A6B69" w:rsidRDefault="0074602D">
      <w:pPr>
        <w:pStyle w:val="FootnoteText"/>
        <w:rPr>
          <w:rFonts w:cs="Calibri"/>
        </w:rPr>
      </w:pPr>
      <w:r>
        <w:rPr>
          <w:rStyle w:val="FootnoteReference"/>
        </w:rPr>
        <w:footnoteRef/>
      </w:r>
      <w:r>
        <w:t xml:space="preserve"> </w:t>
      </w:r>
      <w:r w:rsidR="00387C25">
        <w:tab/>
      </w:r>
      <w:r w:rsidRPr="009A6B69">
        <w:rPr>
          <w:rFonts w:cs="Calibri"/>
        </w:rPr>
        <w:t>Net emissions are the difference between gross emissions and carbon removals</w:t>
      </w:r>
      <w:r w:rsidR="00884269" w:rsidRPr="009A6B69">
        <w:rPr>
          <w:rFonts w:cs="Calibri"/>
        </w:rPr>
        <w:t>.</w:t>
      </w:r>
      <w:r w:rsidR="005B2720" w:rsidRPr="005B2720">
        <w:rPr>
          <w:rFonts w:ascii="Helvetica" w:hAnsi="Helvetica"/>
          <w:color w:val="003D59"/>
          <w:kern w:val="2"/>
          <w:sz w:val="27"/>
          <w:szCs w:val="27"/>
          <w14:ligatures w14:val="standardContextual"/>
        </w:rPr>
        <w:t xml:space="preserve"> </w:t>
      </w:r>
      <w:r w:rsidR="005B2720" w:rsidRPr="005B2720">
        <w:rPr>
          <w:rFonts w:cs="Calibri"/>
        </w:rPr>
        <w:t>Net emissions provide information on what emissions and removals the atmosphere sees in any given year as the result of all human activities in New Zealand.</w:t>
      </w:r>
    </w:p>
  </w:footnote>
  <w:footnote w:id="2">
    <w:p w14:paraId="5B8CA06A" w14:textId="3F70A03E" w:rsidR="00A269E1" w:rsidRPr="00E5378C" w:rsidRDefault="00A269E1">
      <w:pPr>
        <w:pStyle w:val="FootnoteText"/>
      </w:pPr>
      <w:r>
        <w:rPr>
          <w:rStyle w:val="FootnoteReference"/>
        </w:rPr>
        <w:footnoteRef/>
      </w:r>
      <w:r>
        <w:t xml:space="preserve"> </w:t>
      </w:r>
      <w:r w:rsidR="00387C25">
        <w:tab/>
      </w:r>
      <w:r w:rsidRPr="00A269E1">
        <w:t>At present EB2 buffer is 4.5 Mt CO</w:t>
      </w:r>
      <w:r w:rsidRPr="001B3F9F">
        <w:rPr>
          <w:vertAlign w:val="subscript"/>
        </w:rPr>
        <w:t>2</w:t>
      </w:r>
      <w:r w:rsidRPr="00A269E1">
        <w:t>e, this will change year on year. Please refer to</w:t>
      </w:r>
      <w:r w:rsidR="00CD54A1">
        <w:t xml:space="preserve"> New Zealand</w:t>
      </w:r>
      <w:r w:rsidR="00E266D8">
        <w:t>’s</w:t>
      </w:r>
      <w:r w:rsidRPr="00A269E1">
        <w:t xml:space="preserve"> </w:t>
      </w:r>
      <w:hyperlink r:id="rId1" w:history="1">
        <w:r w:rsidRPr="001734D9">
          <w:rPr>
            <w:rStyle w:val="Hyperlink"/>
          </w:rPr>
          <w:t>Emissions Projections</w:t>
        </w:r>
      </w:hyperlink>
      <w:r w:rsidRPr="00A269E1">
        <w:t xml:space="preserve"> for current </w:t>
      </w:r>
      <w:proofErr w:type="gramStart"/>
      <w:r w:rsidRPr="00A269E1">
        <w:t>estimates, or</w:t>
      </w:r>
      <w:proofErr w:type="gramEnd"/>
      <w:r w:rsidRPr="00A269E1">
        <w:t xml:space="preserve"> contact CIPA team for further information</w:t>
      </w:r>
      <w:r w:rsidR="008D36C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0FBF" w14:textId="7F2536C3" w:rsidR="00CB6699" w:rsidRDefault="00CB6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1657" w14:textId="29E98878" w:rsidR="00CB6699" w:rsidRDefault="00CB6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0104" w14:textId="29BBEFC1" w:rsidR="00CB6699" w:rsidRDefault="00CB6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B39"/>
    <w:multiLevelType w:val="multilevel"/>
    <w:tmpl w:val="0D14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73039"/>
    <w:multiLevelType w:val="hybridMultilevel"/>
    <w:tmpl w:val="DD00EC50"/>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1F10176"/>
    <w:multiLevelType w:val="hybridMultilevel"/>
    <w:tmpl w:val="D49AAC52"/>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46C16D4"/>
    <w:multiLevelType w:val="multilevel"/>
    <w:tmpl w:val="0CAC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A53F6"/>
    <w:multiLevelType w:val="hybridMultilevel"/>
    <w:tmpl w:val="2D326600"/>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C1190A"/>
    <w:multiLevelType w:val="hybridMultilevel"/>
    <w:tmpl w:val="A6103C7E"/>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27D5AC3"/>
    <w:multiLevelType w:val="hybridMultilevel"/>
    <w:tmpl w:val="5BF063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6472DED"/>
    <w:multiLevelType w:val="multilevel"/>
    <w:tmpl w:val="51EC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C54200"/>
    <w:multiLevelType w:val="hybridMultilevel"/>
    <w:tmpl w:val="6A4A254C"/>
    <w:lvl w:ilvl="0" w:tplc="5B82E69A">
      <w:start w:val="1"/>
      <w:numFmt w:val="bullet"/>
      <w:pStyle w:val="ListParagraph"/>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C80CAEE"/>
    <w:multiLevelType w:val="hybridMultilevel"/>
    <w:tmpl w:val="BD84028A"/>
    <w:lvl w:ilvl="0" w:tplc="C5502A16">
      <w:start w:val="1"/>
      <w:numFmt w:val="decimal"/>
      <w:pStyle w:val="TableBullet"/>
      <w:lvlText w:val="%1."/>
      <w:lvlJc w:val="left"/>
      <w:pPr>
        <w:ind w:left="720" w:hanging="360"/>
      </w:pPr>
    </w:lvl>
    <w:lvl w:ilvl="1" w:tplc="EBB635DC">
      <w:start w:val="1"/>
      <w:numFmt w:val="lowerLetter"/>
      <w:lvlText w:val="%2."/>
      <w:lvlJc w:val="left"/>
      <w:pPr>
        <w:ind w:left="1440" w:hanging="360"/>
      </w:pPr>
    </w:lvl>
    <w:lvl w:ilvl="2" w:tplc="86282D08">
      <w:start w:val="1"/>
      <w:numFmt w:val="lowerRoman"/>
      <w:lvlText w:val="%3."/>
      <w:lvlJc w:val="right"/>
      <w:pPr>
        <w:ind w:left="2160" w:hanging="180"/>
      </w:pPr>
    </w:lvl>
    <w:lvl w:ilvl="3" w:tplc="D67E2C12">
      <w:start w:val="1"/>
      <w:numFmt w:val="decimal"/>
      <w:lvlText w:val="%4."/>
      <w:lvlJc w:val="left"/>
      <w:pPr>
        <w:ind w:left="2880" w:hanging="360"/>
      </w:pPr>
    </w:lvl>
    <w:lvl w:ilvl="4" w:tplc="26EEDBD8">
      <w:start w:val="1"/>
      <w:numFmt w:val="lowerLetter"/>
      <w:lvlText w:val="%5."/>
      <w:lvlJc w:val="left"/>
      <w:pPr>
        <w:ind w:left="3600" w:hanging="360"/>
      </w:pPr>
    </w:lvl>
    <w:lvl w:ilvl="5" w:tplc="721E738A">
      <w:start w:val="1"/>
      <w:numFmt w:val="lowerRoman"/>
      <w:lvlText w:val="%6."/>
      <w:lvlJc w:val="right"/>
      <w:pPr>
        <w:ind w:left="4320" w:hanging="180"/>
      </w:pPr>
    </w:lvl>
    <w:lvl w:ilvl="6" w:tplc="E8F20D24">
      <w:start w:val="1"/>
      <w:numFmt w:val="decimal"/>
      <w:lvlText w:val="%7."/>
      <w:lvlJc w:val="left"/>
      <w:pPr>
        <w:ind w:left="5040" w:hanging="360"/>
      </w:pPr>
    </w:lvl>
    <w:lvl w:ilvl="7" w:tplc="86E0B2FA">
      <w:start w:val="1"/>
      <w:numFmt w:val="lowerLetter"/>
      <w:lvlText w:val="%8."/>
      <w:lvlJc w:val="left"/>
      <w:pPr>
        <w:ind w:left="5760" w:hanging="360"/>
      </w:pPr>
    </w:lvl>
    <w:lvl w:ilvl="8" w:tplc="B67C39EC">
      <w:start w:val="1"/>
      <w:numFmt w:val="lowerRoman"/>
      <w:lvlText w:val="%9."/>
      <w:lvlJc w:val="right"/>
      <w:pPr>
        <w:ind w:left="6480" w:hanging="180"/>
      </w:pPr>
    </w:lvl>
  </w:abstractNum>
  <w:abstractNum w:abstractNumId="10" w15:restartNumberingAfterBreak="0">
    <w:nsid w:val="2CB1501B"/>
    <w:multiLevelType w:val="multilevel"/>
    <w:tmpl w:val="A084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F83A6E"/>
    <w:multiLevelType w:val="hybridMultilevel"/>
    <w:tmpl w:val="461C2E7C"/>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5287C27"/>
    <w:multiLevelType w:val="hybridMultilevel"/>
    <w:tmpl w:val="8BE08664"/>
    <w:lvl w:ilvl="0" w:tplc="84D0BEF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7A75267"/>
    <w:multiLevelType w:val="multilevel"/>
    <w:tmpl w:val="0542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DF20FF"/>
    <w:multiLevelType w:val="multilevel"/>
    <w:tmpl w:val="2CCE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3C698E"/>
    <w:multiLevelType w:val="multilevel"/>
    <w:tmpl w:val="9012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BE09F3"/>
    <w:multiLevelType w:val="hybridMultilevel"/>
    <w:tmpl w:val="58A41E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4084045"/>
    <w:multiLevelType w:val="hybridMultilevel"/>
    <w:tmpl w:val="A9D838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5456499"/>
    <w:multiLevelType w:val="hybridMultilevel"/>
    <w:tmpl w:val="31586C48"/>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B002438"/>
    <w:multiLevelType w:val="multilevel"/>
    <w:tmpl w:val="5270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C81A46"/>
    <w:multiLevelType w:val="hybridMultilevel"/>
    <w:tmpl w:val="EBFE1786"/>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2A3705"/>
    <w:multiLevelType w:val="multilevel"/>
    <w:tmpl w:val="E3B4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689140">
    <w:abstractNumId w:val="9"/>
  </w:num>
  <w:num w:numId="2" w16cid:durableId="1388411280">
    <w:abstractNumId w:val="16"/>
  </w:num>
  <w:num w:numId="3" w16cid:durableId="82410685">
    <w:abstractNumId w:val="6"/>
  </w:num>
  <w:num w:numId="4" w16cid:durableId="1207254216">
    <w:abstractNumId w:val="3"/>
  </w:num>
  <w:num w:numId="5" w16cid:durableId="748620768">
    <w:abstractNumId w:val="21"/>
  </w:num>
  <w:num w:numId="6" w16cid:durableId="754328453">
    <w:abstractNumId w:val="14"/>
  </w:num>
  <w:num w:numId="7" w16cid:durableId="1358462276">
    <w:abstractNumId w:val="15"/>
  </w:num>
  <w:num w:numId="8" w16cid:durableId="571817938">
    <w:abstractNumId w:val="19"/>
  </w:num>
  <w:num w:numId="9" w16cid:durableId="811825791">
    <w:abstractNumId w:val="7"/>
  </w:num>
  <w:num w:numId="10" w16cid:durableId="1913663244">
    <w:abstractNumId w:val="10"/>
  </w:num>
  <w:num w:numId="11" w16cid:durableId="19941838">
    <w:abstractNumId w:val="0"/>
  </w:num>
  <w:num w:numId="12" w16cid:durableId="1046030500">
    <w:abstractNumId w:val="13"/>
  </w:num>
  <w:num w:numId="13" w16cid:durableId="803809384">
    <w:abstractNumId w:val="2"/>
  </w:num>
  <w:num w:numId="14" w16cid:durableId="1062561925">
    <w:abstractNumId w:val="4"/>
  </w:num>
  <w:num w:numId="15" w16cid:durableId="1670868815">
    <w:abstractNumId w:val="9"/>
  </w:num>
  <w:num w:numId="16" w16cid:durableId="471102640">
    <w:abstractNumId w:val="9"/>
  </w:num>
  <w:num w:numId="17" w16cid:durableId="1065178976">
    <w:abstractNumId w:val="5"/>
  </w:num>
  <w:num w:numId="18" w16cid:durableId="309671862">
    <w:abstractNumId w:val="20"/>
  </w:num>
  <w:num w:numId="19" w16cid:durableId="1568416291">
    <w:abstractNumId w:val="11"/>
  </w:num>
  <w:num w:numId="20" w16cid:durableId="1445492342">
    <w:abstractNumId w:val="17"/>
  </w:num>
  <w:num w:numId="21" w16cid:durableId="85420705">
    <w:abstractNumId w:val="9"/>
  </w:num>
  <w:num w:numId="22" w16cid:durableId="2130858249">
    <w:abstractNumId w:val="18"/>
  </w:num>
  <w:num w:numId="23" w16cid:durableId="1109860139">
    <w:abstractNumId w:val="1"/>
  </w:num>
  <w:num w:numId="24" w16cid:durableId="579752789">
    <w:abstractNumId w:val="9"/>
  </w:num>
  <w:num w:numId="25" w16cid:durableId="365330094">
    <w:abstractNumId w:val="9"/>
  </w:num>
  <w:num w:numId="26" w16cid:durableId="721096808">
    <w:abstractNumId w:val="9"/>
  </w:num>
  <w:num w:numId="27" w16cid:durableId="1569880481">
    <w:abstractNumId w:val="9"/>
  </w:num>
  <w:num w:numId="28" w16cid:durableId="1636327802">
    <w:abstractNumId w:val="9"/>
  </w:num>
  <w:num w:numId="29" w16cid:durableId="1111558202">
    <w:abstractNumId w:val="12"/>
  </w:num>
  <w:num w:numId="30" w16cid:durableId="7741304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99"/>
    <w:rsid w:val="000002E7"/>
    <w:rsid w:val="000007B5"/>
    <w:rsid w:val="000008AB"/>
    <w:rsid w:val="00000CAE"/>
    <w:rsid w:val="000011A2"/>
    <w:rsid w:val="000014BB"/>
    <w:rsid w:val="00001BC1"/>
    <w:rsid w:val="000021D5"/>
    <w:rsid w:val="00002C8F"/>
    <w:rsid w:val="000033E6"/>
    <w:rsid w:val="00003A40"/>
    <w:rsid w:val="000041D8"/>
    <w:rsid w:val="00004458"/>
    <w:rsid w:val="0000520F"/>
    <w:rsid w:val="00005E45"/>
    <w:rsid w:val="00005E46"/>
    <w:rsid w:val="00007964"/>
    <w:rsid w:val="000103C4"/>
    <w:rsid w:val="00010652"/>
    <w:rsid w:val="00010AF4"/>
    <w:rsid w:val="00010B0A"/>
    <w:rsid w:val="0001122C"/>
    <w:rsid w:val="00011683"/>
    <w:rsid w:val="00011770"/>
    <w:rsid w:val="00011F5D"/>
    <w:rsid w:val="0001224A"/>
    <w:rsid w:val="0001233D"/>
    <w:rsid w:val="000135B2"/>
    <w:rsid w:val="00013895"/>
    <w:rsid w:val="00013B96"/>
    <w:rsid w:val="00014F44"/>
    <w:rsid w:val="00015165"/>
    <w:rsid w:val="000154E9"/>
    <w:rsid w:val="00015831"/>
    <w:rsid w:val="0001596E"/>
    <w:rsid w:val="00015C99"/>
    <w:rsid w:val="00017198"/>
    <w:rsid w:val="00017562"/>
    <w:rsid w:val="00020F0A"/>
    <w:rsid w:val="00021FFD"/>
    <w:rsid w:val="0002207A"/>
    <w:rsid w:val="00022C65"/>
    <w:rsid w:val="00022CB1"/>
    <w:rsid w:val="0002423E"/>
    <w:rsid w:val="00024B34"/>
    <w:rsid w:val="000257CF"/>
    <w:rsid w:val="00025AFB"/>
    <w:rsid w:val="00025ECC"/>
    <w:rsid w:val="00025FF9"/>
    <w:rsid w:val="00026AEF"/>
    <w:rsid w:val="00026E9B"/>
    <w:rsid w:val="0002774D"/>
    <w:rsid w:val="000300C1"/>
    <w:rsid w:val="00030E95"/>
    <w:rsid w:val="00032445"/>
    <w:rsid w:val="00033900"/>
    <w:rsid w:val="00033D0F"/>
    <w:rsid w:val="0003406D"/>
    <w:rsid w:val="00034B3A"/>
    <w:rsid w:val="00034EE9"/>
    <w:rsid w:val="00036189"/>
    <w:rsid w:val="000363C0"/>
    <w:rsid w:val="00036508"/>
    <w:rsid w:val="00037062"/>
    <w:rsid w:val="000377F7"/>
    <w:rsid w:val="00040459"/>
    <w:rsid w:val="00040780"/>
    <w:rsid w:val="0004090B"/>
    <w:rsid w:val="00040B20"/>
    <w:rsid w:val="00040B56"/>
    <w:rsid w:val="00041FD8"/>
    <w:rsid w:val="000425A4"/>
    <w:rsid w:val="00043997"/>
    <w:rsid w:val="000442CB"/>
    <w:rsid w:val="00044B28"/>
    <w:rsid w:val="00046B90"/>
    <w:rsid w:val="00050F07"/>
    <w:rsid w:val="000514DC"/>
    <w:rsid w:val="00051B57"/>
    <w:rsid w:val="000523B5"/>
    <w:rsid w:val="000527C8"/>
    <w:rsid w:val="00052B3F"/>
    <w:rsid w:val="00052C25"/>
    <w:rsid w:val="000534F3"/>
    <w:rsid w:val="00053A49"/>
    <w:rsid w:val="000540E6"/>
    <w:rsid w:val="00054C21"/>
    <w:rsid w:val="00055350"/>
    <w:rsid w:val="000564DA"/>
    <w:rsid w:val="000569D0"/>
    <w:rsid w:val="00056B95"/>
    <w:rsid w:val="0005791A"/>
    <w:rsid w:val="00060774"/>
    <w:rsid w:val="00060AB4"/>
    <w:rsid w:val="00061F95"/>
    <w:rsid w:val="000628C4"/>
    <w:rsid w:val="00062D74"/>
    <w:rsid w:val="000636DF"/>
    <w:rsid w:val="00063EE9"/>
    <w:rsid w:val="000646E9"/>
    <w:rsid w:val="000647FA"/>
    <w:rsid w:val="00064CBC"/>
    <w:rsid w:val="00064D38"/>
    <w:rsid w:val="00064D58"/>
    <w:rsid w:val="00065856"/>
    <w:rsid w:val="00065CFC"/>
    <w:rsid w:val="00066049"/>
    <w:rsid w:val="000661CB"/>
    <w:rsid w:val="00066F07"/>
    <w:rsid w:val="00070588"/>
    <w:rsid w:val="00070594"/>
    <w:rsid w:val="000708BC"/>
    <w:rsid w:val="00071595"/>
    <w:rsid w:val="00071900"/>
    <w:rsid w:val="00071AAA"/>
    <w:rsid w:val="000724C4"/>
    <w:rsid w:val="0007325E"/>
    <w:rsid w:val="0007352D"/>
    <w:rsid w:val="00073AC7"/>
    <w:rsid w:val="000741D7"/>
    <w:rsid w:val="00074804"/>
    <w:rsid w:val="000753C1"/>
    <w:rsid w:val="00075772"/>
    <w:rsid w:val="00075A7F"/>
    <w:rsid w:val="00075D27"/>
    <w:rsid w:val="0007607D"/>
    <w:rsid w:val="00076EA5"/>
    <w:rsid w:val="000777B9"/>
    <w:rsid w:val="00077F60"/>
    <w:rsid w:val="000806D6"/>
    <w:rsid w:val="00081DA9"/>
    <w:rsid w:val="00081F9B"/>
    <w:rsid w:val="00082CCF"/>
    <w:rsid w:val="000836FF"/>
    <w:rsid w:val="00083762"/>
    <w:rsid w:val="00084C6C"/>
    <w:rsid w:val="00085DBF"/>
    <w:rsid w:val="00085DCE"/>
    <w:rsid w:val="00086559"/>
    <w:rsid w:val="00086A05"/>
    <w:rsid w:val="00086FB5"/>
    <w:rsid w:val="00087791"/>
    <w:rsid w:val="0009021E"/>
    <w:rsid w:val="000914DB"/>
    <w:rsid w:val="000918EE"/>
    <w:rsid w:val="00091B78"/>
    <w:rsid w:val="00091D2D"/>
    <w:rsid w:val="00092E2C"/>
    <w:rsid w:val="000931EE"/>
    <w:rsid w:val="00094970"/>
    <w:rsid w:val="00094AAB"/>
    <w:rsid w:val="000951AC"/>
    <w:rsid w:val="00095233"/>
    <w:rsid w:val="00095566"/>
    <w:rsid w:val="00095AEB"/>
    <w:rsid w:val="00096C1E"/>
    <w:rsid w:val="00096F58"/>
    <w:rsid w:val="00097D2D"/>
    <w:rsid w:val="000A0450"/>
    <w:rsid w:val="000A08EA"/>
    <w:rsid w:val="000A0DF6"/>
    <w:rsid w:val="000A11BD"/>
    <w:rsid w:val="000A24B0"/>
    <w:rsid w:val="000A2834"/>
    <w:rsid w:val="000A2E23"/>
    <w:rsid w:val="000A2E85"/>
    <w:rsid w:val="000A359E"/>
    <w:rsid w:val="000A4037"/>
    <w:rsid w:val="000A4709"/>
    <w:rsid w:val="000A538E"/>
    <w:rsid w:val="000A57A7"/>
    <w:rsid w:val="000A5B5C"/>
    <w:rsid w:val="000A60E7"/>
    <w:rsid w:val="000A6360"/>
    <w:rsid w:val="000A6389"/>
    <w:rsid w:val="000A663E"/>
    <w:rsid w:val="000A76CC"/>
    <w:rsid w:val="000A7FC1"/>
    <w:rsid w:val="000B0028"/>
    <w:rsid w:val="000B09F1"/>
    <w:rsid w:val="000B10EB"/>
    <w:rsid w:val="000B19A4"/>
    <w:rsid w:val="000B1C83"/>
    <w:rsid w:val="000B4622"/>
    <w:rsid w:val="000B6426"/>
    <w:rsid w:val="000B6685"/>
    <w:rsid w:val="000B6775"/>
    <w:rsid w:val="000B6DD0"/>
    <w:rsid w:val="000B737C"/>
    <w:rsid w:val="000C02CF"/>
    <w:rsid w:val="000C0419"/>
    <w:rsid w:val="000C057F"/>
    <w:rsid w:val="000C0C09"/>
    <w:rsid w:val="000C12F0"/>
    <w:rsid w:val="000C1343"/>
    <w:rsid w:val="000C1E22"/>
    <w:rsid w:val="000C2ABA"/>
    <w:rsid w:val="000C2D29"/>
    <w:rsid w:val="000C2E9B"/>
    <w:rsid w:val="000C315D"/>
    <w:rsid w:val="000C34ED"/>
    <w:rsid w:val="000C4070"/>
    <w:rsid w:val="000C518A"/>
    <w:rsid w:val="000C769C"/>
    <w:rsid w:val="000C7EA4"/>
    <w:rsid w:val="000C7FD0"/>
    <w:rsid w:val="000D0538"/>
    <w:rsid w:val="000D09A0"/>
    <w:rsid w:val="000D0AC2"/>
    <w:rsid w:val="000D0B2B"/>
    <w:rsid w:val="000D13A7"/>
    <w:rsid w:val="000D18EC"/>
    <w:rsid w:val="000D1A86"/>
    <w:rsid w:val="000D1CBB"/>
    <w:rsid w:val="000D2618"/>
    <w:rsid w:val="000D3B54"/>
    <w:rsid w:val="000D5246"/>
    <w:rsid w:val="000E05F7"/>
    <w:rsid w:val="000E0990"/>
    <w:rsid w:val="000E0F94"/>
    <w:rsid w:val="000E128A"/>
    <w:rsid w:val="000E134E"/>
    <w:rsid w:val="000E199A"/>
    <w:rsid w:val="000E1AEB"/>
    <w:rsid w:val="000E1EBC"/>
    <w:rsid w:val="000E1F9B"/>
    <w:rsid w:val="000E2173"/>
    <w:rsid w:val="000E290F"/>
    <w:rsid w:val="000E2C39"/>
    <w:rsid w:val="000E2CC2"/>
    <w:rsid w:val="000E35E9"/>
    <w:rsid w:val="000E38E4"/>
    <w:rsid w:val="000E469F"/>
    <w:rsid w:val="000E5293"/>
    <w:rsid w:val="000E5426"/>
    <w:rsid w:val="000E6B3E"/>
    <w:rsid w:val="000E7523"/>
    <w:rsid w:val="000E7A45"/>
    <w:rsid w:val="000E7D87"/>
    <w:rsid w:val="000E7DE7"/>
    <w:rsid w:val="000F14CC"/>
    <w:rsid w:val="000F24A4"/>
    <w:rsid w:val="000F3AA6"/>
    <w:rsid w:val="000F404F"/>
    <w:rsid w:val="000F419E"/>
    <w:rsid w:val="000F5476"/>
    <w:rsid w:val="000F5742"/>
    <w:rsid w:val="000F5EB7"/>
    <w:rsid w:val="000F5FE1"/>
    <w:rsid w:val="000F737E"/>
    <w:rsid w:val="000F7A97"/>
    <w:rsid w:val="000F7CEB"/>
    <w:rsid w:val="001006FF"/>
    <w:rsid w:val="00100D39"/>
    <w:rsid w:val="00101001"/>
    <w:rsid w:val="00101058"/>
    <w:rsid w:val="001020D5"/>
    <w:rsid w:val="001025F6"/>
    <w:rsid w:val="0010261A"/>
    <w:rsid w:val="001036DD"/>
    <w:rsid w:val="00104EB0"/>
    <w:rsid w:val="001055B3"/>
    <w:rsid w:val="001058D7"/>
    <w:rsid w:val="001060B0"/>
    <w:rsid w:val="001064DC"/>
    <w:rsid w:val="00106F00"/>
    <w:rsid w:val="001073CD"/>
    <w:rsid w:val="00107B1B"/>
    <w:rsid w:val="001116BD"/>
    <w:rsid w:val="00111C7E"/>
    <w:rsid w:val="0011212D"/>
    <w:rsid w:val="00112B53"/>
    <w:rsid w:val="00113A4C"/>
    <w:rsid w:val="00115164"/>
    <w:rsid w:val="00115863"/>
    <w:rsid w:val="0011626D"/>
    <w:rsid w:val="00116430"/>
    <w:rsid w:val="00116E17"/>
    <w:rsid w:val="001172E9"/>
    <w:rsid w:val="00117355"/>
    <w:rsid w:val="001176D3"/>
    <w:rsid w:val="001178C6"/>
    <w:rsid w:val="00120386"/>
    <w:rsid w:val="001205F4"/>
    <w:rsid w:val="00120741"/>
    <w:rsid w:val="00121129"/>
    <w:rsid w:val="001211F3"/>
    <w:rsid w:val="00121A31"/>
    <w:rsid w:val="00121F45"/>
    <w:rsid w:val="00122398"/>
    <w:rsid w:val="001244E2"/>
    <w:rsid w:val="001249E0"/>
    <w:rsid w:val="00124BBF"/>
    <w:rsid w:val="001250B3"/>
    <w:rsid w:val="0012572C"/>
    <w:rsid w:val="00125AA1"/>
    <w:rsid w:val="00125C01"/>
    <w:rsid w:val="00126308"/>
    <w:rsid w:val="00126AD1"/>
    <w:rsid w:val="00130226"/>
    <w:rsid w:val="001302B1"/>
    <w:rsid w:val="00130310"/>
    <w:rsid w:val="00130AC0"/>
    <w:rsid w:val="00131114"/>
    <w:rsid w:val="001311F8"/>
    <w:rsid w:val="00131597"/>
    <w:rsid w:val="001320D2"/>
    <w:rsid w:val="00132A65"/>
    <w:rsid w:val="00132F11"/>
    <w:rsid w:val="00133451"/>
    <w:rsid w:val="00134057"/>
    <w:rsid w:val="00134F15"/>
    <w:rsid w:val="001356FE"/>
    <w:rsid w:val="00136038"/>
    <w:rsid w:val="0013643F"/>
    <w:rsid w:val="00136FF5"/>
    <w:rsid w:val="00137975"/>
    <w:rsid w:val="00137D7B"/>
    <w:rsid w:val="00140572"/>
    <w:rsid w:val="00140BD7"/>
    <w:rsid w:val="00140E4E"/>
    <w:rsid w:val="00141516"/>
    <w:rsid w:val="001418E6"/>
    <w:rsid w:val="0014268A"/>
    <w:rsid w:val="00143611"/>
    <w:rsid w:val="0014429B"/>
    <w:rsid w:val="00144503"/>
    <w:rsid w:val="0014490D"/>
    <w:rsid w:val="00144C2C"/>
    <w:rsid w:val="00144E78"/>
    <w:rsid w:val="00145A27"/>
    <w:rsid w:val="00146C71"/>
    <w:rsid w:val="00146CAB"/>
    <w:rsid w:val="00146E6C"/>
    <w:rsid w:val="00147465"/>
    <w:rsid w:val="0015074E"/>
    <w:rsid w:val="00150751"/>
    <w:rsid w:val="0015197D"/>
    <w:rsid w:val="00152A3E"/>
    <w:rsid w:val="00152B0E"/>
    <w:rsid w:val="00152B20"/>
    <w:rsid w:val="00152D56"/>
    <w:rsid w:val="00153093"/>
    <w:rsid w:val="001540E9"/>
    <w:rsid w:val="00154939"/>
    <w:rsid w:val="00154993"/>
    <w:rsid w:val="00154A9A"/>
    <w:rsid w:val="00155400"/>
    <w:rsid w:val="00155A9C"/>
    <w:rsid w:val="00156543"/>
    <w:rsid w:val="00156A5D"/>
    <w:rsid w:val="00156E86"/>
    <w:rsid w:val="00156FCC"/>
    <w:rsid w:val="00157861"/>
    <w:rsid w:val="00160142"/>
    <w:rsid w:val="00161527"/>
    <w:rsid w:val="0016192B"/>
    <w:rsid w:val="0016235D"/>
    <w:rsid w:val="0016264D"/>
    <w:rsid w:val="0016281C"/>
    <w:rsid w:val="00163077"/>
    <w:rsid w:val="0016309C"/>
    <w:rsid w:val="00163748"/>
    <w:rsid w:val="00164040"/>
    <w:rsid w:val="00164AB0"/>
    <w:rsid w:val="001652EC"/>
    <w:rsid w:val="001657FD"/>
    <w:rsid w:val="001661EF"/>
    <w:rsid w:val="00166483"/>
    <w:rsid w:val="001665B5"/>
    <w:rsid w:val="00166D46"/>
    <w:rsid w:val="00167913"/>
    <w:rsid w:val="00167C76"/>
    <w:rsid w:val="00167E1B"/>
    <w:rsid w:val="0017004C"/>
    <w:rsid w:val="001706FD"/>
    <w:rsid w:val="00170D45"/>
    <w:rsid w:val="00171338"/>
    <w:rsid w:val="001725FD"/>
    <w:rsid w:val="0017273F"/>
    <w:rsid w:val="00172906"/>
    <w:rsid w:val="001732BB"/>
    <w:rsid w:val="001734D9"/>
    <w:rsid w:val="001735BA"/>
    <w:rsid w:val="00173BE1"/>
    <w:rsid w:val="00174AE0"/>
    <w:rsid w:val="00174CD8"/>
    <w:rsid w:val="00174F98"/>
    <w:rsid w:val="00174FD1"/>
    <w:rsid w:val="001751A8"/>
    <w:rsid w:val="00175F0D"/>
    <w:rsid w:val="00176587"/>
    <w:rsid w:val="00177337"/>
    <w:rsid w:val="00177705"/>
    <w:rsid w:val="00180AB7"/>
    <w:rsid w:val="00180EC4"/>
    <w:rsid w:val="00180F0E"/>
    <w:rsid w:val="0018187C"/>
    <w:rsid w:val="00181EFB"/>
    <w:rsid w:val="00182373"/>
    <w:rsid w:val="00183A1A"/>
    <w:rsid w:val="00184C92"/>
    <w:rsid w:val="00184FF4"/>
    <w:rsid w:val="00185020"/>
    <w:rsid w:val="00185C38"/>
    <w:rsid w:val="001868A0"/>
    <w:rsid w:val="00187230"/>
    <w:rsid w:val="001900E2"/>
    <w:rsid w:val="00191C4B"/>
    <w:rsid w:val="00191C68"/>
    <w:rsid w:val="00191D47"/>
    <w:rsid w:val="00191D82"/>
    <w:rsid w:val="00192300"/>
    <w:rsid w:val="0019235B"/>
    <w:rsid w:val="001929A0"/>
    <w:rsid w:val="00193241"/>
    <w:rsid w:val="00193883"/>
    <w:rsid w:val="00193A53"/>
    <w:rsid w:val="0019416D"/>
    <w:rsid w:val="00195348"/>
    <w:rsid w:val="001953C0"/>
    <w:rsid w:val="00195640"/>
    <w:rsid w:val="0019580C"/>
    <w:rsid w:val="001967D0"/>
    <w:rsid w:val="0019689A"/>
    <w:rsid w:val="00197206"/>
    <w:rsid w:val="001A0BE7"/>
    <w:rsid w:val="001A1A71"/>
    <w:rsid w:val="001A1AD3"/>
    <w:rsid w:val="001A1D93"/>
    <w:rsid w:val="001A1F95"/>
    <w:rsid w:val="001A3813"/>
    <w:rsid w:val="001A3832"/>
    <w:rsid w:val="001A4B3B"/>
    <w:rsid w:val="001A5521"/>
    <w:rsid w:val="001A5A82"/>
    <w:rsid w:val="001A5B76"/>
    <w:rsid w:val="001A61DA"/>
    <w:rsid w:val="001A69BA"/>
    <w:rsid w:val="001A7540"/>
    <w:rsid w:val="001B028F"/>
    <w:rsid w:val="001B0B51"/>
    <w:rsid w:val="001B1A79"/>
    <w:rsid w:val="001B353C"/>
    <w:rsid w:val="001B37B8"/>
    <w:rsid w:val="001B3D51"/>
    <w:rsid w:val="001B3F9F"/>
    <w:rsid w:val="001B4A5C"/>
    <w:rsid w:val="001B5667"/>
    <w:rsid w:val="001B631D"/>
    <w:rsid w:val="001B65AF"/>
    <w:rsid w:val="001B6D37"/>
    <w:rsid w:val="001B774A"/>
    <w:rsid w:val="001C19F9"/>
    <w:rsid w:val="001C245F"/>
    <w:rsid w:val="001C3224"/>
    <w:rsid w:val="001C34F7"/>
    <w:rsid w:val="001C4167"/>
    <w:rsid w:val="001C45A4"/>
    <w:rsid w:val="001C46F8"/>
    <w:rsid w:val="001C58DB"/>
    <w:rsid w:val="001C6867"/>
    <w:rsid w:val="001C6C21"/>
    <w:rsid w:val="001C6EB8"/>
    <w:rsid w:val="001C719B"/>
    <w:rsid w:val="001C7279"/>
    <w:rsid w:val="001C7573"/>
    <w:rsid w:val="001C7729"/>
    <w:rsid w:val="001C7D34"/>
    <w:rsid w:val="001D0239"/>
    <w:rsid w:val="001D0865"/>
    <w:rsid w:val="001D0E35"/>
    <w:rsid w:val="001D1871"/>
    <w:rsid w:val="001D311F"/>
    <w:rsid w:val="001D31A6"/>
    <w:rsid w:val="001D3687"/>
    <w:rsid w:val="001D3692"/>
    <w:rsid w:val="001D3BA1"/>
    <w:rsid w:val="001D3CD2"/>
    <w:rsid w:val="001D4A49"/>
    <w:rsid w:val="001D5008"/>
    <w:rsid w:val="001D544A"/>
    <w:rsid w:val="001D6074"/>
    <w:rsid w:val="001D6566"/>
    <w:rsid w:val="001D6765"/>
    <w:rsid w:val="001D7157"/>
    <w:rsid w:val="001D715C"/>
    <w:rsid w:val="001E198D"/>
    <w:rsid w:val="001E1ECE"/>
    <w:rsid w:val="001E217F"/>
    <w:rsid w:val="001E21C9"/>
    <w:rsid w:val="001E2443"/>
    <w:rsid w:val="001E27DE"/>
    <w:rsid w:val="001E2B19"/>
    <w:rsid w:val="001E2DF3"/>
    <w:rsid w:val="001E31AE"/>
    <w:rsid w:val="001E3427"/>
    <w:rsid w:val="001E3838"/>
    <w:rsid w:val="001E420A"/>
    <w:rsid w:val="001E45E6"/>
    <w:rsid w:val="001E4869"/>
    <w:rsid w:val="001E4ACB"/>
    <w:rsid w:val="001E5F1A"/>
    <w:rsid w:val="001E613B"/>
    <w:rsid w:val="001E64D8"/>
    <w:rsid w:val="001E6740"/>
    <w:rsid w:val="001E7269"/>
    <w:rsid w:val="001E7505"/>
    <w:rsid w:val="001E761D"/>
    <w:rsid w:val="001E77E3"/>
    <w:rsid w:val="001E7AB8"/>
    <w:rsid w:val="001F063E"/>
    <w:rsid w:val="001F0AA2"/>
    <w:rsid w:val="001F17EE"/>
    <w:rsid w:val="001F25C3"/>
    <w:rsid w:val="001F2F51"/>
    <w:rsid w:val="001F3679"/>
    <w:rsid w:val="001F383A"/>
    <w:rsid w:val="001F3C16"/>
    <w:rsid w:val="001F4748"/>
    <w:rsid w:val="001F47A0"/>
    <w:rsid w:val="001F481B"/>
    <w:rsid w:val="001F4F2D"/>
    <w:rsid w:val="001F52EF"/>
    <w:rsid w:val="001F59EF"/>
    <w:rsid w:val="001F5B65"/>
    <w:rsid w:val="001F6189"/>
    <w:rsid w:val="001F6AE1"/>
    <w:rsid w:val="001F7335"/>
    <w:rsid w:val="001F7A0B"/>
    <w:rsid w:val="0020006C"/>
    <w:rsid w:val="00200905"/>
    <w:rsid w:val="00201E0B"/>
    <w:rsid w:val="00202006"/>
    <w:rsid w:val="00202808"/>
    <w:rsid w:val="00202FD0"/>
    <w:rsid w:val="002034B8"/>
    <w:rsid w:val="00203DEC"/>
    <w:rsid w:val="00204193"/>
    <w:rsid w:val="00204CB3"/>
    <w:rsid w:val="002053A1"/>
    <w:rsid w:val="00205ACA"/>
    <w:rsid w:val="00206087"/>
    <w:rsid w:val="00206DD7"/>
    <w:rsid w:val="00207ECF"/>
    <w:rsid w:val="00210677"/>
    <w:rsid w:val="00210ED5"/>
    <w:rsid w:val="0021105B"/>
    <w:rsid w:val="002119CE"/>
    <w:rsid w:val="00211B47"/>
    <w:rsid w:val="00211DC4"/>
    <w:rsid w:val="0021252F"/>
    <w:rsid w:val="002130E6"/>
    <w:rsid w:val="00213271"/>
    <w:rsid w:val="0021357D"/>
    <w:rsid w:val="00213B42"/>
    <w:rsid w:val="00214188"/>
    <w:rsid w:val="00215539"/>
    <w:rsid w:val="002158BB"/>
    <w:rsid w:val="00215F71"/>
    <w:rsid w:val="00215FA5"/>
    <w:rsid w:val="002165A0"/>
    <w:rsid w:val="002166CF"/>
    <w:rsid w:val="0021776B"/>
    <w:rsid w:val="002178F8"/>
    <w:rsid w:val="00217D44"/>
    <w:rsid w:val="00217DF8"/>
    <w:rsid w:val="002207D5"/>
    <w:rsid w:val="00220FD7"/>
    <w:rsid w:val="00221708"/>
    <w:rsid w:val="00221739"/>
    <w:rsid w:val="00221DB4"/>
    <w:rsid w:val="00221DEA"/>
    <w:rsid w:val="00222EBD"/>
    <w:rsid w:val="00222EF5"/>
    <w:rsid w:val="00222F1E"/>
    <w:rsid w:val="002231BF"/>
    <w:rsid w:val="002239BF"/>
    <w:rsid w:val="00223AA6"/>
    <w:rsid w:val="00224763"/>
    <w:rsid w:val="00224809"/>
    <w:rsid w:val="0022485C"/>
    <w:rsid w:val="002248A6"/>
    <w:rsid w:val="0022497C"/>
    <w:rsid w:val="00224AFD"/>
    <w:rsid w:val="00226148"/>
    <w:rsid w:val="00226276"/>
    <w:rsid w:val="002263C8"/>
    <w:rsid w:val="00226C70"/>
    <w:rsid w:val="0022722D"/>
    <w:rsid w:val="00227CC4"/>
    <w:rsid w:val="0023018F"/>
    <w:rsid w:val="00230F4C"/>
    <w:rsid w:val="00232639"/>
    <w:rsid w:val="0023308F"/>
    <w:rsid w:val="002331EA"/>
    <w:rsid w:val="00233628"/>
    <w:rsid w:val="002340E3"/>
    <w:rsid w:val="002342A7"/>
    <w:rsid w:val="002342D8"/>
    <w:rsid w:val="00234A99"/>
    <w:rsid w:val="00236944"/>
    <w:rsid w:val="00236CB1"/>
    <w:rsid w:val="00241246"/>
    <w:rsid w:val="002414BA"/>
    <w:rsid w:val="00242041"/>
    <w:rsid w:val="002420D1"/>
    <w:rsid w:val="002426B5"/>
    <w:rsid w:val="00243B7A"/>
    <w:rsid w:val="00244170"/>
    <w:rsid w:val="00244804"/>
    <w:rsid w:val="00245DF4"/>
    <w:rsid w:val="00246392"/>
    <w:rsid w:val="00246F34"/>
    <w:rsid w:val="002470D8"/>
    <w:rsid w:val="00247830"/>
    <w:rsid w:val="002478E1"/>
    <w:rsid w:val="00247997"/>
    <w:rsid w:val="00247A3D"/>
    <w:rsid w:val="002505D6"/>
    <w:rsid w:val="002508BC"/>
    <w:rsid w:val="00250EB9"/>
    <w:rsid w:val="00251E0B"/>
    <w:rsid w:val="00253123"/>
    <w:rsid w:val="0025342D"/>
    <w:rsid w:val="00253F48"/>
    <w:rsid w:val="002545DE"/>
    <w:rsid w:val="00254937"/>
    <w:rsid w:val="0025506B"/>
    <w:rsid w:val="002557FF"/>
    <w:rsid w:val="0025591B"/>
    <w:rsid w:val="0025629C"/>
    <w:rsid w:val="00256979"/>
    <w:rsid w:val="00256B6A"/>
    <w:rsid w:val="002570CA"/>
    <w:rsid w:val="0026136C"/>
    <w:rsid w:val="00261680"/>
    <w:rsid w:val="002616A7"/>
    <w:rsid w:val="00261B0F"/>
    <w:rsid w:val="002623B3"/>
    <w:rsid w:val="002634B8"/>
    <w:rsid w:val="00263874"/>
    <w:rsid w:val="00263CBD"/>
    <w:rsid w:val="002647C3"/>
    <w:rsid w:val="00264A2E"/>
    <w:rsid w:val="00264F65"/>
    <w:rsid w:val="0026520D"/>
    <w:rsid w:val="002664CF"/>
    <w:rsid w:val="002676E3"/>
    <w:rsid w:val="0027091E"/>
    <w:rsid w:val="00270CC5"/>
    <w:rsid w:val="0027170B"/>
    <w:rsid w:val="00271719"/>
    <w:rsid w:val="00272684"/>
    <w:rsid w:val="00273D11"/>
    <w:rsid w:val="00273DF2"/>
    <w:rsid w:val="0027429D"/>
    <w:rsid w:val="0027462D"/>
    <w:rsid w:val="002746CC"/>
    <w:rsid w:val="00274777"/>
    <w:rsid w:val="00274A67"/>
    <w:rsid w:val="00274C8F"/>
    <w:rsid w:val="00274E52"/>
    <w:rsid w:val="00275162"/>
    <w:rsid w:val="00275323"/>
    <w:rsid w:val="00275454"/>
    <w:rsid w:val="0028069F"/>
    <w:rsid w:val="002809C3"/>
    <w:rsid w:val="00280BB9"/>
    <w:rsid w:val="00280D2F"/>
    <w:rsid w:val="00281077"/>
    <w:rsid w:val="00281956"/>
    <w:rsid w:val="00281FC2"/>
    <w:rsid w:val="002821B6"/>
    <w:rsid w:val="00282C83"/>
    <w:rsid w:val="00283460"/>
    <w:rsid w:val="0028355C"/>
    <w:rsid w:val="002837E9"/>
    <w:rsid w:val="00285493"/>
    <w:rsid w:val="0028553C"/>
    <w:rsid w:val="00285C86"/>
    <w:rsid w:val="00285F2C"/>
    <w:rsid w:val="002860FE"/>
    <w:rsid w:val="002866F0"/>
    <w:rsid w:val="00286A35"/>
    <w:rsid w:val="00286DE6"/>
    <w:rsid w:val="0028740C"/>
    <w:rsid w:val="00287A89"/>
    <w:rsid w:val="00290FFD"/>
    <w:rsid w:val="00291169"/>
    <w:rsid w:val="00291A67"/>
    <w:rsid w:val="002924C0"/>
    <w:rsid w:val="00292B1E"/>
    <w:rsid w:val="00292EAD"/>
    <w:rsid w:val="00293882"/>
    <w:rsid w:val="00293C91"/>
    <w:rsid w:val="00293CD5"/>
    <w:rsid w:val="00296C68"/>
    <w:rsid w:val="002970D3"/>
    <w:rsid w:val="00297504"/>
    <w:rsid w:val="0029764D"/>
    <w:rsid w:val="00297D01"/>
    <w:rsid w:val="00297E88"/>
    <w:rsid w:val="00297FD3"/>
    <w:rsid w:val="002A0425"/>
    <w:rsid w:val="002A047D"/>
    <w:rsid w:val="002A0DBB"/>
    <w:rsid w:val="002A1270"/>
    <w:rsid w:val="002A2282"/>
    <w:rsid w:val="002A229B"/>
    <w:rsid w:val="002A2CB2"/>
    <w:rsid w:val="002A2F71"/>
    <w:rsid w:val="002A342C"/>
    <w:rsid w:val="002A40CB"/>
    <w:rsid w:val="002A4E91"/>
    <w:rsid w:val="002A5D1C"/>
    <w:rsid w:val="002A6D30"/>
    <w:rsid w:val="002A7742"/>
    <w:rsid w:val="002A7D99"/>
    <w:rsid w:val="002B07B0"/>
    <w:rsid w:val="002B1989"/>
    <w:rsid w:val="002B1E6A"/>
    <w:rsid w:val="002B23D2"/>
    <w:rsid w:val="002B255E"/>
    <w:rsid w:val="002B2A80"/>
    <w:rsid w:val="002B30BA"/>
    <w:rsid w:val="002B3A8B"/>
    <w:rsid w:val="002B4509"/>
    <w:rsid w:val="002B4B57"/>
    <w:rsid w:val="002B4E90"/>
    <w:rsid w:val="002B53A4"/>
    <w:rsid w:val="002B5502"/>
    <w:rsid w:val="002B5966"/>
    <w:rsid w:val="002B5D6D"/>
    <w:rsid w:val="002B6A58"/>
    <w:rsid w:val="002B7E34"/>
    <w:rsid w:val="002C0935"/>
    <w:rsid w:val="002C0C12"/>
    <w:rsid w:val="002C0D7C"/>
    <w:rsid w:val="002C155F"/>
    <w:rsid w:val="002C169E"/>
    <w:rsid w:val="002C1884"/>
    <w:rsid w:val="002C1F1E"/>
    <w:rsid w:val="002C2695"/>
    <w:rsid w:val="002C2789"/>
    <w:rsid w:val="002C319B"/>
    <w:rsid w:val="002C4428"/>
    <w:rsid w:val="002C4653"/>
    <w:rsid w:val="002C4BB6"/>
    <w:rsid w:val="002C4CBA"/>
    <w:rsid w:val="002C4D29"/>
    <w:rsid w:val="002C596E"/>
    <w:rsid w:val="002C5A4A"/>
    <w:rsid w:val="002C5DAE"/>
    <w:rsid w:val="002C5E1A"/>
    <w:rsid w:val="002D0FC4"/>
    <w:rsid w:val="002D141C"/>
    <w:rsid w:val="002D1597"/>
    <w:rsid w:val="002D18F8"/>
    <w:rsid w:val="002D1AE3"/>
    <w:rsid w:val="002D27DE"/>
    <w:rsid w:val="002D35B0"/>
    <w:rsid w:val="002D376C"/>
    <w:rsid w:val="002D3914"/>
    <w:rsid w:val="002D43C0"/>
    <w:rsid w:val="002D4A72"/>
    <w:rsid w:val="002D4E55"/>
    <w:rsid w:val="002D6722"/>
    <w:rsid w:val="002D6AF9"/>
    <w:rsid w:val="002D76BE"/>
    <w:rsid w:val="002E0044"/>
    <w:rsid w:val="002E0699"/>
    <w:rsid w:val="002E08D1"/>
    <w:rsid w:val="002E19F5"/>
    <w:rsid w:val="002E1C30"/>
    <w:rsid w:val="002E305E"/>
    <w:rsid w:val="002E3778"/>
    <w:rsid w:val="002E37FE"/>
    <w:rsid w:val="002E3A64"/>
    <w:rsid w:val="002E44AE"/>
    <w:rsid w:val="002E46A1"/>
    <w:rsid w:val="002E51E3"/>
    <w:rsid w:val="002E54A3"/>
    <w:rsid w:val="002E6D24"/>
    <w:rsid w:val="002E73D9"/>
    <w:rsid w:val="002E7708"/>
    <w:rsid w:val="002E7A0D"/>
    <w:rsid w:val="002E7D50"/>
    <w:rsid w:val="002F0835"/>
    <w:rsid w:val="002F1E63"/>
    <w:rsid w:val="002F217C"/>
    <w:rsid w:val="002F2909"/>
    <w:rsid w:val="002F2B23"/>
    <w:rsid w:val="002F34ED"/>
    <w:rsid w:val="002F363E"/>
    <w:rsid w:val="002F38AD"/>
    <w:rsid w:val="002F3950"/>
    <w:rsid w:val="002F3B1B"/>
    <w:rsid w:val="002F3D91"/>
    <w:rsid w:val="002F564C"/>
    <w:rsid w:val="002F56D8"/>
    <w:rsid w:val="002F58A9"/>
    <w:rsid w:val="002F5AA1"/>
    <w:rsid w:val="002F60CE"/>
    <w:rsid w:val="002F62ED"/>
    <w:rsid w:val="002F66E3"/>
    <w:rsid w:val="002F6C70"/>
    <w:rsid w:val="002F6D06"/>
    <w:rsid w:val="002F716F"/>
    <w:rsid w:val="002F7409"/>
    <w:rsid w:val="002F7B95"/>
    <w:rsid w:val="00300F91"/>
    <w:rsid w:val="00301636"/>
    <w:rsid w:val="003024FF"/>
    <w:rsid w:val="00303008"/>
    <w:rsid w:val="00303F94"/>
    <w:rsid w:val="00304925"/>
    <w:rsid w:val="00304EE5"/>
    <w:rsid w:val="00304F4B"/>
    <w:rsid w:val="0030522B"/>
    <w:rsid w:val="0030546B"/>
    <w:rsid w:val="0030627D"/>
    <w:rsid w:val="00306441"/>
    <w:rsid w:val="0030721E"/>
    <w:rsid w:val="003074A7"/>
    <w:rsid w:val="00307652"/>
    <w:rsid w:val="00307FD5"/>
    <w:rsid w:val="00310083"/>
    <w:rsid w:val="00310466"/>
    <w:rsid w:val="0031197C"/>
    <w:rsid w:val="00313EAF"/>
    <w:rsid w:val="00313F6F"/>
    <w:rsid w:val="003147F0"/>
    <w:rsid w:val="00314EF0"/>
    <w:rsid w:val="0031600A"/>
    <w:rsid w:val="003202A8"/>
    <w:rsid w:val="00320E44"/>
    <w:rsid w:val="0032342B"/>
    <w:rsid w:val="00323C91"/>
    <w:rsid w:val="0032493E"/>
    <w:rsid w:val="003255F3"/>
    <w:rsid w:val="00325F30"/>
    <w:rsid w:val="0032659F"/>
    <w:rsid w:val="003266CA"/>
    <w:rsid w:val="003266D4"/>
    <w:rsid w:val="003268C4"/>
    <w:rsid w:val="00327385"/>
    <w:rsid w:val="00330B26"/>
    <w:rsid w:val="00330D89"/>
    <w:rsid w:val="00330E7D"/>
    <w:rsid w:val="00331327"/>
    <w:rsid w:val="00331DEB"/>
    <w:rsid w:val="00332CBC"/>
    <w:rsid w:val="00332D85"/>
    <w:rsid w:val="00332F8B"/>
    <w:rsid w:val="0033345D"/>
    <w:rsid w:val="003358FE"/>
    <w:rsid w:val="00335976"/>
    <w:rsid w:val="003369AC"/>
    <w:rsid w:val="0034020F"/>
    <w:rsid w:val="003402BA"/>
    <w:rsid w:val="003416D8"/>
    <w:rsid w:val="00341F4E"/>
    <w:rsid w:val="0034295C"/>
    <w:rsid w:val="00342FBD"/>
    <w:rsid w:val="00343FC0"/>
    <w:rsid w:val="0034410D"/>
    <w:rsid w:val="003442D6"/>
    <w:rsid w:val="003444F2"/>
    <w:rsid w:val="00344CDD"/>
    <w:rsid w:val="003465EF"/>
    <w:rsid w:val="0034665B"/>
    <w:rsid w:val="003502E9"/>
    <w:rsid w:val="00350A0F"/>
    <w:rsid w:val="00350E72"/>
    <w:rsid w:val="003513A5"/>
    <w:rsid w:val="00351EA4"/>
    <w:rsid w:val="00352275"/>
    <w:rsid w:val="00352E57"/>
    <w:rsid w:val="00353AEB"/>
    <w:rsid w:val="00354112"/>
    <w:rsid w:val="00354617"/>
    <w:rsid w:val="003549CD"/>
    <w:rsid w:val="00354BD3"/>
    <w:rsid w:val="003556CD"/>
    <w:rsid w:val="00355AB1"/>
    <w:rsid w:val="00355C90"/>
    <w:rsid w:val="003566DC"/>
    <w:rsid w:val="003567BC"/>
    <w:rsid w:val="00360F39"/>
    <w:rsid w:val="00361543"/>
    <w:rsid w:val="003618FE"/>
    <w:rsid w:val="00362120"/>
    <w:rsid w:val="00363B93"/>
    <w:rsid w:val="00363C74"/>
    <w:rsid w:val="00364047"/>
    <w:rsid w:val="00364741"/>
    <w:rsid w:val="00364FD9"/>
    <w:rsid w:val="00365294"/>
    <w:rsid w:val="0036577B"/>
    <w:rsid w:val="00365F3E"/>
    <w:rsid w:val="003666CD"/>
    <w:rsid w:val="00367756"/>
    <w:rsid w:val="00367836"/>
    <w:rsid w:val="00367BA7"/>
    <w:rsid w:val="00370891"/>
    <w:rsid w:val="00370E11"/>
    <w:rsid w:val="00370ECE"/>
    <w:rsid w:val="00370ECF"/>
    <w:rsid w:val="003714A0"/>
    <w:rsid w:val="00371FBD"/>
    <w:rsid w:val="0037355D"/>
    <w:rsid w:val="0037365F"/>
    <w:rsid w:val="00374BAE"/>
    <w:rsid w:val="00374C9D"/>
    <w:rsid w:val="00375D61"/>
    <w:rsid w:val="00376127"/>
    <w:rsid w:val="00376E23"/>
    <w:rsid w:val="00376F03"/>
    <w:rsid w:val="0037793F"/>
    <w:rsid w:val="00381B58"/>
    <w:rsid w:val="00382B09"/>
    <w:rsid w:val="00382CC8"/>
    <w:rsid w:val="00382E95"/>
    <w:rsid w:val="00383159"/>
    <w:rsid w:val="003839D6"/>
    <w:rsid w:val="00383A58"/>
    <w:rsid w:val="003851E2"/>
    <w:rsid w:val="003863EE"/>
    <w:rsid w:val="0038642B"/>
    <w:rsid w:val="003864F6"/>
    <w:rsid w:val="0038675E"/>
    <w:rsid w:val="00387169"/>
    <w:rsid w:val="003878EC"/>
    <w:rsid w:val="00387C25"/>
    <w:rsid w:val="003903C9"/>
    <w:rsid w:val="003904F4"/>
    <w:rsid w:val="00390F59"/>
    <w:rsid w:val="00391927"/>
    <w:rsid w:val="00391CD3"/>
    <w:rsid w:val="00391DD0"/>
    <w:rsid w:val="00391F5A"/>
    <w:rsid w:val="0039216D"/>
    <w:rsid w:val="003928E4"/>
    <w:rsid w:val="00392917"/>
    <w:rsid w:val="003935A8"/>
    <w:rsid w:val="00393812"/>
    <w:rsid w:val="00396009"/>
    <w:rsid w:val="00396A6C"/>
    <w:rsid w:val="00396AF8"/>
    <w:rsid w:val="00396DDB"/>
    <w:rsid w:val="00397A62"/>
    <w:rsid w:val="003A0271"/>
    <w:rsid w:val="003A0A98"/>
    <w:rsid w:val="003A122B"/>
    <w:rsid w:val="003A1F8D"/>
    <w:rsid w:val="003A2C6A"/>
    <w:rsid w:val="003A2FB2"/>
    <w:rsid w:val="003A374A"/>
    <w:rsid w:val="003A3F69"/>
    <w:rsid w:val="003A4346"/>
    <w:rsid w:val="003A4A75"/>
    <w:rsid w:val="003A4EC2"/>
    <w:rsid w:val="003A51E0"/>
    <w:rsid w:val="003A5D8B"/>
    <w:rsid w:val="003A5E80"/>
    <w:rsid w:val="003A6B22"/>
    <w:rsid w:val="003A752E"/>
    <w:rsid w:val="003B0DC8"/>
    <w:rsid w:val="003B1881"/>
    <w:rsid w:val="003B1CCB"/>
    <w:rsid w:val="003B1DBA"/>
    <w:rsid w:val="003B21F1"/>
    <w:rsid w:val="003B2CD0"/>
    <w:rsid w:val="003B4076"/>
    <w:rsid w:val="003B5039"/>
    <w:rsid w:val="003B5BA2"/>
    <w:rsid w:val="003C0B75"/>
    <w:rsid w:val="003C15E1"/>
    <w:rsid w:val="003C2550"/>
    <w:rsid w:val="003C347C"/>
    <w:rsid w:val="003C3C93"/>
    <w:rsid w:val="003C3DB1"/>
    <w:rsid w:val="003C4832"/>
    <w:rsid w:val="003C5498"/>
    <w:rsid w:val="003C567A"/>
    <w:rsid w:val="003C6698"/>
    <w:rsid w:val="003C68A4"/>
    <w:rsid w:val="003D01F7"/>
    <w:rsid w:val="003D1053"/>
    <w:rsid w:val="003D10BE"/>
    <w:rsid w:val="003D1DEB"/>
    <w:rsid w:val="003D27C9"/>
    <w:rsid w:val="003D3A97"/>
    <w:rsid w:val="003D3D8D"/>
    <w:rsid w:val="003D4558"/>
    <w:rsid w:val="003D50EA"/>
    <w:rsid w:val="003D57F1"/>
    <w:rsid w:val="003D5D3B"/>
    <w:rsid w:val="003D5DF0"/>
    <w:rsid w:val="003D60A8"/>
    <w:rsid w:val="003D6829"/>
    <w:rsid w:val="003D7354"/>
    <w:rsid w:val="003D7A69"/>
    <w:rsid w:val="003E02EB"/>
    <w:rsid w:val="003E0528"/>
    <w:rsid w:val="003E0744"/>
    <w:rsid w:val="003E0A00"/>
    <w:rsid w:val="003E179B"/>
    <w:rsid w:val="003E250F"/>
    <w:rsid w:val="003E288C"/>
    <w:rsid w:val="003E28C5"/>
    <w:rsid w:val="003E2BE6"/>
    <w:rsid w:val="003E2C6C"/>
    <w:rsid w:val="003E372B"/>
    <w:rsid w:val="003E3C72"/>
    <w:rsid w:val="003E3F1D"/>
    <w:rsid w:val="003E56CF"/>
    <w:rsid w:val="003E573B"/>
    <w:rsid w:val="003E67BE"/>
    <w:rsid w:val="003E67EA"/>
    <w:rsid w:val="003E79CD"/>
    <w:rsid w:val="003E7F23"/>
    <w:rsid w:val="003F02B2"/>
    <w:rsid w:val="003F06DB"/>
    <w:rsid w:val="003F0A04"/>
    <w:rsid w:val="003F0D13"/>
    <w:rsid w:val="003F1006"/>
    <w:rsid w:val="003F1457"/>
    <w:rsid w:val="003F1A74"/>
    <w:rsid w:val="003F1F9A"/>
    <w:rsid w:val="003F1FD2"/>
    <w:rsid w:val="003F2707"/>
    <w:rsid w:val="003F2905"/>
    <w:rsid w:val="003F2CDC"/>
    <w:rsid w:val="003F3331"/>
    <w:rsid w:val="003F34E3"/>
    <w:rsid w:val="003F36E1"/>
    <w:rsid w:val="003F37C3"/>
    <w:rsid w:val="003F3C9D"/>
    <w:rsid w:val="003F4122"/>
    <w:rsid w:val="003F45D1"/>
    <w:rsid w:val="003F5011"/>
    <w:rsid w:val="003F5314"/>
    <w:rsid w:val="003F5A8A"/>
    <w:rsid w:val="003F5E44"/>
    <w:rsid w:val="003F67BF"/>
    <w:rsid w:val="003F727E"/>
    <w:rsid w:val="004000CC"/>
    <w:rsid w:val="00400380"/>
    <w:rsid w:val="004005A2"/>
    <w:rsid w:val="00401390"/>
    <w:rsid w:val="004013DB"/>
    <w:rsid w:val="0040197E"/>
    <w:rsid w:val="00401ED1"/>
    <w:rsid w:val="004020E0"/>
    <w:rsid w:val="0040326C"/>
    <w:rsid w:val="004042CE"/>
    <w:rsid w:val="0040454D"/>
    <w:rsid w:val="00405BEB"/>
    <w:rsid w:val="004060DA"/>
    <w:rsid w:val="00407619"/>
    <w:rsid w:val="00407EEB"/>
    <w:rsid w:val="0041065B"/>
    <w:rsid w:val="00410847"/>
    <w:rsid w:val="004108AD"/>
    <w:rsid w:val="00410FC0"/>
    <w:rsid w:val="004110B1"/>
    <w:rsid w:val="00412436"/>
    <w:rsid w:val="00412D97"/>
    <w:rsid w:val="00413487"/>
    <w:rsid w:val="0041439C"/>
    <w:rsid w:val="00415BFD"/>
    <w:rsid w:val="00415EF4"/>
    <w:rsid w:val="004160CB"/>
    <w:rsid w:val="00416219"/>
    <w:rsid w:val="00416FEB"/>
    <w:rsid w:val="00417BBD"/>
    <w:rsid w:val="004201BA"/>
    <w:rsid w:val="00420E38"/>
    <w:rsid w:val="004215ED"/>
    <w:rsid w:val="0042316D"/>
    <w:rsid w:val="004239D6"/>
    <w:rsid w:val="00423BB8"/>
    <w:rsid w:val="00423BF9"/>
    <w:rsid w:val="00423C85"/>
    <w:rsid w:val="00424BB7"/>
    <w:rsid w:val="00425199"/>
    <w:rsid w:val="004255AD"/>
    <w:rsid w:val="004275E2"/>
    <w:rsid w:val="0042791E"/>
    <w:rsid w:val="00430720"/>
    <w:rsid w:val="00432296"/>
    <w:rsid w:val="00432418"/>
    <w:rsid w:val="00432892"/>
    <w:rsid w:val="00432A2B"/>
    <w:rsid w:val="0043363D"/>
    <w:rsid w:val="00434BAC"/>
    <w:rsid w:val="00435969"/>
    <w:rsid w:val="00435A81"/>
    <w:rsid w:val="00435F9B"/>
    <w:rsid w:val="0043600D"/>
    <w:rsid w:val="00436282"/>
    <w:rsid w:val="0043656E"/>
    <w:rsid w:val="00437AD8"/>
    <w:rsid w:val="004403F7"/>
    <w:rsid w:val="0044090B"/>
    <w:rsid w:val="00443F08"/>
    <w:rsid w:val="00444E3F"/>
    <w:rsid w:val="0044536E"/>
    <w:rsid w:val="00445612"/>
    <w:rsid w:val="004462B8"/>
    <w:rsid w:val="00446773"/>
    <w:rsid w:val="00447C79"/>
    <w:rsid w:val="004509AC"/>
    <w:rsid w:val="00450A05"/>
    <w:rsid w:val="00451281"/>
    <w:rsid w:val="00451AA9"/>
    <w:rsid w:val="004522C6"/>
    <w:rsid w:val="00452ADD"/>
    <w:rsid w:val="00452D66"/>
    <w:rsid w:val="00453127"/>
    <w:rsid w:val="0045323C"/>
    <w:rsid w:val="0045339E"/>
    <w:rsid w:val="00454656"/>
    <w:rsid w:val="00454722"/>
    <w:rsid w:val="00454C15"/>
    <w:rsid w:val="00455D6A"/>
    <w:rsid w:val="00456A71"/>
    <w:rsid w:val="00456BEB"/>
    <w:rsid w:val="00456DB2"/>
    <w:rsid w:val="00456EB2"/>
    <w:rsid w:val="00456F98"/>
    <w:rsid w:val="004570D1"/>
    <w:rsid w:val="00460A4F"/>
    <w:rsid w:val="0046141C"/>
    <w:rsid w:val="0046183B"/>
    <w:rsid w:val="004627CE"/>
    <w:rsid w:val="00463667"/>
    <w:rsid w:val="00463858"/>
    <w:rsid w:val="00463FFD"/>
    <w:rsid w:val="0046402E"/>
    <w:rsid w:val="00464062"/>
    <w:rsid w:val="00465D98"/>
    <w:rsid w:val="004666D9"/>
    <w:rsid w:val="00466B77"/>
    <w:rsid w:val="00466BF2"/>
    <w:rsid w:val="00467392"/>
    <w:rsid w:val="00467B64"/>
    <w:rsid w:val="00467F7E"/>
    <w:rsid w:val="0047091C"/>
    <w:rsid w:val="0047274F"/>
    <w:rsid w:val="004731F1"/>
    <w:rsid w:val="00474B58"/>
    <w:rsid w:val="00475359"/>
    <w:rsid w:val="004754E8"/>
    <w:rsid w:val="00476A09"/>
    <w:rsid w:val="00476A22"/>
    <w:rsid w:val="00476BE9"/>
    <w:rsid w:val="004771D4"/>
    <w:rsid w:val="004773F9"/>
    <w:rsid w:val="00477509"/>
    <w:rsid w:val="00477510"/>
    <w:rsid w:val="00477B69"/>
    <w:rsid w:val="00477D8B"/>
    <w:rsid w:val="00480EB7"/>
    <w:rsid w:val="00481296"/>
    <w:rsid w:val="00482B68"/>
    <w:rsid w:val="00482BCE"/>
    <w:rsid w:val="004832EA"/>
    <w:rsid w:val="00483A2C"/>
    <w:rsid w:val="00484210"/>
    <w:rsid w:val="0048466F"/>
    <w:rsid w:val="0048563A"/>
    <w:rsid w:val="00485966"/>
    <w:rsid w:val="0049041B"/>
    <w:rsid w:val="00491832"/>
    <w:rsid w:val="004921EA"/>
    <w:rsid w:val="00492393"/>
    <w:rsid w:val="00493000"/>
    <w:rsid w:val="0049425D"/>
    <w:rsid w:val="00495406"/>
    <w:rsid w:val="00496758"/>
    <w:rsid w:val="00496899"/>
    <w:rsid w:val="00496F25"/>
    <w:rsid w:val="00497EC0"/>
    <w:rsid w:val="004A0C76"/>
    <w:rsid w:val="004A0FBB"/>
    <w:rsid w:val="004A2238"/>
    <w:rsid w:val="004A2C62"/>
    <w:rsid w:val="004A2E6B"/>
    <w:rsid w:val="004A36C9"/>
    <w:rsid w:val="004A3B37"/>
    <w:rsid w:val="004A3CE4"/>
    <w:rsid w:val="004A47EE"/>
    <w:rsid w:val="004A52F5"/>
    <w:rsid w:val="004A6215"/>
    <w:rsid w:val="004A64AC"/>
    <w:rsid w:val="004A6854"/>
    <w:rsid w:val="004A7544"/>
    <w:rsid w:val="004B1274"/>
    <w:rsid w:val="004B17C4"/>
    <w:rsid w:val="004B18F5"/>
    <w:rsid w:val="004B2013"/>
    <w:rsid w:val="004B32E4"/>
    <w:rsid w:val="004B3CED"/>
    <w:rsid w:val="004B408F"/>
    <w:rsid w:val="004B4458"/>
    <w:rsid w:val="004B474F"/>
    <w:rsid w:val="004B4767"/>
    <w:rsid w:val="004B48EB"/>
    <w:rsid w:val="004B48EC"/>
    <w:rsid w:val="004B507A"/>
    <w:rsid w:val="004B59BA"/>
    <w:rsid w:val="004B6CD9"/>
    <w:rsid w:val="004B7103"/>
    <w:rsid w:val="004C05ED"/>
    <w:rsid w:val="004C12B9"/>
    <w:rsid w:val="004C153B"/>
    <w:rsid w:val="004C156F"/>
    <w:rsid w:val="004C25B5"/>
    <w:rsid w:val="004C3A3E"/>
    <w:rsid w:val="004C3E6B"/>
    <w:rsid w:val="004C4713"/>
    <w:rsid w:val="004C5039"/>
    <w:rsid w:val="004C517F"/>
    <w:rsid w:val="004C63E8"/>
    <w:rsid w:val="004C6432"/>
    <w:rsid w:val="004C64E9"/>
    <w:rsid w:val="004C68DF"/>
    <w:rsid w:val="004C6CF2"/>
    <w:rsid w:val="004C7CD6"/>
    <w:rsid w:val="004D0A65"/>
    <w:rsid w:val="004D1235"/>
    <w:rsid w:val="004D180A"/>
    <w:rsid w:val="004D204A"/>
    <w:rsid w:val="004D2A3E"/>
    <w:rsid w:val="004D3344"/>
    <w:rsid w:val="004D454E"/>
    <w:rsid w:val="004D541A"/>
    <w:rsid w:val="004D6EC2"/>
    <w:rsid w:val="004D7391"/>
    <w:rsid w:val="004D778C"/>
    <w:rsid w:val="004D795D"/>
    <w:rsid w:val="004E0101"/>
    <w:rsid w:val="004E0A79"/>
    <w:rsid w:val="004E0FB9"/>
    <w:rsid w:val="004E10AB"/>
    <w:rsid w:val="004E16C7"/>
    <w:rsid w:val="004E1A18"/>
    <w:rsid w:val="004E2204"/>
    <w:rsid w:val="004E2616"/>
    <w:rsid w:val="004E265E"/>
    <w:rsid w:val="004E2B22"/>
    <w:rsid w:val="004E2FC2"/>
    <w:rsid w:val="004E4470"/>
    <w:rsid w:val="004E4531"/>
    <w:rsid w:val="004E45AC"/>
    <w:rsid w:val="004E4639"/>
    <w:rsid w:val="004E463C"/>
    <w:rsid w:val="004E634C"/>
    <w:rsid w:val="004E767E"/>
    <w:rsid w:val="004E7EB8"/>
    <w:rsid w:val="004F0195"/>
    <w:rsid w:val="004F0746"/>
    <w:rsid w:val="004F08E5"/>
    <w:rsid w:val="004F15B5"/>
    <w:rsid w:val="004F1AAA"/>
    <w:rsid w:val="004F1B07"/>
    <w:rsid w:val="004F1DA6"/>
    <w:rsid w:val="004F1F7F"/>
    <w:rsid w:val="004F2176"/>
    <w:rsid w:val="004F3114"/>
    <w:rsid w:val="004F4C01"/>
    <w:rsid w:val="004F4DDE"/>
    <w:rsid w:val="004F4EB8"/>
    <w:rsid w:val="004F58D0"/>
    <w:rsid w:val="004F6AF9"/>
    <w:rsid w:val="004F7DDD"/>
    <w:rsid w:val="005002D8"/>
    <w:rsid w:val="00501641"/>
    <w:rsid w:val="00501E98"/>
    <w:rsid w:val="00502145"/>
    <w:rsid w:val="00502230"/>
    <w:rsid w:val="005022C5"/>
    <w:rsid w:val="0050281A"/>
    <w:rsid w:val="00503132"/>
    <w:rsid w:val="005045FE"/>
    <w:rsid w:val="005058C0"/>
    <w:rsid w:val="00505B44"/>
    <w:rsid w:val="00505C0F"/>
    <w:rsid w:val="00505E4D"/>
    <w:rsid w:val="00505E67"/>
    <w:rsid w:val="00506029"/>
    <w:rsid w:val="005060F4"/>
    <w:rsid w:val="005064C0"/>
    <w:rsid w:val="00507221"/>
    <w:rsid w:val="005072B9"/>
    <w:rsid w:val="005074A8"/>
    <w:rsid w:val="00507605"/>
    <w:rsid w:val="00507A45"/>
    <w:rsid w:val="00510135"/>
    <w:rsid w:val="00510650"/>
    <w:rsid w:val="00510B30"/>
    <w:rsid w:val="005115BA"/>
    <w:rsid w:val="0051185A"/>
    <w:rsid w:val="00513535"/>
    <w:rsid w:val="00514631"/>
    <w:rsid w:val="00514C33"/>
    <w:rsid w:val="00514D80"/>
    <w:rsid w:val="00516512"/>
    <w:rsid w:val="005169F4"/>
    <w:rsid w:val="00516DFB"/>
    <w:rsid w:val="005205BC"/>
    <w:rsid w:val="005206E4"/>
    <w:rsid w:val="005209C3"/>
    <w:rsid w:val="00521146"/>
    <w:rsid w:val="00521C4B"/>
    <w:rsid w:val="00521F5C"/>
    <w:rsid w:val="00522119"/>
    <w:rsid w:val="005235B2"/>
    <w:rsid w:val="005236CA"/>
    <w:rsid w:val="005237E6"/>
    <w:rsid w:val="00523E5F"/>
    <w:rsid w:val="00524454"/>
    <w:rsid w:val="005244D4"/>
    <w:rsid w:val="005245DD"/>
    <w:rsid w:val="00525151"/>
    <w:rsid w:val="00526092"/>
    <w:rsid w:val="00526A35"/>
    <w:rsid w:val="00526A5F"/>
    <w:rsid w:val="00526C73"/>
    <w:rsid w:val="00526EFF"/>
    <w:rsid w:val="00527357"/>
    <w:rsid w:val="005274DB"/>
    <w:rsid w:val="005300D0"/>
    <w:rsid w:val="005314E5"/>
    <w:rsid w:val="00531DEE"/>
    <w:rsid w:val="00532630"/>
    <w:rsid w:val="00532763"/>
    <w:rsid w:val="00532D4E"/>
    <w:rsid w:val="00532DD7"/>
    <w:rsid w:val="00533288"/>
    <w:rsid w:val="00533B29"/>
    <w:rsid w:val="00534746"/>
    <w:rsid w:val="00536B95"/>
    <w:rsid w:val="00536DAB"/>
    <w:rsid w:val="00536DE5"/>
    <w:rsid w:val="005408FE"/>
    <w:rsid w:val="00540CE2"/>
    <w:rsid w:val="005412AA"/>
    <w:rsid w:val="00542954"/>
    <w:rsid w:val="00542CDA"/>
    <w:rsid w:val="00542D7F"/>
    <w:rsid w:val="00546D93"/>
    <w:rsid w:val="005472F0"/>
    <w:rsid w:val="00547A30"/>
    <w:rsid w:val="005502CC"/>
    <w:rsid w:val="00550FAE"/>
    <w:rsid w:val="005516F3"/>
    <w:rsid w:val="00552284"/>
    <w:rsid w:val="00552C43"/>
    <w:rsid w:val="00552E0E"/>
    <w:rsid w:val="00553E80"/>
    <w:rsid w:val="005548A8"/>
    <w:rsid w:val="00554A36"/>
    <w:rsid w:val="00554D62"/>
    <w:rsid w:val="00554DA4"/>
    <w:rsid w:val="00554E62"/>
    <w:rsid w:val="0055519A"/>
    <w:rsid w:val="00555BDE"/>
    <w:rsid w:val="00556A25"/>
    <w:rsid w:val="005576B0"/>
    <w:rsid w:val="00557A2A"/>
    <w:rsid w:val="00557AC4"/>
    <w:rsid w:val="00557C52"/>
    <w:rsid w:val="00557D83"/>
    <w:rsid w:val="00557EEE"/>
    <w:rsid w:val="0056000A"/>
    <w:rsid w:val="00560D41"/>
    <w:rsid w:val="00561189"/>
    <w:rsid w:val="00561E47"/>
    <w:rsid w:val="00561F30"/>
    <w:rsid w:val="00561F76"/>
    <w:rsid w:val="00561FB6"/>
    <w:rsid w:val="005636B6"/>
    <w:rsid w:val="0056381D"/>
    <w:rsid w:val="00564224"/>
    <w:rsid w:val="00564B27"/>
    <w:rsid w:val="00564BF8"/>
    <w:rsid w:val="00564D2B"/>
    <w:rsid w:val="00565502"/>
    <w:rsid w:val="00565E26"/>
    <w:rsid w:val="00567514"/>
    <w:rsid w:val="0057027D"/>
    <w:rsid w:val="00570500"/>
    <w:rsid w:val="00570995"/>
    <w:rsid w:val="00570F56"/>
    <w:rsid w:val="00571071"/>
    <w:rsid w:val="00571325"/>
    <w:rsid w:val="00572198"/>
    <w:rsid w:val="00572B67"/>
    <w:rsid w:val="00573183"/>
    <w:rsid w:val="00573A84"/>
    <w:rsid w:val="00574B3D"/>
    <w:rsid w:val="00575935"/>
    <w:rsid w:val="0057641A"/>
    <w:rsid w:val="005773AE"/>
    <w:rsid w:val="00580812"/>
    <w:rsid w:val="00580B2A"/>
    <w:rsid w:val="00580B9B"/>
    <w:rsid w:val="00580D67"/>
    <w:rsid w:val="00580EAB"/>
    <w:rsid w:val="005819C3"/>
    <w:rsid w:val="00582656"/>
    <w:rsid w:val="00582F3C"/>
    <w:rsid w:val="00583B78"/>
    <w:rsid w:val="00583DE2"/>
    <w:rsid w:val="005841FC"/>
    <w:rsid w:val="005844EF"/>
    <w:rsid w:val="00584949"/>
    <w:rsid w:val="00585844"/>
    <w:rsid w:val="0058649B"/>
    <w:rsid w:val="0058671F"/>
    <w:rsid w:val="00586D9E"/>
    <w:rsid w:val="00586E85"/>
    <w:rsid w:val="00587206"/>
    <w:rsid w:val="00587856"/>
    <w:rsid w:val="00590428"/>
    <w:rsid w:val="005909DA"/>
    <w:rsid w:val="00590AA7"/>
    <w:rsid w:val="00591356"/>
    <w:rsid w:val="005914B3"/>
    <w:rsid w:val="00591C3C"/>
    <w:rsid w:val="0059217A"/>
    <w:rsid w:val="005926A5"/>
    <w:rsid w:val="00592D04"/>
    <w:rsid w:val="005936AE"/>
    <w:rsid w:val="00593E38"/>
    <w:rsid w:val="00593F4D"/>
    <w:rsid w:val="00593F9D"/>
    <w:rsid w:val="00593FAA"/>
    <w:rsid w:val="0059430E"/>
    <w:rsid w:val="00594D13"/>
    <w:rsid w:val="00594E8A"/>
    <w:rsid w:val="00594FDB"/>
    <w:rsid w:val="00595E49"/>
    <w:rsid w:val="005966C4"/>
    <w:rsid w:val="00596B9F"/>
    <w:rsid w:val="00596EBD"/>
    <w:rsid w:val="00597330"/>
    <w:rsid w:val="00597AD3"/>
    <w:rsid w:val="005A0BF1"/>
    <w:rsid w:val="005A1011"/>
    <w:rsid w:val="005A102A"/>
    <w:rsid w:val="005A2E25"/>
    <w:rsid w:val="005A322E"/>
    <w:rsid w:val="005A35E8"/>
    <w:rsid w:val="005A44DA"/>
    <w:rsid w:val="005A5803"/>
    <w:rsid w:val="005A6182"/>
    <w:rsid w:val="005A6188"/>
    <w:rsid w:val="005A6A11"/>
    <w:rsid w:val="005A6AA3"/>
    <w:rsid w:val="005A6F1A"/>
    <w:rsid w:val="005A73DC"/>
    <w:rsid w:val="005A75C4"/>
    <w:rsid w:val="005B1D3C"/>
    <w:rsid w:val="005B2720"/>
    <w:rsid w:val="005B29E3"/>
    <w:rsid w:val="005B2BD1"/>
    <w:rsid w:val="005B3353"/>
    <w:rsid w:val="005B3540"/>
    <w:rsid w:val="005B3C74"/>
    <w:rsid w:val="005B4890"/>
    <w:rsid w:val="005B5BD4"/>
    <w:rsid w:val="005B604C"/>
    <w:rsid w:val="005B6080"/>
    <w:rsid w:val="005B6251"/>
    <w:rsid w:val="005B644A"/>
    <w:rsid w:val="005B6DFD"/>
    <w:rsid w:val="005B713C"/>
    <w:rsid w:val="005B7141"/>
    <w:rsid w:val="005B72A1"/>
    <w:rsid w:val="005C00BE"/>
    <w:rsid w:val="005C042C"/>
    <w:rsid w:val="005C043C"/>
    <w:rsid w:val="005C0552"/>
    <w:rsid w:val="005C0813"/>
    <w:rsid w:val="005C09BE"/>
    <w:rsid w:val="005C20A2"/>
    <w:rsid w:val="005C2874"/>
    <w:rsid w:val="005C39A7"/>
    <w:rsid w:val="005C4E0D"/>
    <w:rsid w:val="005C6565"/>
    <w:rsid w:val="005C7B27"/>
    <w:rsid w:val="005C7B4E"/>
    <w:rsid w:val="005D0BB8"/>
    <w:rsid w:val="005D13A7"/>
    <w:rsid w:val="005D3416"/>
    <w:rsid w:val="005D35EE"/>
    <w:rsid w:val="005D3622"/>
    <w:rsid w:val="005D44AB"/>
    <w:rsid w:val="005D4608"/>
    <w:rsid w:val="005D4917"/>
    <w:rsid w:val="005D4922"/>
    <w:rsid w:val="005D4FF5"/>
    <w:rsid w:val="005D540C"/>
    <w:rsid w:val="005D577D"/>
    <w:rsid w:val="005D57A5"/>
    <w:rsid w:val="005D5C7E"/>
    <w:rsid w:val="005D67F3"/>
    <w:rsid w:val="005D6B3C"/>
    <w:rsid w:val="005D6BF8"/>
    <w:rsid w:val="005D6E61"/>
    <w:rsid w:val="005D70F7"/>
    <w:rsid w:val="005D79F7"/>
    <w:rsid w:val="005D7FA0"/>
    <w:rsid w:val="005E10F2"/>
    <w:rsid w:val="005E172A"/>
    <w:rsid w:val="005E19D8"/>
    <w:rsid w:val="005E1E50"/>
    <w:rsid w:val="005E2035"/>
    <w:rsid w:val="005E3002"/>
    <w:rsid w:val="005E4B76"/>
    <w:rsid w:val="005E51E2"/>
    <w:rsid w:val="005E55CC"/>
    <w:rsid w:val="005E5772"/>
    <w:rsid w:val="005E60D3"/>
    <w:rsid w:val="005E6CD8"/>
    <w:rsid w:val="005E6DEA"/>
    <w:rsid w:val="005E6E9E"/>
    <w:rsid w:val="005E7314"/>
    <w:rsid w:val="005E74FB"/>
    <w:rsid w:val="005E7521"/>
    <w:rsid w:val="005F06E7"/>
    <w:rsid w:val="005F072C"/>
    <w:rsid w:val="005F0E0F"/>
    <w:rsid w:val="005F17AB"/>
    <w:rsid w:val="005F23AA"/>
    <w:rsid w:val="005F389D"/>
    <w:rsid w:val="005F3AB8"/>
    <w:rsid w:val="005F430F"/>
    <w:rsid w:val="005F449A"/>
    <w:rsid w:val="005F4BBD"/>
    <w:rsid w:val="005F4D7D"/>
    <w:rsid w:val="005F5ABF"/>
    <w:rsid w:val="005F5D53"/>
    <w:rsid w:val="005F5E48"/>
    <w:rsid w:val="005F6872"/>
    <w:rsid w:val="005F69ED"/>
    <w:rsid w:val="005F69F7"/>
    <w:rsid w:val="005F7A02"/>
    <w:rsid w:val="005FFE29"/>
    <w:rsid w:val="00600508"/>
    <w:rsid w:val="006020C7"/>
    <w:rsid w:val="0060217D"/>
    <w:rsid w:val="0060267C"/>
    <w:rsid w:val="00602A02"/>
    <w:rsid w:val="006031F8"/>
    <w:rsid w:val="00605D3D"/>
    <w:rsid w:val="006064AD"/>
    <w:rsid w:val="006076BB"/>
    <w:rsid w:val="00607A4F"/>
    <w:rsid w:val="00607A82"/>
    <w:rsid w:val="006105DA"/>
    <w:rsid w:val="00610B6A"/>
    <w:rsid w:val="00610BC6"/>
    <w:rsid w:val="00610CFC"/>
    <w:rsid w:val="00610E6B"/>
    <w:rsid w:val="006119DD"/>
    <w:rsid w:val="0061211E"/>
    <w:rsid w:val="006126C8"/>
    <w:rsid w:val="0061282E"/>
    <w:rsid w:val="00612BB1"/>
    <w:rsid w:val="00613683"/>
    <w:rsid w:val="00613D22"/>
    <w:rsid w:val="0061403B"/>
    <w:rsid w:val="006147EB"/>
    <w:rsid w:val="00614D30"/>
    <w:rsid w:val="00615AA0"/>
    <w:rsid w:val="00616925"/>
    <w:rsid w:val="00616CAC"/>
    <w:rsid w:val="00616D8C"/>
    <w:rsid w:val="00616F96"/>
    <w:rsid w:val="00617A97"/>
    <w:rsid w:val="00617D6C"/>
    <w:rsid w:val="00617FB0"/>
    <w:rsid w:val="006203E1"/>
    <w:rsid w:val="00620533"/>
    <w:rsid w:val="006209FB"/>
    <w:rsid w:val="00621280"/>
    <w:rsid w:val="00621610"/>
    <w:rsid w:val="0062185D"/>
    <w:rsid w:val="00621916"/>
    <w:rsid w:val="00621FF0"/>
    <w:rsid w:val="00622334"/>
    <w:rsid w:val="006223F1"/>
    <w:rsid w:val="006224B9"/>
    <w:rsid w:val="0062394D"/>
    <w:rsid w:val="006239BB"/>
    <w:rsid w:val="006239FB"/>
    <w:rsid w:val="00623CB0"/>
    <w:rsid w:val="006240CE"/>
    <w:rsid w:val="00624B1D"/>
    <w:rsid w:val="006257D9"/>
    <w:rsid w:val="00625D8A"/>
    <w:rsid w:val="00626038"/>
    <w:rsid w:val="0062759C"/>
    <w:rsid w:val="006279DE"/>
    <w:rsid w:val="00630371"/>
    <w:rsid w:val="00630513"/>
    <w:rsid w:val="00630673"/>
    <w:rsid w:val="00630B97"/>
    <w:rsid w:val="006320A2"/>
    <w:rsid w:val="006328D8"/>
    <w:rsid w:val="00632D6D"/>
    <w:rsid w:val="0063372D"/>
    <w:rsid w:val="0063396E"/>
    <w:rsid w:val="00633BF5"/>
    <w:rsid w:val="00633C6D"/>
    <w:rsid w:val="00633E97"/>
    <w:rsid w:val="00634540"/>
    <w:rsid w:val="00635544"/>
    <w:rsid w:val="006357CD"/>
    <w:rsid w:val="0063656C"/>
    <w:rsid w:val="00636D31"/>
    <w:rsid w:val="00636DB5"/>
    <w:rsid w:val="00640416"/>
    <w:rsid w:val="00640777"/>
    <w:rsid w:val="00641189"/>
    <w:rsid w:val="00642255"/>
    <w:rsid w:val="006424B6"/>
    <w:rsid w:val="00643062"/>
    <w:rsid w:val="00643472"/>
    <w:rsid w:val="0064436A"/>
    <w:rsid w:val="0064474E"/>
    <w:rsid w:val="00644E8C"/>
    <w:rsid w:val="006455F3"/>
    <w:rsid w:val="00645A66"/>
    <w:rsid w:val="00645A72"/>
    <w:rsid w:val="006466A9"/>
    <w:rsid w:val="0064702F"/>
    <w:rsid w:val="00647185"/>
    <w:rsid w:val="0065065E"/>
    <w:rsid w:val="00650BB6"/>
    <w:rsid w:val="006517D4"/>
    <w:rsid w:val="00651D91"/>
    <w:rsid w:val="0065217C"/>
    <w:rsid w:val="00653352"/>
    <w:rsid w:val="00653381"/>
    <w:rsid w:val="006536BB"/>
    <w:rsid w:val="00653A49"/>
    <w:rsid w:val="00654034"/>
    <w:rsid w:val="0065520A"/>
    <w:rsid w:val="006552F6"/>
    <w:rsid w:val="00655924"/>
    <w:rsid w:val="00655ABB"/>
    <w:rsid w:val="00655D89"/>
    <w:rsid w:val="00656944"/>
    <w:rsid w:val="00656D7A"/>
    <w:rsid w:val="006607F2"/>
    <w:rsid w:val="0066155C"/>
    <w:rsid w:val="00661F43"/>
    <w:rsid w:val="00663D59"/>
    <w:rsid w:val="00663FE4"/>
    <w:rsid w:val="0066430F"/>
    <w:rsid w:val="00665812"/>
    <w:rsid w:val="00665A41"/>
    <w:rsid w:val="00665E59"/>
    <w:rsid w:val="00665F3B"/>
    <w:rsid w:val="00666220"/>
    <w:rsid w:val="006662F8"/>
    <w:rsid w:val="00670C2A"/>
    <w:rsid w:val="00671766"/>
    <w:rsid w:val="00672C65"/>
    <w:rsid w:val="00672D39"/>
    <w:rsid w:val="00672FBD"/>
    <w:rsid w:val="006754B4"/>
    <w:rsid w:val="00675FD6"/>
    <w:rsid w:val="006761AE"/>
    <w:rsid w:val="0067660F"/>
    <w:rsid w:val="00676902"/>
    <w:rsid w:val="0067713F"/>
    <w:rsid w:val="00680D81"/>
    <w:rsid w:val="006810DC"/>
    <w:rsid w:val="0068121A"/>
    <w:rsid w:val="0068131D"/>
    <w:rsid w:val="0068140F"/>
    <w:rsid w:val="00682B34"/>
    <w:rsid w:val="00683057"/>
    <w:rsid w:val="0068309F"/>
    <w:rsid w:val="0068364B"/>
    <w:rsid w:val="00683DF1"/>
    <w:rsid w:val="00683E43"/>
    <w:rsid w:val="00684426"/>
    <w:rsid w:val="006848C4"/>
    <w:rsid w:val="00684EE9"/>
    <w:rsid w:val="0068561B"/>
    <w:rsid w:val="00685621"/>
    <w:rsid w:val="00686283"/>
    <w:rsid w:val="00686929"/>
    <w:rsid w:val="00687B53"/>
    <w:rsid w:val="00687C67"/>
    <w:rsid w:val="00687F36"/>
    <w:rsid w:val="00690DE3"/>
    <w:rsid w:val="006920AC"/>
    <w:rsid w:val="006927F4"/>
    <w:rsid w:val="00692EDC"/>
    <w:rsid w:val="006943ED"/>
    <w:rsid w:val="00694F83"/>
    <w:rsid w:val="006951E3"/>
    <w:rsid w:val="0069529D"/>
    <w:rsid w:val="006959CC"/>
    <w:rsid w:val="00696312"/>
    <w:rsid w:val="00696646"/>
    <w:rsid w:val="0069764D"/>
    <w:rsid w:val="00697CBB"/>
    <w:rsid w:val="006A0BE2"/>
    <w:rsid w:val="006A1299"/>
    <w:rsid w:val="006A1BD7"/>
    <w:rsid w:val="006A37B1"/>
    <w:rsid w:val="006A3B23"/>
    <w:rsid w:val="006A4860"/>
    <w:rsid w:val="006A618D"/>
    <w:rsid w:val="006A62B2"/>
    <w:rsid w:val="006A6BB3"/>
    <w:rsid w:val="006A6D1F"/>
    <w:rsid w:val="006A6FAF"/>
    <w:rsid w:val="006A7299"/>
    <w:rsid w:val="006A72B0"/>
    <w:rsid w:val="006A7A4E"/>
    <w:rsid w:val="006B07E3"/>
    <w:rsid w:val="006B094E"/>
    <w:rsid w:val="006B0BC0"/>
    <w:rsid w:val="006B11D9"/>
    <w:rsid w:val="006B16F1"/>
    <w:rsid w:val="006B1DD9"/>
    <w:rsid w:val="006B2147"/>
    <w:rsid w:val="006B2F2B"/>
    <w:rsid w:val="006B310E"/>
    <w:rsid w:val="006B33E2"/>
    <w:rsid w:val="006B3EA6"/>
    <w:rsid w:val="006B4718"/>
    <w:rsid w:val="006B4775"/>
    <w:rsid w:val="006B5588"/>
    <w:rsid w:val="006B55AD"/>
    <w:rsid w:val="006B616C"/>
    <w:rsid w:val="006B7921"/>
    <w:rsid w:val="006B7F73"/>
    <w:rsid w:val="006C20E3"/>
    <w:rsid w:val="006C241F"/>
    <w:rsid w:val="006C267B"/>
    <w:rsid w:val="006C2EFC"/>
    <w:rsid w:val="006C33C2"/>
    <w:rsid w:val="006C3671"/>
    <w:rsid w:val="006C4153"/>
    <w:rsid w:val="006C48D3"/>
    <w:rsid w:val="006C4E51"/>
    <w:rsid w:val="006C5F91"/>
    <w:rsid w:val="006C6835"/>
    <w:rsid w:val="006C791B"/>
    <w:rsid w:val="006C791C"/>
    <w:rsid w:val="006D0117"/>
    <w:rsid w:val="006D0C34"/>
    <w:rsid w:val="006D0FB6"/>
    <w:rsid w:val="006D1500"/>
    <w:rsid w:val="006D150A"/>
    <w:rsid w:val="006D1562"/>
    <w:rsid w:val="006D1666"/>
    <w:rsid w:val="006D22D0"/>
    <w:rsid w:val="006D3C98"/>
    <w:rsid w:val="006D53D5"/>
    <w:rsid w:val="006D5F7C"/>
    <w:rsid w:val="006D734E"/>
    <w:rsid w:val="006D7442"/>
    <w:rsid w:val="006D78CA"/>
    <w:rsid w:val="006D7F79"/>
    <w:rsid w:val="006E031A"/>
    <w:rsid w:val="006E040A"/>
    <w:rsid w:val="006E06C1"/>
    <w:rsid w:val="006E1B59"/>
    <w:rsid w:val="006E277F"/>
    <w:rsid w:val="006E2D8F"/>
    <w:rsid w:val="006E2F77"/>
    <w:rsid w:val="006E46C2"/>
    <w:rsid w:val="006E5501"/>
    <w:rsid w:val="006E5FCA"/>
    <w:rsid w:val="006E6805"/>
    <w:rsid w:val="006E6877"/>
    <w:rsid w:val="006E696F"/>
    <w:rsid w:val="006E741C"/>
    <w:rsid w:val="006E75F9"/>
    <w:rsid w:val="006E7E5F"/>
    <w:rsid w:val="006F0081"/>
    <w:rsid w:val="006F0840"/>
    <w:rsid w:val="006F0E5E"/>
    <w:rsid w:val="006F27FE"/>
    <w:rsid w:val="006F2A4A"/>
    <w:rsid w:val="006F2DA0"/>
    <w:rsid w:val="006F2F4F"/>
    <w:rsid w:val="006F30C9"/>
    <w:rsid w:val="006F35A0"/>
    <w:rsid w:val="006F3E15"/>
    <w:rsid w:val="006F4482"/>
    <w:rsid w:val="006F55C3"/>
    <w:rsid w:val="006F582D"/>
    <w:rsid w:val="006F5DA7"/>
    <w:rsid w:val="006F6FBA"/>
    <w:rsid w:val="006F7468"/>
    <w:rsid w:val="006F79D3"/>
    <w:rsid w:val="006F7CB3"/>
    <w:rsid w:val="006F7D9C"/>
    <w:rsid w:val="0070002D"/>
    <w:rsid w:val="007002E6"/>
    <w:rsid w:val="0070073E"/>
    <w:rsid w:val="0070211D"/>
    <w:rsid w:val="007021F7"/>
    <w:rsid w:val="0070316C"/>
    <w:rsid w:val="00704270"/>
    <w:rsid w:val="00704972"/>
    <w:rsid w:val="00705056"/>
    <w:rsid w:val="007060CE"/>
    <w:rsid w:val="007062C1"/>
    <w:rsid w:val="00706500"/>
    <w:rsid w:val="0070659F"/>
    <w:rsid w:val="0070680B"/>
    <w:rsid w:val="00706CC6"/>
    <w:rsid w:val="00706E6B"/>
    <w:rsid w:val="00707173"/>
    <w:rsid w:val="0070735A"/>
    <w:rsid w:val="00707924"/>
    <w:rsid w:val="00707B81"/>
    <w:rsid w:val="007102CF"/>
    <w:rsid w:val="00710705"/>
    <w:rsid w:val="0071129B"/>
    <w:rsid w:val="00711474"/>
    <w:rsid w:val="007122CA"/>
    <w:rsid w:val="00712EBE"/>
    <w:rsid w:val="00713233"/>
    <w:rsid w:val="007134C3"/>
    <w:rsid w:val="0071466A"/>
    <w:rsid w:val="007158F3"/>
    <w:rsid w:val="00715CBB"/>
    <w:rsid w:val="0071626D"/>
    <w:rsid w:val="00716C1B"/>
    <w:rsid w:val="00717246"/>
    <w:rsid w:val="00717343"/>
    <w:rsid w:val="00717351"/>
    <w:rsid w:val="00720001"/>
    <w:rsid w:val="007201C0"/>
    <w:rsid w:val="00720A4C"/>
    <w:rsid w:val="00720E36"/>
    <w:rsid w:val="00720FD2"/>
    <w:rsid w:val="00721EE5"/>
    <w:rsid w:val="0072216E"/>
    <w:rsid w:val="007226F2"/>
    <w:rsid w:val="00722BD8"/>
    <w:rsid w:val="0072325C"/>
    <w:rsid w:val="00724280"/>
    <w:rsid w:val="00724D29"/>
    <w:rsid w:val="00724FCE"/>
    <w:rsid w:val="00725C21"/>
    <w:rsid w:val="007264E1"/>
    <w:rsid w:val="00727A3E"/>
    <w:rsid w:val="0073142C"/>
    <w:rsid w:val="007322CF"/>
    <w:rsid w:val="00732599"/>
    <w:rsid w:val="00732BEA"/>
    <w:rsid w:val="00733146"/>
    <w:rsid w:val="007337A4"/>
    <w:rsid w:val="0073388E"/>
    <w:rsid w:val="0073394C"/>
    <w:rsid w:val="0073404A"/>
    <w:rsid w:val="00735AC2"/>
    <w:rsid w:val="007368DE"/>
    <w:rsid w:val="007369B6"/>
    <w:rsid w:val="00736C7D"/>
    <w:rsid w:val="00736E5A"/>
    <w:rsid w:val="007379A5"/>
    <w:rsid w:val="00737C68"/>
    <w:rsid w:val="00737F10"/>
    <w:rsid w:val="00740202"/>
    <w:rsid w:val="00740767"/>
    <w:rsid w:val="0074092F"/>
    <w:rsid w:val="00740C15"/>
    <w:rsid w:val="00741466"/>
    <w:rsid w:val="00742156"/>
    <w:rsid w:val="007426BB"/>
    <w:rsid w:val="0074282C"/>
    <w:rsid w:val="00743221"/>
    <w:rsid w:val="00744085"/>
    <w:rsid w:val="0074413C"/>
    <w:rsid w:val="007448CF"/>
    <w:rsid w:val="00744C8E"/>
    <w:rsid w:val="0074602D"/>
    <w:rsid w:val="007467EB"/>
    <w:rsid w:val="00746D46"/>
    <w:rsid w:val="00747200"/>
    <w:rsid w:val="00747385"/>
    <w:rsid w:val="00747528"/>
    <w:rsid w:val="00750059"/>
    <w:rsid w:val="007501F6"/>
    <w:rsid w:val="007507B7"/>
    <w:rsid w:val="00750956"/>
    <w:rsid w:val="00750C78"/>
    <w:rsid w:val="00750FFD"/>
    <w:rsid w:val="00751922"/>
    <w:rsid w:val="00751B41"/>
    <w:rsid w:val="00751BFD"/>
    <w:rsid w:val="00751C1D"/>
    <w:rsid w:val="00751C51"/>
    <w:rsid w:val="007520ED"/>
    <w:rsid w:val="0075235F"/>
    <w:rsid w:val="0075283F"/>
    <w:rsid w:val="00752EDE"/>
    <w:rsid w:val="00753064"/>
    <w:rsid w:val="00753099"/>
    <w:rsid w:val="007543AC"/>
    <w:rsid w:val="00754423"/>
    <w:rsid w:val="00754812"/>
    <w:rsid w:val="00755C02"/>
    <w:rsid w:val="00755E7C"/>
    <w:rsid w:val="0075651F"/>
    <w:rsid w:val="007565B6"/>
    <w:rsid w:val="00756775"/>
    <w:rsid w:val="00756D4B"/>
    <w:rsid w:val="00757180"/>
    <w:rsid w:val="007571ED"/>
    <w:rsid w:val="007576D0"/>
    <w:rsid w:val="00757701"/>
    <w:rsid w:val="00760407"/>
    <w:rsid w:val="0076107A"/>
    <w:rsid w:val="007610CB"/>
    <w:rsid w:val="00761AC7"/>
    <w:rsid w:val="007624CD"/>
    <w:rsid w:val="00762C90"/>
    <w:rsid w:val="007630A8"/>
    <w:rsid w:val="00764850"/>
    <w:rsid w:val="00765004"/>
    <w:rsid w:val="00765328"/>
    <w:rsid w:val="0076536A"/>
    <w:rsid w:val="0076637E"/>
    <w:rsid w:val="0076700F"/>
    <w:rsid w:val="007676BE"/>
    <w:rsid w:val="007679BA"/>
    <w:rsid w:val="007705CE"/>
    <w:rsid w:val="00770866"/>
    <w:rsid w:val="007722D8"/>
    <w:rsid w:val="0077258D"/>
    <w:rsid w:val="00772C71"/>
    <w:rsid w:val="00772C9F"/>
    <w:rsid w:val="007733D4"/>
    <w:rsid w:val="00773C5A"/>
    <w:rsid w:val="00773F1D"/>
    <w:rsid w:val="00774ED9"/>
    <w:rsid w:val="007762B3"/>
    <w:rsid w:val="0077732A"/>
    <w:rsid w:val="00780596"/>
    <w:rsid w:val="00780B77"/>
    <w:rsid w:val="007815BA"/>
    <w:rsid w:val="00781608"/>
    <w:rsid w:val="0078163C"/>
    <w:rsid w:val="007816A1"/>
    <w:rsid w:val="00781EA6"/>
    <w:rsid w:val="00781EB1"/>
    <w:rsid w:val="00781ED4"/>
    <w:rsid w:val="00783AB8"/>
    <w:rsid w:val="00783E3A"/>
    <w:rsid w:val="0078454C"/>
    <w:rsid w:val="00784A96"/>
    <w:rsid w:val="0078517B"/>
    <w:rsid w:val="00785A1F"/>
    <w:rsid w:val="00786884"/>
    <w:rsid w:val="00787129"/>
    <w:rsid w:val="007871AF"/>
    <w:rsid w:val="00787962"/>
    <w:rsid w:val="0079069B"/>
    <w:rsid w:val="00790A0C"/>
    <w:rsid w:val="007916FD"/>
    <w:rsid w:val="0079172E"/>
    <w:rsid w:val="00791E4B"/>
    <w:rsid w:val="00792BF7"/>
    <w:rsid w:val="00792CA7"/>
    <w:rsid w:val="00792F1E"/>
    <w:rsid w:val="00793498"/>
    <w:rsid w:val="00793695"/>
    <w:rsid w:val="0079395B"/>
    <w:rsid w:val="00794117"/>
    <w:rsid w:val="00794776"/>
    <w:rsid w:val="00795261"/>
    <w:rsid w:val="00795CFA"/>
    <w:rsid w:val="007969AF"/>
    <w:rsid w:val="00796D48"/>
    <w:rsid w:val="00796EF7"/>
    <w:rsid w:val="007A0604"/>
    <w:rsid w:val="007A171C"/>
    <w:rsid w:val="007A30B4"/>
    <w:rsid w:val="007A4705"/>
    <w:rsid w:val="007A5073"/>
    <w:rsid w:val="007A5B53"/>
    <w:rsid w:val="007A5BCE"/>
    <w:rsid w:val="007A5FFC"/>
    <w:rsid w:val="007A6614"/>
    <w:rsid w:val="007A691F"/>
    <w:rsid w:val="007A79D6"/>
    <w:rsid w:val="007B004E"/>
    <w:rsid w:val="007B01BE"/>
    <w:rsid w:val="007B0543"/>
    <w:rsid w:val="007B0C15"/>
    <w:rsid w:val="007B2911"/>
    <w:rsid w:val="007B323B"/>
    <w:rsid w:val="007B3308"/>
    <w:rsid w:val="007B34F4"/>
    <w:rsid w:val="007B3754"/>
    <w:rsid w:val="007B39EC"/>
    <w:rsid w:val="007B457F"/>
    <w:rsid w:val="007B5A08"/>
    <w:rsid w:val="007B68C9"/>
    <w:rsid w:val="007B6A67"/>
    <w:rsid w:val="007B6FCE"/>
    <w:rsid w:val="007B7761"/>
    <w:rsid w:val="007B7AC4"/>
    <w:rsid w:val="007B7BAD"/>
    <w:rsid w:val="007C05E0"/>
    <w:rsid w:val="007C0BA6"/>
    <w:rsid w:val="007C0CB0"/>
    <w:rsid w:val="007C11BD"/>
    <w:rsid w:val="007C11FB"/>
    <w:rsid w:val="007C1BD6"/>
    <w:rsid w:val="007C26BF"/>
    <w:rsid w:val="007C372A"/>
    <w:rsid w:val="007C3F7D"/>
    <w:rsid w:val="007C4250"/>
    <w:rsid w:val="007C5486"/>
    <w:rsid w:val="007C5A7D"/>
    <w:rsid w:val="007C6C02"/>
    <w:rsid w:val="007C6C1D"/>
    <w:rsid w:val="007C70EE"/>
    <w:rsid w:val="007C710E"/>
    <w:rsid w:val="007C7C45"/>
    <w:rsid w:val="007C7DBF"/>
    <w:rsid w:val="007D05AC"/>
    <w:rsid w:val="007D0815"/>
    <w:rsid w:val="007D0F19"/>
    <w:rsid w:val="007D1000"/>
    <w:rsid w:val="007D207A"/>
    <w:rsid w:val="007D2562"/>
    <w:rsid w:val="007D297D"/>
    <w:rsid w:val="007D3EEC"/>
    <w:rsid w:val="007D4609"/>
    <w:rsid w:val="007D500A"/>
    <w:rsid w:val="007D53F0"/>
    <w:rsid w:val="007D66FA"/>
    <w:rsid w:val="007D691D"/>
    <w:rsid w:val="007D7FD6"/>
    <w:rsid w:val="007E072B"/>
    <w:rsid w:val="007E0812"/>
    <w:rsid w:val="007E0BC5"/>
    <w:rsid w:val="007E13EC"/>
    <w:rsid w:val="007E1605"/>
    <w:rsid w:val="007E23DB"/>
    <w:rsid w:val="007E25D4"/>
    <w:rsid w:val="007E296A"/>
    <w:rsid w:val="007E3772"/>
    <w:rsid w:val="007E37F0"/>
    <w:rsid w:val="007E3A06"/>
    <w:rsid w:val="007E4453"/>
    <w:rsid w:val="007E469E"/>
    <w:rsid w:val="007E4D0F"/>
    <w:rsid w:val="007E5D57"/>
    <w:rsid w:val="007E6741"/>
    <w:rsid w:val="007E6E82"/>
    <w:rsid w:val="007F02EC"/>
    <w:rsid w:val="007F07E8"/>
    <w:rsid w:val="007F0AA4"/>
    <w:rsid w:val="007F0F76"/>
    <w:rsid w:val="007F20AF"/>
    <w:rsid w:val="007F2FA6"/>
    <w:rsid w:val="007F30C6"/>
    <w:rsid w:val="007F3192"/>
    <w:rsid w:val="007F388D"/>
    <w:rsid w:val="007F4B0C"/>
    <w:rsid w:val="007F5409"/>
    <w:rsid w:val="007F5B91"/>
    <w:rsid w:val="007F6047"/>
    <w:rsid w:val="007F61BF"/>
    <w:rsid w:val="007F6DD7"/>
    <w:rsid w:val="007F737D"/>
    <w:rsid w:val="007F7D36"/>
    <w:rsid w:val="00800B85"/>
    <w:rsid w:val="00800D18"/>
    <w:rsid w:val="00801465"/>
    <w:rsid w:val="0080200E"/>
    <w:rsid w:val="00803BAA"/>
    <w:rsid w:val="00804A48"/>
    <w:rsid w:val="00804D6E"/>
    <w:rsid w:val="008054A7"/>
    <w:rsid w:val="00805B53"/>
    <w:rsid w:val="00805CF8"/>
    <w:rsid w:val="00806430"/>
    <w:rsid w:val="00806506"/>
    <w:rsid w:val="00806D54"/>
    <w:rsid w:val="0080739E"/>
    <w:rsid w:val="008077F8"/>
    <w:rsid w:val="00807F0C"/>
    <w:rsid w:val="00810002"/>
    <w:rsid w:val="00810332"/>
    <w:rsid w:val="00810DF6"/>
    <w:rsid w:val="00811319"/>
    <w:rsid w:val="008121D6"/>
    <w:rsid w:val="008128E8"/>
    <w:rsid w:val="00812D94"/>
    <w:rsid w:val="008130B2"/>
    <w:rsid w:val="0081326F"/>
    <w:rsid w:val="0081376E"/>
    <w:rsid w:val="00814AE0"/>
    <w:rsid w:val="00814C32"/>
    <w:rsid w:val="00814EC8"/>
    <w:rsid w:val="0081520A"/>
    <w:rsid w:val="00815B00"/>
    <w:rsid w:val="0081638C"/>
    <w:rsid w:val="00816870"/>
    <w:rsid w:val="00816DBC"/>
    <w:rsid w:val="00817789"/>
    <w:rsid w:val="0081785E"/>
    <w:rsid w:val="00817A42"/>
    <w:rsid w:val="00817C92"/>
    <w:rsid w:val="00817F5F"/>
    <w:rsid w:val="008206E6"/>
    <w:rsid w:val="00820CF3"/>
    <w:rsid w:val="008215B2"/>
    <w:rsid w:val="00821D3E"/>
    <w:rsid w:val="00822ED2"/>
    <w:rsid w:val="00822FF3"/>
    <w:rsid w:val="00823A70"/>
    <w:rsid w:val="00824439"/>
    <w:rsid w:val="00825999"/>
    <w:rsid w:val="00825AC1"/>
    <w:rsid w:val="0082660C"/>
    <w:rsid w:val="00826981"/>
    <w:rsid w:val="0082798B"/>
    <w:rsid w:val="00827F12"/>
    <w:rsid w:val="008300BA"/>
    <w:rsid w:val="00830C36"/>
    <w:rsid w:val="008317F9"/>
    <w:rsid w:val="00831B34"/>
    <w:rsid w:val="00832AE8"/>
    <w:rsid w:val="00832B97"/>
    <w:rsid w:val="00832BCF"/>
    <w:rsid w:val="00832DB9"/>
    <w:rsid w:val="00832ED1"/>
    <w:rsid w:val="00833198"/>
    <w:rsid w:val="008333E6"/>
    <w:rsid w:val="00833EEE"/>
    <w:rsid w:val="00833F25"/>
    <w:rsid w:val="00835143"/>
    <w:rsid w:val="00837620"/>
    <w:rsid w:val="00837855"/>
    <w:rsid w:val="00837EF3"/>
    <w:rsid w:val="00840176"/>
    <w:rsid w:val="008408E4"/>
    <w:rsid w:val="00840A1F"/>
    <w:rsid w:val="00841137"/>
    <w:rsid w:val="00842507"/>
    <w:rsid w:val="008425A5"/>
    <w:rsid w:val="008425E4"/>
    <w:rsid w:val="008432A8"/>
    <w:rsid w:val="008434F0"/>
    <w:rsid w:val="0084386B"/>
    <w:rsid w:val="0084452A"/>
    <w:rsid w:val="00845A29"/>
    <w:rsid w:val="008467BA"/>
    <w:rsid w:val="00846C31"/>
    <w:rsid w:val="0084728E"/>
    <w:rsid w:val="0084774E"/>
    <w:rsid w:val="00850477"/>
    <w:rsid w:val="00850B49"/>
    <w:rsid w:val="00850E1B"/>
    <w:rsid w:val="00850FEC"/>
    <w:rsid w:val="00853D23"/>
    <w:rsid w:val="00854E25"/>
    <w:rsid w:val="0085594B"/>
    <w:rsid w:val="00855BCF"/>
    <w:rsid w:val="00855CB2"/>
    <w:rsid w:val="00855ECC"/>
    <w:rsid w:val="008562C1"/>
    <w:rsid w:val="00856760"/>
    <w:rsid w:val="00856B80"/>
    <w:rsid w:val="0086038D"/>
    <w:rsid w:val="008617E4"/>
    <w:rsid w:val="00861EF4"/>
    <w:rsid w:val="0086229E"/>
    <w:rsid w:val="0086232B"/>
    <w:rsid w:val="00862594"/>
    <w:rsid w:val="0086267F"/>
    <w:rsid w:val="00862E46"/>
    <w:rsid w:val="00863217"/>
    <w:rsid w:val="0086374C"/>
    <w:rsid w:val="008645BE"/>
    <w:rsid w:val="00864A59"/>
    <w:rsid w:val="00864FA5"/>
    <w:rsid w:val="00865060"/>
    <w:rsid w:val="00865233"/>
    <w:rsid w:val="00865FED"/>
    <w:rsid w:val="00866CE2"/>
    <w:rsid w:val="0086702F"/>
    <w:rsid w:val="00867507"/>
    <w:rsid w:val="008675A9"/>
    <w:rsid w:val="00867726"/>
    <w:rsid w:val="008677D4"/>
    <w:rsid w:val="00867B5C"/>
    <w:rsid w:val="00867FBE"/>
    <w:rsid w:val="008705C6"/>
    <w:rsid w:val="00874384"/>
    <w:rsid w:val="008747F4"/>
    <w:rsid w:val="00874E2C"/>
    <w:rsid w:val="008758C4"/>
    <w:rsid w:val="00875AEB"/>
    <w:rsid w:val="00875D7D"/>
    <w:rsid w:val="00876B47"/>
    <w:rsid w:val="00876C7D"/>
    <w:rsid w:val="008771DC"/>
    <w:rsid w:val="0087752F"/>
    <w:rsid w:val="0087785A"/>
    <w:rsid w:val="00877A44"/>
    <w:rsid w:val="00880C9A"/>
    <w:rsid w:val="00881656"/>
    <w:rsid w:val="008818DB"/>
    <w:rsid w:val="0088207A"/>
    <w:rsid w:val="00882225"/>
    <w:rsid w:val="008823D0"/>
    <w:rsid w:val="008826D7"/>
    <w:rsid w:val="00882F5B"/>
    <w:rsid w:val="00884269"/>
    <w:rsid w:val="008856CA"/>
    <w:rsid w:val="0088580D"/>
    <w:rsid w:val="00885EA5"/>
    <w:rsid w:val="0088666A"/>
    <w:rsid w:val="00887530"/>
    <w:rsid w:val="0088767D"/>
    <w:rsid w:val="00890823"/>
    <w:rsid w:val="00890B08"/>
    <w:rsid w:val="00890DB0"/>
    <w:rsid w:val="008917A9"/>
    <w:rsid w:val="00891C05"/>
    <w:rsid w:val="00893156"/>
    <w:rsid w:val="00895831"/>
    <w:rsid w:val="008960D7"/>
    <w:rsid w:val="00896156"/>
    <w:rsid w:val="008965F0"/>
    <w:rsid w:val="00897544"/>
    <w:rsid w:val="00897656"/>
    <w:rsid w:val="008A01CC"/>
    <w:rsid w:val="008A0480"/>
    <w:rsid w:val="008A0620"/>
    <w:rsid w:val="008A1BFD"/>
    <w:rsid w:val="008A1CD8"/>
    <w:rsid w:val="008A39D7"/>
    <w:rsid w:val="008A3B99"/>
    <w:rsid w:val="008A5A65"/>
    <w:rsid w:val="008A6CE9"/>
    <w:rsid w:val="008A7827"/>
    <w:rsid w:val="008A7B1C"/>
    <w:rsid w:val="008A7C13"/>
    <w:rsid w:val="008B09A2"/>
    <w:rsid w:val="008B0E79"/>
    <w:rsid w:val="008B1B81"/>
    <w:rsid w:val="008B3135"/>
    <w:rsid w:val="008B323D"/>
    <w:rsid w:val="008B3967"/>
    <w:rsid w:val="008B3E0B"/>
    <w:rsid w:val="008B4660"/>
    <w:rsid w:val="008B488D"/>
    <w:rsid w:val="008B5A87"/>
    <w:rsid w:val="008B60E2"/>
    <w:rsid w:val="008B6BCC"/>
    <w:rsid w:val="008B703C"/>
    <w:rsid w:val="008B73D4"/>
    <w:rsid w:val="008B7FEC"/>
    <w:rsid w:val="008C03FC"/>
    <w:rsid w:val="008C0416"/>
    <w:rsid w:val="008C092A"/>
    <w:rsid w:val="008C21D9"/>
    <w:rsid w:val="008C2EBF"/>
    <w:rsid w:val="008C396B"/>
    <w:rsid w:val="008C532A"/>
    <w:rsid w:val="008C68B9"/>
    <w:rsid w:val="008C6E37"/>
    <w:rsid w:val="008C6F98"/>
    <w:rsid w:val="008C77B0"/>
    <w:rsid w:val="008C7C6A"/>
    <w:rsid w:val="008D057D"/>
    <w:rsid w:val="008D0DB7"/>
    <w:rsid w:val="008D1058"/>
    <w:rsid w:val="008D1460"/>
    <w:rsid w:val="008D1AE2"/>
    <w:rsid w:val="008D1D2E"/>
    <w:rsid w:val="008D1DB9"/>
    <w:rsid w:val="008D2252"/>
    <w:rsid w:val="008D2F5C"/>
    <w:rsid w:val="008D36CD"/>
    <w:rsid w:val="008D40BA"/>
    <w:rsid w:val="008D4F7F"/>
    <w:rsid w:val="008D692A"/>
    <w:rsid w:val="008D781E"/>
    <w:rsid w:val="008D7D3D"/>
    <w:rsid w:val="008E041F"/>
    <w:rsid w:val="008E0466"/>
    <w:rsid w:val="008E0708"/>
    <w:rsid w:val="008E090B"/>
    <w:rsid w:val="008E0BDC"/>
    <w:rsid w:val="008E0D7D"/>
    <w:rsid w:val="008E0E76"/>
    <w:rsid w:val="008E1344"/>
    <w:rsid w:val="008E2309"/>
    <w:rsid w:val="008E2611"/>
    <w:rsid w:val="008E2D54"/>
    <w:rsid w:val="008E385F"/>
    <w:rsid w:val="008E418A"/>
    <w:rsid w:val="008E45AC"/>
    <w:rsid w:val="008E4FD0"/>
    <w:rsid w:val="008E54A7"/>
    <w:rsid w:val="008E5659"/>
    <w:rsid w:val="008E5CBA"/>
    <w:rsid w:val="008E6076"/>
    <w:rsid w:val="008E61E0"/>
    <w:rsid w:val="008E670D"/>
    <w:rsid w:val="008E6A97"/>
    <w:rsid w:val="008E6ACE"/>
    <w:rsid w:val="008E7A38"/>
    <w:rsid w:val="008F002B"/>
    <w:rsid w:val="008F0050"/>
    <w:rsid w:val="008F0239"/>
    <w:rsid w:val="008F0683"/>
    <w:rsid w:val="008F11C2"/>
    <w:rsid w:val="008F169A"/>
    <w:rsid w:val="008F1A60"/>
    <w:rsid w:val="008F1B80"/>
    <w:rsid w:val="008F2290"/>
    <w:rsid w:val="008F2404"/>
    <w:rsid w:val="008F2A68"/>
    <w:rsid w:val="008F2DE8"/>
    <w:rsid w:val="008F3B5D"/>
    <w:rsid w:val="008F3B68"/>
    <w:rsid w:val="008F447B"/>
    <w:rsid w:val="008F4A51"/>
    <w:rsid w:val="008F4E02"/>
    <w:rsid w:val="008F5E54"/>
    <w:rsid w:val="008F6D96"/>
    <w:rsid w:val="008F7669"/>
    <w:rsid w:val="008F7F86"/>
    <w:rsid w:val="009001A8"/>
    <w:rsid w:val="00900660"/>
    <w:rsid w:val="00900AE0"/>
    <w:rsid w:val="009021DF"/>
    <w:rsid w:val="009024E3"/>
    <w:rsid w:val="009027F6"/>
    <w:rsid w:val="00903A17"/>
    <w:rsid w:val="00903C42"/>
    <w:rsid w:val="00903EAA"/>
    <w:rsid w:val="009043D8"/>
    <w:rsid w:val="00904556"/>
    <w:rsid w:val="00904EB0"/>
    <w:rsid w:val="00905FFE"/>
    <w:rsid w:val="009062E6"/>
    <w:rsid w:val="00906351"/>
    <w:rsid w:val="00906D5F"/>
    <w:rsid w:val="009074D2"/>
    <w:rsid w:val="009106AE"/>
    <w:rsid w:val="00911D55"/>
    <w:rsid w:val="00912FBA"/>
    <w:rsid w:val="009138FB"/>
    <w:rsid w:val="0091474F"/>
    <w:rsid w:val="00915051"/>
    <w:rsid w:val="00915253"/>
    <w:rsid w:val="00915DF7"/>
    <w:rsid w:val="00916708"/>
    <w:rsid w:val="009168A6"/>
    <w:rsid w:val="009169C8"/>
    <w:rsid w:val="00916B4D"/>
    <w:rsid w:val="009171BA"/>
    <w:rsid w:val="00917769"/>
    <w:rsid w:val="009177B8"/>
    <w:rsid w:val="0091783A"/>
    <w:rsid w:val="00920AEB"/>
    <w:rsid w:val="009236F4"/>
    <w:rsid w:val="009239DF"/>
    <w:rsid w:val="00923A02"/>
    <w:rsid w:val="00923BAB"/>
    <w:rsid w:val="00924325"/>
    <w:rsid w:val="00924782"/>
    <w:rsid w:val="0092716B"/>
    <w:rsid w:val="0092729A"/>
    <w:rsid w:val="00927EF1"/>
    <w:rsid w:val="00930714"/>
    <w:rsid w:val="0093099D"/>
    <w:rsid w:val="00931B47"/>
    <w:rsid w:val="009321B9"/>
    <w:rsid w:val="009321D1"/>
    <w:rsid w:val="009343E3"/>
    <w:rsid w:val="0093459E"/>
    <w:rsid w:val="009351BB"/>
    <w:rsid w:val="00935A75"/>
    <w:rsid w:val="009360E6"/>
    <w:rsid w:val="00936887"/>
    <w:rsid w:val="00937321"/>
    <w:rsid w:val="00940097"/>
    <w:rsid w:val="00940182"/>
    <w:rsid w:val="00940AB7"/>
    <w:rsid w:val="00941481"/>
    <w:rsid w:val="00941730"/>
    <w:rsid w:val="0094174C"/>
    <w:rsid w:val="00941E45"/>
    <w:rsid w:val="00942718"/>
    <w:rsid w:val="00942A16"/>
    <w:rsid w:val="009435CB"/>
    <w:rsid w:val="0094429C"/>
    <w:rsid w:val="009442FA"/>
    <w:rsid w:val="009446F0"/>
    <w:rsid w:val="009447C3"/>
    <w:rsid w:val="00944E9A"/>
    <w:rsid w:val="00945465"/>
    <w:rsid w:val="0094611A"/>
    <w:rsid w:val="0094716E"/>
    <w:rsid w:val="00947787"/>
    <w:rsid w:val="0094782F"/>
    <w:rsid w:val="00950386"/>
    <w:rsid w:val="00951144"/>
    <w:rsid w:val="009516D6"/>
    <w:rsid w:val="0095196C"/>
    <w:rsid w:val="00951CE9"/>
    <w:rsid w:val="00951E1A"/>
    <w:rsid w:val="0095218C"/>
    <w:rsid w:val="00952715"/>
    <w:rsid w:val="00952EE6"/>
    <w:rsid w:val="009535D5"/>
    <w:rsid w:val="00953807"/>
    <w:rsid w:val="00953D3A"/>
    <w:rsid w:val="00953E64"/>
    <w:rsid w:val="00953FFB"/>
    <w:rsid w:val="009551DF"/>
    <w:rsid w:val="009552A4"/>
    <w:rsid w:val="0095544A"/>
    <w:rsid w:val="00955741"/>
    <w:rsid w:val="00956D60"/>
    <w:rsid w:val="00957A0B"/>
    <w:rsid w:val="009603A0"/>
    <w:rsid w:val="00960502"/>
    <w:rsid w:val="00960BC6"/>
    <w:rsid w:val="00960BFD"/>
    <w:rsid w:val="0096110C"/>
    <w:rsid w:val="009611E6"/>
    <w:rsid w:val="00961355"/>
    <w:rsid w:val="0096162D"/>
    <w:rsid w:val="00961B98"/>
    <w:rsid w:val="0096220D"/>
    <w:rsid w:val="0096258D"/>
    <w:rsid w:val="0096366E"/>
    <w:rsid w:val="00964196"/>
    <w:rsid w:val="0096464E"/>
    <w:rsid w:val="00964859"/>
    <w:rsid w:val="009649BE"/>
    <w:rsid w:val="00964C9C"/>
    <w:rsid w:val="00964F26"/>
    <w:rsid w:val="00965845"/>
    <w:rsid w:val="00966570"/>
    <w:rsid w:val="00966D48"/>
    <w:rsid w:val="00967436"/>
    <w:rsid w:val="00967622"/>
    <w:rsid w:val="009676F8"/>
    <w:rsid w:val="00970350"/>
    <w:rsid w:val="00970C51"/>
    <w:rsid w:val="009719B6"/>
    <w:rsid w:val="00971A03"/>
    <w:rsid w:val="00972BC5"/>
    <w:rsid w:val="00974BC8"/>
    <w:rsid w:val="00974CFF"/>
    <w:rsid w:val="009750D3"/>
    <w:rsid w:val="00975327"/>
    <w:rsid w:val="0097705C"/>
    <w:rsid w:val="009773DC"/>
    <w:rsid w:val="00977434"/>
    <w:rsid w:val="00977703"/>
    <w:rsid w:val="00980FC8"/>
    <w:rsid w:val="00981653"/>
    <w:rsid w:val="009816D3"/>
    <w:rsid w:val="00981ADB"/>
    <w:rsid w:val="009829B9"/>
    <w:rsid w:val="00982BA1"/>
    <w:rsid w:val="00983298"/>
    <w:rsid w:val="00983759"/>
    <w:rsid w:val="00984D51"/>
    <w:rsid w:val="00986178"/>
    <w:rsid w:val="00986226"/>
    <w:rsid w:val="00986C18"/>
    <w:rsid w:val="00987616"/>
    <w:rsid w:val="009879BB"/>
    <w:rsid w:val="00987E21"/>
    <w:rsid w:val="00987F2F"/>
    <w:rsid w:val="009905CC"/>
    <w:rsid w:val="00990DE1"/>
    <w:rsid w:val="009911CE"/>
    <w:rsid w:val="009925D8"/>
    <w:rsid w:val="00992D18"/>
    <w:rsid w:val="00994931"/>
    <w:rsid w:val="00994BFA"/>
    <w:rsid w:val="009950F2"/>
    <w:rsid w:val="0099525D"/>
    <w:rsid w:val="00995CFB"/>
    <w:rsid w:val="0099609B"/>
    <w:rsid w:val="00996203"/>
    <w:rsid w:val="0099646E"/>
    <w:rsid w:val="009965A9"/>
    <w:rsid w:val="009965C0"/>
    <w:rsid w:val="0099758B"/>
    <w:rsid w:val="009A09B8"/>
    <w:rsid w:val="009A1404"/>
    <w:rsid w:val="009A19F0"/>
    <w:rsid w:val="009A1F7B"/>
    <w:rsid w:val="009A25AA"/>
    <w:rsid w:val="009A2B4A"/>
    <w:rsid w:val="009A2EE2"/>
    <w:rsid w:val="009A2EFC"/>
    <w:rsid w:val="009A336F"/>
    <w:rsid w:val="009A3787"/>
    <w:rsid w:val="009A3B8D"/>
    <w:rsid w:val="009A3ED0"/>
    <w:rsid w:val="009A4F6B"/>
    <w:rsid w:val="009A576A"/>
    <w:rsid w:val="009A593D"/>
    <w:rsid w:val="009A5F7B"/>
    <w:rsid w:val="009A6B69"/>
    <w:rsid w:val="009A7DCA"/>
    <w:rsid w:val="009B0065"/>
    <w:rsid w:val="009B08D3"/>
    <w:rsid w:val="009B151C"/>
    <w:rsid w:val="009B206E"/>
    <w:rsid w:val="009B25C4"/>
    <w:rsid w:val="009B3F13"/>
    <w:rsid w:val="009B4299"/>
    <w:rsid w:val="009B5572"/>
    <w:rsid w:val="009B57C4"/>
    <w:rsid w:val="009B587D"/>
    <w:rsid w:val="009B5B5E"/>
    <w:rsid w:val="009B642D"/>
    <w:rsid w:val="009B6888"/>
    <w:rsid w:val="009B6C76"/>
    <w:rsid w:val="009B6F2F"/>
    <w:rsid w:val="009B714B"/>
    <w:rsid w:val="009B790D"/>
    <w:rsid w:val="009B7B36"/>
    <w:rsid w:val="009B7C09"/>
    <w:rsid w:val="009C008B"/>
    <w:rsid w:val="009C01C6"/>
    <w:rsid w:val="009C0CE9"/>
    <w:rsid w:val="009C1169"/>
    <w:rsid w:val="009C1398"/>
    <w:rsid w:val="009C2202"/>
    <w:rsid w:val="009C22F9"/>
    <w:rsid w:val="009C3266"/>
    <w:rsid w:val="009C388D"/>
    <w:rsid w:val="009C41AA"/>
    <w:rsid w:val="009C4902"/>
    <w:rsid w:val="009C5292"/>
    <w:rsid w:val="009C5D58"/>
    <w:rsid w:val="009C6D1F"/>
    <w:rsid w:val="009C702F"/>
    <w:rsid w:val="009C7B34"/>
    <w:rsid w:val="009C7BEA"/>
    <w:rsid w:val="009C7DE5"/>
    <w:rsid w:val="009C7FA4"/>
    <w:rsid w:val="009D1052"/>
    <w:rsid w:val="009D1147"/>
    <w:rsid w:val="009D12D7"/>
    <w:rsid w:val="009D1D9B"/>
    <w:rsid w:val="009D1EF5"/>
    <w:rsid w:val="009D2876"/>
    <w:rsid w:val="009D3A0D"/>
    <w:rsid w:val="009D3B9A"/>
    <w:rsid w:val="009D3E2E"/>
    <w:rsid w:val="009D3FC9"/>
    <w:rsid w:val="009D4D66"/>
    <w:rsid w:val="009D4E86"/>
    <w:rsid w:val="009D531E"/>
    <w:rsid w:val="009D5ACA"/>
    <w:rsid w:val="009D5E13"/>
    <w:rsid w:val="009D7218"/>
    <w:rsid w:val="009D7477"/>
    <w:rsid w:val="009E03BA"/>
    <w:rsid w:val="009E0ECA"/>
    <w:rsid w:val="009E1106"/>
    <w:rsid w:val="009E16FF"/>
    <w:rsid w:val="009E1F4A"/>
    <w:rsid w:val="009E21E9"/>
    <w:rsid w:val="009E2AE9"/>
    <w:rsid w:val="009E2B2B"/>
    <w:rsid w:val="009E3648"/>
    <w:rsid w:val="009E4632"/>
    <w:rsid w:val="009E4691"/>
    <w:rsid w:val="009E47B1"/>
    <w:rsid w:val="009E51A3"/>
    <w:rsid w:val="009E53F4"/>
    <w:rsid w:val="009E5781"/>
    <w:rsid w:val="009E64DE"/>
    <w:rsid w:val="009E6AD6"/>
    <w:rsid w:val="009E6D74"/>
    <w:rsid w:val="009E70C1"/>
    <w:rsid w:val="009F0FC0"/>
    <w:rsid w:val="009F1233"/>
    <w:rsid w:val="009F1601"/>
    <w:rsid w:val="009F1C7B"/>
    <w:rsid w:val="009F1F27"/>
    <w:rsid w:val="009F2E53"/>
    <w:rsid w:val="009F418A"/>
    <w:rsid w:val="009F4D45"/>
    <w:rsid w:val="009F63FF"/>
    <w:rsid w:val="009F7894"/>
    <w:rsid w:val="009F7C3B"/>
    <w:rsid w:val="00A0032D"/>
    <w:rsid w:val="00A006C2"/>
    <w:rsid w:val="00A00752"/>
    <w:rsid w:val="00A01447"/>
    <w:rsid w:val="00A018E3"/>
    <w:rsid w:val="00A01A9D"/>
    <w:rsid w:val="00A02657"/>
    <w:rsid w:val="00A027DF"/>
    <w:rsid w:val="00A02CB9"/>
    <w:rsid w:val="00A02E38"/>
    <w:rsid w:val="00A02ED9"/>
    <w:rsid w:val="00A02FBC"/>
    <w:rsid w:val="00A030D4"/>
    <w:rsid w:val="00A033E2"/>
    <w:rsid w:val="00A03E70"/>
    <w:rsid w:val="00A04500"/>
    <w:rsid w:val="00A045DA"/>
    <w:rsid w:val="00A047CD"/>
    <w:rsid w:val="00A04FA2"/>
    <w:rsid w:val="00A058DA"/>
    <w:rsid w:val="00A065C0"/>
    <w:rsid w:val="00A06FB0"/>
    <w:rsid w:val="00A071AE"/>
    <w:rsid w:val="00A07455"/>
    <w:rsid w:val="00A07AEF"/>
    <w:rsid w:val="00A102E5"/>
    <w:rsid w:val="00A104EB"/>
    <w:rsid w:val="00A111A6"/>
    <w:rsid w:val="00A118EF"/>
    <w:rsid w:val="00A11D03"/>
    <w:rsid w:val="00A12043"/>
    <w:rsid w:val="00A13216"/>
    <w:rsid w:val="00A134B3"/>
    <w:rsid w:val="00A13792"/>
    <w:rsid w:val="00A13918"/>
    <w:rsid w:val="00A14791"/>
    <w:rsid w:val="00A15778"/>
    <w:rsid w:val="00A16098"/>
    <w:rsid w:val="00A160DC"/>
    <w:rsid w:val="00A16700"/>
    <w:rsid w:val="00A16873"/>
    <w:rsid w:val="00A16BA8"/>
    <w:rsid w:val="00A175F7"/>
    <w:rsid w:val="00A177D8"/>
    <w:rsid w:val="00A20156"/>
    <w:rsid w:val="00A20794"/>
    <w:rsid w:val="00A20A3E"/>
    <w:rsid w:val="00A20BE7"/>
    <w:rsid w:val="00A20CE6"/>
    <w:rsid w:val="00A20E13"/>
    <w:rsid w:val="00A21672"/>
    <w:rsid w:val="00A218AA"/>
    <w:rsid w:val="00A21F68"/>
    <w:rsid w:val="00A2210D"/>
    <w:rsid w:val="00A224AA"/>
    <w:rsid w:val="00A2263B"/>
    <w:rsid w:val="00A23A18"/>
    <w:rsid w:val="00A23D5C"/>
    <w:rsid w:val="00A23DEF"/>
    <w:rsid w:val="00A24851"/>
    <w:rsid w:val="00A24943"/>
    <w:rsid w:val="00A256F6"/>
    <w:rsid w:val="00A259B2"/>
    <w:rsid w:val="00A25A4C"/>
    <w:rsid w:val="00A25B82"/>
    <w:rsid w:val="00A263F4"/>
    <w:rsid w:val="00A2646F"/>
    <w:rsid w:val="00A269E1"/>
    <w:rsid w:val="00A26D1B"/>
    <w:rsid w:val="00A27190"/>
    <w:rsid w:val="00A2735A"/>
    <w:rsid w:val="00A27879"/>
    <w:rsid w:val="00A27C58"/>
    <w:rsid w:val="00A3005E"/>
    <w:rsid w:val="00A30BC8"/>
    <w:rsid w:val="00A30E9D"/>
    <w:rsid w:val="00A311B6"/>
    <w:rsid w:val="00A3137E"/>
    <w:rsid w:val="00A32CEC"/>
    <w:rsid w:val="00A32E4B"/>
    <w:rsid w:val="00A331A3"/>
    <w:rsid w:val="00A33379"/>
    <w:rsid w:val="00A33840"/>
    <w:rsid w:val="00A3398B"/>
    <w:rsid w:val="00A3409F"/>
    <w:rsid w:val="00A350FC"/>
    <w:rsid w:val="00A35C6D"/>
    <w:rsid w:val="00A365BD"/>
    <w:rsid w:val="00A36977"/>
    <w:rsid w:val="00A36AEE"/>
    <w:rsid w:val="00A37E3A"/>
    <w:rsid w:val="00A402E7"/>
    <w:rsid w:val="00A40A66"/>
    <w:rsid w:val="00A4183F"/>
    <w:rsid w:val="00A41DEA"/>
    <w:rsid w:val="00A4268F"/>
    <w:rsid w:val="00A42836"/>
    <w:rsid w:val="00A43BBD"/>
    <w:rsid w:val="00A43DF6"/>
    <w:rsid w:val="00A446BD"/>
    <w:rsid w:val="00A44AF2"/>
    <w:rsid w:val="00A452BC"/>
    <w:rsid w:val="00A45BF9"/>
    <w:rsid w:val="00A4691C"/>
    <w:rsid w:val="00A46F61"/>
    <w:rsid w:val="00A47023"/>
    <w:rsid w:val="00A473A6"/>
    <w:rsid w:val="00A4772F"/>
    <w:rsid w:val="00A47922"/>
    <w:rsid w:val="00A50BDC"/>
    <w:rsid w:val="00A511B9"/>
    <w:rsid w:val="00A51727"/>
    <w:rsid w:val="00A51F62"/>
    <w:rsid w:val="00A525DD"/>
    <w:rsid w:val="00A536C3"/>
    <w:rsid w:val="00A54245"/>
    <w:rsid w:val="00A5481D"/>
    <w:rsid w:val="00A5522F"/>
    <w:rsid w:val="00A558AB"/>
    <w:rsid w:val="00A55FD3"/>
    <w:rsid w:val="00A56513"/>
    <w:rsid w:val="00A568FC"/>
    <w:rsid w:val="00A572DA"/>
    <w:rsid w:val="00A5739A"/>
    <w:rsid w:val="00A57675"/>
    <w:rsid w:val="00A5769C"/>
    <w:rsid w:val="00A60086"/>
    <w:rsid w:val="00A6050C"/>
    <w:rsid w:val="00A60BC7"/>
    <w:rsid w:val="00A6135C"/>
    <w:rsid w:val="00A61DCB"/>
    <w:rsid w:val="00A61F5C"/>
    <w:rsid w:val="00A6247E"/>
    <w:rsid w:val="00A6319C"/>
    <w:rsid w:val="00A636A6"/>
    <w:rsid w:val="00A63BAA"/>
    <w:rsid w:val="00A64351"/>
    <w:rsid w:val="00A65330"/>
    <w:rsid w:val="00A658F5"/>
    <w:rsid w:val="00A660E7"/>
    <w:rsid w:val="00A66343"/>
    <w:rsid w:val="00A6669F"/>
    <w:rsid w:val="00A66762"/>
    <w:rsid w:val="00A66973"/>
    <w:rsid w:val="00A66FAC"/>
    <w:rsid w:val="00A67867"/>
    <w:rsid w:val="00A67B9F"/>
    <w:rsid w:val="00A70836"/>
    <w:rsid w:val="00A709CA"/>
    <w:rsid w:val="00A71646"/>
    <w:rsid w:val="00A724EF"/>
    <w:rsid w:val="00A72A20"/>
    <w:rsid w:val="00A72D76"/>
    <w:rsid w:val="00A73444"/>
    <w:rsid w:val="00A7420D"/>
    <w:rsid w:val="00A74641"/>
    <w:rsid w:val="00A74A99"/>
    <w:rsid w:val="00A75690"/>
    <w:rsid w:val="00A7586D"/>
    <w:rsid w:val="00A75890"/>
    <w:rsid w:val="00A7685D"/>
    <w:rsid w:val="00A768B7"/>
    <w:rsid w:val="00A76C8C"/>
    <w:rsid w:val="00A77366"/>
    <w:rsid w:val="00A77545"/>
    <w:rsid w:val="00A77D3B"/>
    <w:rsid w:val="00A77E81"/>
    <w:rsid w:val="00A814B7"/>
    <w:rsid w:val="00A81906"/>
    <w:rsid w:val="00A81BDD"/>
    <w:rsid w:val="00A81D46"/>
    <w:rsid w:val="00A82072"/>
    <w:rsid w:val="00A82C32"/>
    <w:rsid w:val="00A82F59"/>
    <w:rsid w:val="00A82FBC"/>
    <w:rsid w:val="00A8435F"/>
    <w:rsid w:val="00A8484F"/>
    <w:rsid w:val="00A84BC3"/>
    <w:rsid w:val="00A84E6E"/>
    <w:rsid w:val="00A858D2"/>
    <w:rsid w:val="00A86910"/>
    <w:rsid w:val="00A8696C"/>
    <w:rsid w:val="00A86A5A"/>
    <w:rsid w:val="00A86B06"/>
    <w:rsid w:val="00A86E06"/>
    <w:rsid w:val="00A876E9"/>
    <w:rsid w:val="00A90522"/>
    <w:rsid w:val="00A90748"/>
    <w:rsid w:val="00A911C1"/>
    <w:rsid w:val="00A91925"/>
    <w:rsid w:val="00A91D9E"/>
    <w:rsid w:val="00A91E73"/>
    <w:rsid w:val="00A91FDD"/>
    <w:rsid w:val="00A927BB"/>
    <w:rsid w:val="00A92B28"/>
    <w:rsid w:val="00A92B77"/>
    <w:rsid w:val="00A9357B"/>
    <w:rsid w:val="00A93B3F"/>
    <w:rsid w:val="00A948A4"/>
    <w:rsid w:val="00A948E3"/>
    <w:rsid w:val="00A94BE7"/>
    <w:rsid w:val="00A94E82"/>
    <w:rsid w:val="00A9500E"/>
    <w:rsid w:val="00A9537D"/>
    <w:rsid w:val="00A957BC"/>
    <w:rsid w:val="00A958A7"/>
    <w:rsid w:val="00A958B5"/>
    <w:rsid w:val="00A96AAD"/>
    <w:rsid w:val="00A96D18"/>
    <w:rsid w:val="00A97456"/>
    <w:rsid w:val="00A97B3C"/>
    <w:rsid w:val="00AA1394"/>
    <w:rsid w:val="00AA2327"/>
    <w:rsid w:val="00AA25AB"/>
    <w:rsid w:val="00AA2ACD"/>
    <w:rsid w:val="00AA2C74"/>
    <w:rsid w:val="00AA3381"/>
    <w:rsid w:val="00AA384E"/>
    <w:rsid w:val="00AA3B2B"/>
    <w:rsid w:val="00AA550B"/>
    <w:rsid w:val="00AA6251"/>
    <w:rsid w:val="00AA7280"/>
    <w:rsid w:val="00AA7649"/>
    <w:rsid w:val="00AA79F2"/>
    <w:rsid w:val="00AB0E69"/>
    <w:rsid w:val="00AB0E7C"/>
    <w:rsid w:val="00AB0E97"/>
    <w:rsid w:val="00AB12E4"/>
    <w:rsid w:val="00AB152D"/>
    <w:rsid w:val="00AB1649"/>
    <w:rsid w:val="00AB1EA4"/>
    <w:rsid w:val="00AB2205"/>
    <w:rsid w:val="00AB2781"/>
    <w:rsid w:val="00AB35B6"/>
    <w:rsid w:val="00AB3676"/>
    <w:rsid w:val="00AB3D33"/>
    <w:rsid w:val="00AB4B57"/>
    <w:rsid w:val="00AB5315"/>
    <w:rsid w:val="00AB5D2A"/>
    <w:rsid w:val="00AB5EEA"/>
    <w:rsid w:val="00AB5FAB"/>
    <w:rsid w:val="00AB78BF"/>
    <w:rsid w:val="00AB7909"/>
    <w:rsid w:val="00AB7A73"/>
    <w:rsid w:val="00AB7CF1"/>
    <w:rsid w:val="00AC0A0D"/>
    <w:rsid w:val="00AC2170"/>
    <w:rsid w:val="00AC252D"/>
    <w:rsid w:val="00AC2BBB"/>
    <w:rsid w:val="00AC2C33"/>
    <w:rsid w:val="00AC5187"/>
    <w:rsid w:val="00AC51F7"/>
    <w:rsid w:val="00AC5621"/>
    <w:rsid w:val="00AC7170"/>
    <w:rsid w:val="00AC7BDB"/>
    <w:rsid w:val="00AD0261"/>
    <w:rsid w:val="00AD0760"/>
    <w:rsid w:val="00AD0D00"/>
    <w:rsid w:val="00AD1B09"/>
    <w:rsid w:val="00AD20C7"/>
    <w:rsid w:val="00AD25E7"/>
    <w:rsid w:val="00AD26E2"/>
    <w:rsid w:val="00AD5082"/>
    <w:rsid w:val="00AD517B"/>
    <w:rsid w:val="00AD69F2"/>
    <w:rsid w:val="00AD6D78"/>
    <w:rsid w:val="00AD7C17"/>
    <w:rsid w:val="00AE12A7"/>
    <w:rsid w:val="00AE1C1B"/>
    <w:rsid w:val="00AE1F48"/>
    <w:rsid w:val="00AE1FF4"/>
    <w:rsid w:val="00AE2747"/>
    <w:rsid w:val="00AE3366"/>
    <w:rsid w:val="00AE34FF"/>
    <w:rsid w:val="00AE3C33"/>
    <w:rsid w:val="00AE4F65"/>
    <w:rsid w:val="00AE5A60"/>
    <w:rsid w:val="00AE6275"/>
    <w:rsid w:val="00AE67EB"/>
    <w:rsid w:val="00AE6C08"/>
    <w:rsid w:val="00AE7A07"/>
    <w:rsid w:val="00AE7AE2"/>
    <w:rsid w:val="00AE7B1D"/>
    <w:rsid w:val="00AE7DEB"/>
    <w:rsid w:val="00AF0DC0"/>
    <w:rsid w:val="00AF0FE1"/>
    <w:rsid w:val="00AF11F2"/>
    <w:rsid w:val="00AF24A5"/>
    <w:rsid w:val="00AF24F4"/>
    <w:rsid w:val="00AF26A8"/>
    <w:rsid w:val="00AF2866"/>
    <w:rsid w:val="00AF457E"/>
    <w:rsid w:val="00AF4CA0"/>
    <w:rsid w:val="00AF4D7A"/>
    <w:rsid w:val="00AF5C08"/>
    <w:rsid w:val="00AF5C6E"/>
    <w:rsid w:val="00AF6202"/>
    <w:rsid w:val="00B0091F"/>
    <w:rsid w:val="00B0165F"/>
    <w:rsid w:val="00B016C5"/>
    <w:rsid w:val="00B0171E"/>
    <w:rsid w:val="00B01A30"/>
    <w:rsid w:val="00B02420"/>
    <w:rsid w:val="00B02D29"/>
    <w:rsid w:val="00B0425C"/>
    <w:rsid w:val="00B046D7"/>
    <w:rsid w:val="00B04CF7"/>
    <w:rsid w:val="00B0561D"/>
    <w:rsid w:val="00B05F7C"/>
    <w:rsid w:val="00B06095"/>
    <w:rsid w:val="00B06D40"/>
    <w:rsid w:val="00B06E26"/>
    <w:rsid w:val="00B0774C"/>
    <w:rsid w:val="00B1259A"/>
    <w:rsid w:val="00B12A5A"/>
    <w:rsid w:val="00B12AAE"/>
    <w:rsid w:val="00B12C9A"/>
    <w:rsid w:val="00B13A7F"/>
    <w:rsid w:val="00B13C5A"/>
    <w:rsid w:val="00B14CB0"/>
    <w:rsid w:val="00B14E83"/>
    <w:rsid w:val="00B15939"/>
    <w:rsid w:val="00B1625E"/>
    <w:rsid w:val="00B165BD"/>
    <w:rsid w:val="00B172A1"/>
    <w:rsid w:val="00B17761"/>
    <w:rsid w:val="00B17AB7"/>
    <w:rsid w:val="00B200E3"/>
    <w:rsid w:val="00B20CF3"/>
    <w:rsid w:val="00B20FE7"/>
    <w:rsid w:val="00B21463"/>
    <w:rsid w:val="00B21C49"/>
    <w:rsid w:val="00B226A3"/>
    <w:rsid w:val="00B22888"/>
    <w:rsid w:val="00B234B2"/>
    <w:rsid w:val="00B23754"/>
    <w:rsid w:val="00B23992"/>
    <w:rsid w:val="00B23A10"/>
    <w:rsid w:val="00B23E61"/>
    <w:rsid w:val="00B23E97"/>
    <w:rsid w:val="00B24465"/>
    <w:rsid w:val="00B25830"/>
    <w:rsid w:val="00B26029"/>
    <w:rsid w:val="00B264A2"/>
    <w:rsid w:val="00B267A9"/>
    <w:rsid w:val="00B26FCC"/>
    <w:rsid w:val="00B27012"/>
    <w:rsid w:val="00B27258"/>
    <w:rsid w:val="00B300FC"/>
    <w:rsid w:val="00B31324"/>
    <w:rsid w:val="00B31767"/>
    <w:rsid w:val="00B319E7"/>
    <w:rsid w:val="00B32128"/>
    <w:rsid w:val="00B32DB3"/>
    <w:rsid w:val="00B33583"/>
    <w:rsid w:val="00B3378F"/>
    <w:rsid w:val="00B33C28"/>
    <w:rsid w:val="00B3433A"/>
    <w:rsid w:val="00B34B45"/>
    <w:rsid w:val="00B34D64"/>
    <w:rsid w:val="00B35A19"/>
    <w:rsid w:val="00B35A4E"/>
    <w:rsid w:val="00B36106"/>
    <w:rsid w:val="00B365E3"/>
    <w:rsid w:val="00B366BB"/>
    <w:rsid w:val="00B36D5F"/>
    <w:rsid w:val="00B37C2A"/>
    <w:rsid w:val="00B40D5A"/>
    <w:rsid w:val="00B4103B"/>
    <w:rsid w:val="00B41270"/>
    <w:rsid w:val="00B412D2"/>
    <w:rsid w:val="00B41785"/>
    <w:rsid w:val="00B42654"/>
    <w:rsid w:val="00B433CD"/>
    <w:rsid w:val="00B43ECF"/>
    <w:rsid w:val="00B44597"/>
    <w:rsid w:val="00B44E6A"/>
    <w:rsid w:val="00B459DA"/>
    <w:rsid w:val="00B45F31"/>
    <w:rsid w:val="00B45F6E"/>
    <w:rsid w:val="00B46458"/>
    <w:rsid w:val="00B46507"/>
    <w:rsid w:val="00B466BA"/>
    <w:rsid w:val="00B478F4"/>
    <w:rsid w:val="00B50912"/>
    <w:rsid w:val="00B5099B"/>
    <w:rsid w:val="00B50B16"/>
    <w:rsid w:val="00B510E7"/>
    <w:rsid w:val="00B515BC"/>
    <w:rsid w:val="00B51877"/>
    <w:rsid w:val="00B52759"/>
    <w:rsid w:val="00B52BBB"/>
    <w:rsid w:val="00B52C2D"/>
    <w:rsid w:val="00B53C1D"/>
    <w:rsid w:val="00B53CD0"/>
    <w:rsid w:val="00B53DAB"/>
    <w:rsid w:val="00B53E3C"/>
    <w:rsid w:val="00B54812"/>
    <w:rsid w:val="00B54C1F"/>
    <w:rsid w:val="00B54DF2"/>
    <w:rsid w:val="00B54E8C"/>
    <w:rsid w:val="00B54FB4"/>
    <w:rsid w:val="00B55409"/>
    <w:rsid w:val="00B558EA"/>
    <w:rsid w:val="00B56D8C"/>
    <w:rsid w:val="00B56E4D"/>
    <w:rsid w:val="00B574A7"/>
    <w:rsid w:val="00B578B7"/>
    <w:rsid w:val="00B5797B"/>
    <w:rsid w:val="00B607F9"/>
    <w:rsid w:val="00B61CAD"/>
    <w:rsid w:val="00B61E9C"/>
    <w:rsid w:val="00B639CD"/>
    <w:rsid w:val="00B649C6"/>
    <w:rsid w:val="00B64C56"/>
    <w:rsid w:val="00B64FFA"/>
    <w:rsid w:val="00B65904"/>
    <w:rsid w:val="00B65D56"/>
    <w:rsid w:val="00B66494"/>
    <w:rsid w:val="00B66707"/>
    <w:rsid w:val="00B67580"/>
    <w:rsid w:val="00B67876"/>
    <w:rsid w:val="00B67D16"/>
    <w:rsid w:val="00B705E1"/>
    <w:rsid w:val="00B706BD"/>
    <w:rsid w:val="00B707B3"/>
    <w:rsid w:val="00B70AD8"/>
    <w:rsid w:val="00B70CCC"/>
    <w:rsid w:val="00B71159"/>
    <w:rsid w:val="00B72EE9"/>
    <w:rsid w:val="00B73375"/>
    <w:rsid w:val="00B73F1E"/>
    <w:rsid w:val="00B747EE"/>
    <w:rsid w:val="00B748CA"/>
    <w:rsid w:val="00B74911"/>
    <w:rsid w:val="00B74C35"/>
    <w:rsid w:val="00B74F80"/>
    <w:rsid w:val="00B755A6"/>
    <w:rsid w:val="00B75B8A"/>
    <w:rsid w:val="00B76267"/>
    <w:rsid w:val="00B7671D"/>
    <w:rsid w:val="00B80BDE"/>
    <w:rsid w:val="00B80E5A"/>
    <w:rsid w:val="00B8127D"/>
    <w:rsid w:val="00B82F55"/>
    <w:rsid w:val="00B84105"/>
    <w:rsid w:val="00B8421D"/>
    <w:rsid w:val="00B844BB"/>
    <w:rsid w:val="00B85B3D"/>
    <w:rsid w:val="00B85F7D"/>
    <w:rsid w:val="00B8606D"/>
    <w:rsid w:val="00B8654F"/>
    <w:rsid w:val="00B867FA"/>
    <w:rsid w:val="00B8781A"/>
    <w:rsid w:val="00B90C55"/>
    <w:rsid w:val="00B90C99"/>
    <w:rsid w:val="00B90CC1"/>
    <w:rsid w:val="00B91AE9"/>
    <w:rsid w:val="00B92344"/>
    <w:rsid w:val="00B926DE"/>
    <w:rsid w:val="00B92838"/>
    <w:rsid w:val="00B92C0B"/>
    <w:rsid w:val="00B92F10"/>
    <w:rsid w:val="00B93284"/>
    <w:rsid w:val="00B936D0"/>
    <w:rsid w:val="00B937CE"/>
    <w:rsid w:val="00B942A3"/>
    <w:rsid w:val="00B94BBA"/>
    <w:rsid w:val="00B95A12"/>
    <w:rsid w:val="00B95CF2"/>
    <w:rsid w:val="00B963A5"/>
    <w:rsid w:val="00B96409"/>
    <w:rsid w:val="00B97121"/>
    <w:rsid w:val="00B971F0"/>
    <w:rsid w:val="00BA1109"/>
    <w:rsid w:val="00BA14A0"/>
    <w:rsid w:val="00BA166E"/>
    <w:rsid w:val="00BA176E"/>
    <w:rsid w:val="00BA1AFC"/>
    <w:rsid w:val="00BA2BE5"/>
    <w:rsid w:val="00BA2F74"/>
    <w:rsid w:val="00BA2F80"/>
    <w:rsid w:val="00BA363A"/>
    <w:rsid w:val="00BA4329"/>
    <w:rsid w:val="00BA4F22"/>
    <w:rsid w:val="00BA5108"/>
    <w:rsid w:val="00BA5716"/>
    <w:rsid w:val="00BA651B"/>
    <w:rsid w:val="00BA6741"/>
    <w:rsid w:val="00BA67C5"/>
    <w:rsid w:val="00BB03EC"/>
    <w:rsid w:val="00BB07F1"/>
    <w:rsid w:val="00BB0D61"/>
    <w:rsid w:val="00BB14D2"/>
    <w:rsid w:val="00BB1BE8"/>
    <w:rsid w:val="00BB2A65"/>
    <w:rsid w:val="00BB2ABF"/>
    <w:rsid w:val="00BB3882"/>
    <w:rsid w:val="00BB3928"/>
    <w:rsid w:val="00BB3A44"/>
    <w:rsid w:val="00BB3EB2"/>
    <w:rsid w:val="00BB45A3"/>
    <w:rsid w:val="00BB644C"/>
    <w:rsid w:val="00BB6AF2"/>
    <w:rsid w:val="00BB75DA"/>
    <w:rsid w:val="00BC0468"/>
    <w:rsid w:val="00BC0634"/>
    <w:rsid w:val="00BC1693"/>
    <w:rsid w:val="00BC17CB"/>
    <w:rsid w:val="00BC1E9C"/>
    <w:rsid w:val="00BC1FBC"/>
    <w:rsid w:val="00BC211E"/>
    <w:rsid w:val="00BC2243"/>
    <w:rsid w:val="00BC333F"/>
    <w:rsid w:val="00BC33FB"/>
    <w:rsid w:val="00BC4740"/>
    <w:rsid w:val="00BC63BF"/>
    <w:rsid w:val="00BC6A9A"/>
    <w:rsid w:val="00BC6D2E"/>
    <w:rsid w:val="00BC7733"/>
    <w:rsid w:val="00BC7841"/>
    <w:rsid w:val="00BC7F60"/>
    <w:rsid w:val="00BD01F5"/>
    <w:rsid w:val="00BD0BC9"/>
    <w:rsid w:val="00BD0F5E"/>
    <w:rsid w:val="00BD10F2"/>
    <w:rsid w:val="00BD21FD"/>
    <w:rsid w:val="00BD2555"/>
    <w:rsid w:val="00BD2B81"/>
    <w:rsid w:val="00BD40DE"/>
    <w:rsid w:val="00BD473A"/>
    <w:rsid w:val="00BD4DA7"/>
    <w:rsid w:val="00BD705E"/>
    <w:rsid w:val="00BD70AC"/>
    <w:rsid w:val="00BD7201"/>
    <w:rsid w:val="00BE00A4"/>
    <w:rsid w:val="00BE0A8C"/>
    <w:rsid w:val="00BE0D2F"/>
    <w:rsid w:val="00BE20CA"/>
    <w:rsid w:val="00BE247A"/>
    <w:rsid w:val="00BE323B"/>
    <w:rsid w:val="00BE3901"/>
    <w:rsid w:val="00BE3AB0"/>
    <w:rsid w:val="00BE484A"/>
    <w:rsid w:val="00BE4BB9"/>
    <w:rsid w:val="00BE551B"/>
    <w:rsid w:val="00BE5798"/>
    <w:rsid w:val="00BE67B3"/>
    <w:rsid w:val="00BE68AD"/>
    <w:rsid w:val="00BE6C2E"/>
    <w:rsid w:val="00BE710D"/>
    <w:rsid w:val="00BF0C8D"/>
    <w:rsid w:val="00BF0D28"/>
    <w:rsid w:val="00BF1191"/>
    <w:rsid w:val="00BF194E"/>
    <w:rsid w:val="00BF19E3"/>
    <w:rsid w:val="00BF1EE4"/>
    <w:rsid w:val="00BF1F37"/>
    <w:rsid w:val="00BF2A57"/>
    <w:rsid w:val="00BF2DCD"/>
    <w:rsid w:val="00BF535C"/>
    <w:rsid w:val="00BF5C95"/>
    <w:rsid w:val="00BF62E7"/>
    <w:rsid w:val="00BF647F"/>
    <w:rsid w:val="00BF6573"/>
    <w:rsid w:val="00BF773F"/>
    <w:rsid w:val="00C0078B"/>
    <w:rsid w:val="00C00FA8"/>
    <w:rsid w:val="00C01684"/>
    <w:rsid w:val="00C02BD8"/>
    <w:rsid w:val="00C02E46"/>
    <w:rsid w:val="00C033D1"/>
    <w:rsid w:val="00C033D5"/>
    <w:rsid w:val="00C0359F"/>
    <w:rsid w:val="00C04721"/>
    <w:rsid w:val="00C0531E"/>
    <w:rsid w:val="00C05377"/>
    <w:rsid w:val="00C05BE8"/>
    <w:rsid w:val="00C06385"/>
    <w:rsid w:val="00C100E6"/>
    <w:rsid w:val="00C1038B"/>
    <w:rsid w:val="00C12114"/>
    <w:rsid w:val="00C128D8"/>
    <w:rsid w:val="00C14079"/>
    <w:rsid w:val="00C1497C"/>
    <w:rsid w:val="00C15546"/>
    <w:rsid w:val="00C1577D"/>
    <w:rsid w:val="00C16F3C"/>
    <w:rsid w:val="00C20264"/>
    <w:rsid w:val="00C20E9B"/>
    <w:rsid w:val="00C215E1"/>
    <w:rsid w:val="00C21699"/>
    <w:rsid w:val="00C21B36"/>
    <w:rsid w:val="00C21BC6"/>
    <w:rsid w:val="00C22376"/>
    <w:rsid w:val="00C227D4"/>
    <w:rsid w:val="00C2324B"/>
    <w:rsid w:val="00C23F2A"/>
    <w:rsid w:val="00C24AE4"/>
    <w:rsid w:val="00C25908"/>
    <w:rsid w:val="00C25DCA"/>
    <w:rsid w:val="00C26340"/>
    <w:rsid w:val="00C26FD6"/>
    <w:rsid w:val="00C27A1A"/>
    <w:rsid w:val="00C30CBF"/>
    <w:rsid w:val="00C316CE"/>
    <w:rsid w:val="00C317FC"/>
    <w:rsid w:val="00C3204D"/>
    <w:rsid w:val="00C32CF3"/>
    <w:rsid w:val="00C32D08"/>
    <w:rsid w:val="00C3335E"/>
    <w:rsid w:val="00C33D01"/>
    <w:rsid w:val="00C34829"/>
    <w:rsid w:val="00C35393"/>
    <w:rsid w:val="00C36BC9"/>
    <w:rsid w:val="00C37D7D"/>
    <w:rsid w:val="00C3FD8A"/>
    <w:rsid w:val="00C403CD"/>
    <w:rsid w:val="00C407AD"/>
    <w:rsid w:val="00C40E6E"/>
    <w:rsid w:val="00C4101E"/>
    <w:rsid w:val="00C425F8"/>
    <w:rsid w:val="00C426D1"/>
    <w:rsid w:val="00C42B21"/>
    <w:rsid w:val="00C42C4F"/>
    <w:rsid w:val="00C43170"/>
    <w:rsid w:val="00C43B71"/>
    <w:rsid w:val="00C44ADC"/>
    <w:rsid w:val="00C44B11"/>
    <w:rsid w:val="00C4531E"/>
    <w:rsid w:val="00C45477"/>
    <w:rsid w:val="00C45E35"/>
    <w:rsid w:val="00C46D38"/>
    <w:rsid w:val="00C46F30"/>
    <w:rsid w:val="00C5010A"/>
    <w:rsid w:val="00C5091C"/>
    <w:rsid w:val="00C51004"/>
    <w:rsid w:val="00C51661"/>
    <w:rsid w:val="00C5253E"/>
    <w:rsid w:val="00C532EC"/>
    <w:rsid w:val="00C5414C"/>
    <w:rsid w:val="00C5457C"/>
    <w:rsid w:val="00C54D35"/>
    <w:rsid w:val="00C54DC1"/>
    <w:rsid w:val="00C55713"/>
    <w:rsid w:val="00C5598E"/>
    <w:rsid w:val="00C562F1"/>
    <w:rsid w:val="00C5694A"/>
    <w:rsid w:val="00C56D64"/>
    <w:rsid w:val="00C572A3"/>
    <w:rsid w:val="00C579CF"/>
    <w:rsid w:val="00C5F6FA"/>
    <w:rsid w:val="00C600FF"/>
    <w:rsid w:val="00C60963"/>
    <w:rsid w:val="00C60D8D"/>
    <w:rsid w:val="00C62475"/>
    <w:rsid w:val="00C63CFE"/>
    <w:rsid w:val="00C64A32"/>
    <w:rsid w:val="00C6573E"/>
    <w:rsid w:val="00C65A22"/>
    <w:rsid w:val="00C65ABF"/>
    <w:rsid w:val="00C65D0F"/>
    <w:rsid w:val="00C65E70"/>
    <w:rsid w:val="00C65F9A"/>
    <w:rsid w:val="00C65FEB"/>
    <w:rsid w:val="00C6655C"/>
    <w:rsid w:val="00C66A4A"/>
    <w:rsid w:val="00C66CC9"/>
    <w:rsid w:val="00C66F9D"/>
    <w:rsid w:val="00C677FB"/>
    <w:rsid w:val="00C707FF"/>
    <w:rsid w:val="00C71053"/>
    <w:rsid w:val="00C72029"/>
    <w:rsid w:val="00C722D7"/>
    <w:rsid w:val="00C72A8E"/>
    <w:rsid w:val="00C72D1E"/>
    <w:rsid w:val="00C73E77"/>
    <w:rsid w:val="00C7439D"/>
    <w:rsid w:val="00C752A9"/>
    <w:rsid w:val="00C75922"/>
    <w:rsid w:val="00C75F0A"/>
    <w:rsid w:val="00C76A81"/>
    <w:rsid w:val="00C76E2B"/>
    <w:rsid w:val="00C770E3"/>
    <w:rsid w:val="00C77320"/>
    <w:rsid w:val="00C778A8"/>
    <w:rsid w:val="00C8095A"/>
    <w:rsid w:val="00C819CD"/>
    <w:rsid w:val="00C81A93"/>
    <w:rsid w:val="00C81B44"/>
    <w:rsid w:val="00C81F3A"/>
    <w:rsid w:val="00C820A7"/>
    <w:rsid w:val="00C825CF"/>
    <w:rsid w:val="00C82E2E"/>
    <w:rsid w:val="00C83933"/>
    <w:rsid w:val="00C83AF8"/>
    <w:rsid w:val="00C84727"/>
    <w:rsid w:val="00C85A8F"/>
    <w:rsid w:val="00C8629C"/>
    <w:rsid w:val="00C87E73"/>
    <w:rsid w:val="00C87FC8"/>
    <w:rsid w:val="00C90007"/>
    <w:rsid w:val="00C9001D"/>
    <w:rsid w:val="00C90152"/>
    <w:rsid w:val="00C90271"/>
    <w:rsid w:val="00C907F6"/>
    <w:rsid w:val="00C90C6C"/>
    <w:rsid w:val="00C90F87"/>
    <w:rsid w:val="00C9152B"/>
    <w:rsid w:val="00C91EEA"/>
    <w:rsid w:val="00C92272"/>
    <w:rsid w:val="00C93775"/>
    <w:rsid w:val="00C93CAE"/>
    <w:rsid w:val="00C955BB"/>
    <w:rsid w:val="00C9611F"/>
    <w:rsid w:val="00C96D06"/>
    <w:rsid w:val="00CA0196"/>
    <w:rsid w:val="00CA112B"/>
    <w:rsid w:val="00CA1542"/>
    <w:rsid w:val="00CA1818"/>
    <w:rsid w:val="00CA25DE"/>
    <w:rsid w:val="00CA3E29"/>
    <w:rsid w:val="00CA47EE"/>
    <w:rsid w:val="00CA5130"/>
    <w:rsid w:val="00CA5468"/>
    <w:rsid w:val="00CA5603"/>
    <w:rsid w:val="00CA6278"/>
    <w:rsid w:val="00CA69E8"/>
    <w:rsid w:val="00CA7061"/>
    <w:rsid w:val="00CA7BA0"/>
    <w:rsid w:val="00CA7F0D"/>
    <w:rsid w:val="00CB0483"/>
    <w:rsid w:val="00CB1A97"/>
    <w:rsid w:val="00CB213B"/>
    <w:rsid w:val="00CB2E44"/>
    <w:rsid w:val="00CB3711"/>
    <w:rsid w:val="00CB445A"/>
    <w:rsid w:val="00CB48DE"/>
    <w:rsid w:val="00CB4D69"/>
    <w:rsid w:val="00CB5224"/>
    <w:rsid w:val="00CB5E8B"/>
    <w:rsid w:val="00CB6012"/>
    <w:rsid w:val="00CB6699"/>
    <w:rsid w:val="00CB672E"/>
    <w:rsid w:val="00CB6AF3"/>
    <w:rsid w:val="00CB6C06"/>
    <w:rsid w:val="00CB6EF3"/>
    <w:rsid w:val="00CB7378"/>
    <w:rsid w:val="00CC033D"/>
    <w:rsid w:val="00CC07FE"/>
    <w:rsid w:val="00CC11B7"/>
    <w:rsid w:val="00CC17B4"/>
    <w:rsid w:val="00CC1B0E"/>
    <w:rsid w:val="00CC21FD"/>
    <w:rsid w:val="00CC2C1E"/>
    <w:rsid w:val="00CC4EBE"/>
    <w:rsid w:val="00CC5511"/>
    <w:rsid w:val="00CC5546"/>
    <w:rsid w:val="00CC5EBE"/>
    <w:rsid w:val="00CC6C03"/>
    <w:rsid w:val="00CC6DFD"/>
    <w:rsid w:val="00CC7120"/>
    <w:rsid w:val="00CC775D"/>
    <w:rsid w:val="00CC7E92"/>
    <w:rsid w:val="00CD040E"/>
    <w:rsid w:val="00CD056A"/>
    <w:rsid w:val="00CD0689"/>
    <w:rsid w:val="00CD1193"/>
    <w:rsid w:val="00CD2F10"/>
    <w:rsid w:val="00CD3C23"/>
    <w:rsid w:val="00CD3F76"/>
    <w:rsid w:val="00CD40EC"/>
    <w:rsid w:val="00CD54A1"/>
    <w:rsid w:val="00CD5916"/>
    <w:rsid w:val="00CD65C0"/>
    <w:rsid w:val="00CD6815"/>
    <w:rsid w:val="00CE0AEE"/>
    <w:rsid w:val="00CE1352"/>
    <w:rsid w:val="00CE16E3"/>
    <w:rsid w:val="00CE2523"/>
    <w:rsid w:val="00CE278C"/>
    <w:rsid w:val="00CE28F5"/>
    <w:rsid w:val="00CE2BA7"/>
    <w:rsid w:val="00CE2DAF"/>
    <w:rsid w:val="00CE3BAA"/>
    <w:rsid w:val="00CE3CAF"/>
    <w:rsid w:val="00CE48A3"/>
    <w:rsid w:val="00CE50FB"/>
    <w:rsid w:val="00CE55EB"/>
    <w:rsid w:val="00CE565A"/>
    <w:rsid w:val="00CE583A"/>
    <w:rsid w:val="00CE61A6"/>
    <w:rsid w:val="00CE64F8"/>
    <w:rsid w:val="00CE75AA"/>
    <w:rsid w:val="00CE7823"/>
    <w:rsid w:val="00CE7E4F"/>
    <w:rsid w:val="00CF119B"/>
    <w:rsid w:val="00CF1275"/>
    <w:rsid w:val="00CF14AD"/>
    <w:rsid w:val="00CF1D03"/>
    <w:rsid w:val="00CF2A30"/>
    <w:rsid w:val="00CF2E3E"/>
    <w:rsid w:val="00CF307E"/>
    <w:rsid w:val="00CF3789"/>
    <w:rsid w:val="00CF40BF"/>
    <w:rsid w:val="00CF40EC"/>
    <w:rsid w:val="00CF6178"/>
    <w:rsid w:val="00CF6337"/>
    <w:rsid w:val="00CF6A28"/>
    <w:rsid w:val="00CF6BA9"/>
    <w:rsid w:val="00CF7876"/>
    <w:rsid w:val="00CF7A04"/>
    <w:rsid w:val="00CF7A38"/>
    <w:rsid w:val="00D00E79"/>
    <w:rsid w:val="00D00F4C"/>
    <w:rsid w:val="00D01467"/>
    <w:rsid w:val="00D01CF8"/>
    <w:rsid w:val="00D028D7"/>
    <w:rsid w:val="00D02A25"/>
    <w:rsid w:val="00D0304E"/>
    <w:rsid w:val="00D03055"/>
    <w:rsid w:val="00D0360C"/>
    <w:rsid w:val="00D045BF"/>
    <w:rsid w:val="00D051EE"/>
    <w:rsid w:val="00D052A6"/>
    <w:rsid w:val="00D055D5"/>
    <w:rsid w:val="00D055DD"/>
    <w:rsid w:val="00D05C29"/>
    <w:rsid w:val="00D05D67"/>
    <w:rsid w:val="00D06738"/>
    <w:rsid w:val="00D06ACC"/>
    <w:rsid w:val="00D077A6"/>
    <w:rsid w:val="00D07984"/>
    <w:rsid w:val="00D10D53"/>
    <w:rsid w:val="00D10ED5"/>
    <w:rsid w:val="00D11EA4"/>
    <w:rsid w:val="00D12939"/>
    <w:rsid w:val="00D13C19"/>
    <w:rsid w:val="00D13CF8"/>
    <w:rsid w:val="00D146D6"/>
    <w:rsid w:val="00D14DF2"/>
    <w:rsid w:val="00D14EF1"/>
    <w:rsid w:val="00D15781"/>
    <w:rsid w:val="00D159EB"/>
    <w:rsid w:val="00D15F52"/>
    <w:rsid w:val="00D15FD1"/>
    <w:rsid w:val="00D164A7"/>
    <w:rsid w:val="00D17941"/>
    <w:rsid w:val="00D2033F"/>
    <w:rsid w:val="00D2086D"/>
    <w:rsid w:val="00D20976"/>
    <w:rsid w:val="00D209CA"/>
    <w:rsid w:val="00D20B65"/>
    <w:rsid w:val="00D20C5B"/>
    <w:rsid w:val="00D2139A"/>
    <w:rsid w:val="00D21DC3"/>
    <w:rsid w:val="00D229BA"/>
    <w:rsid w:val="00D22A81"/>
    <w:rsid w:val="00D22AC0"/>
    <w:rsid w:val="00D22B01"/>
    <w:rsid w:val="00D22D7F"/>
    <w:rsid w:val="00D24032"/>
    <w:rsid w:val="00D2514F"/>
    <w:rsid w:val="00D25ABC"/>
    <w:rsid w:val="00D26487"/>
    <w:rsid w:val="00D266DE"/>
    <w:rsid w:val="00D26C98"/>
    <w:rsid w:val="00D26E9A"/>
    <w:rsid w:val="00D26F3B"/>
    <w:rsid w:val="00D270C3"/>
    <w:rsid w:val="00D27760"/>
    <w:rsid w:val="00D27A54"/>
    <w:rsid w:val="00D27C7E"/>
    <w:rsid w:val="00D27F3D"/>
    <w:rsid w:val="00D312EF"/>
    <w:rsid w:val="00D31947"/>
    <w:rsid w:val="00D31A6E"/>
    <w:rsid w:val="00D31F77"/>
    <w:rsid w:val="00D3208E"/>
    <w:rsid w:val="00D32736"/>
    <w:rsid w:val="00D32F60"/>
    <w:rsid w:val="00D33600"/>
    <w:rsid w:val="00D352B0"/>
    <w:rsid w:val="00D35EB9"/>
    <w:rsid w:val="00D3612A"/>
    <w:rsid w:val="00D36509"/>
    <w:rsid w:val="00D3741B"/>
    <w:rsid w:val="00D37563"/>
    <w:rsid w:val="00D37706"/>
    <w:rsid w:val="00D37F14"/>
    <w:rsid w:val="00D41419"/>
    <w:rsid w:val="00D41420"/>
    <w:rsid w:val="00D414ED"/>
    <w:rsid w:val="00D419CB"/>
    <w:rsid w:val="00D41C8C"/>
    <w:rsid w:val="00D41E0C"/>
    <w:rsid w:val="00D42751"/>
    <w:rsid w:val="00D42767"/>
    <w:rsid w:val="00D42A18"/>
    <w:rsid w:val="00D4395A"/>
    <w:rsid w:val="00D44F1D"/>
    <w:rsid w:val="00D45328"/>
    <w:rsid w:val="00D45A7B"/>
    <w:rsid w:val="00D4681A"/>
    <w:rsid w:val="00D46844"/>
    <w:rsid w:val="00D4715F"/>
    <w:rsid w:val="00D47D51"/>
    <w:rsid w:val="00D50ED7"/>
    <w:rsid w:val="00D52026"/>
    <w:rsid w:val="00D52034"/>
    <w:rsid w:val="00D5267B"/>
    <w:rsid w:val="00D52DB7"/>
    <w:rsid w:val="00D532A5"/>
    <w:rsid w:val="00D53706"/>
    <w:rsid w:val="00D543CF"/>
    <w:rsid w:val="00D54BA8"/>
    <w:rsid w:val="00D5590C"/>
    <w:rsid w:val="00D56520"/>
    <w:rsid w:val="00D565A9"/>
    <w:rsid w:val="00D56F52"/>
    <w:rsid w:val="00D6168B"/>
    <w:rsid w:val="00D62FF9"/>
    <w:rsid w:val="00D633FB"/>
    <w:rsid w:val="00D64E97"/>
    <w:rsid w:val="00D65791"/>
    <w:rsid w:val="00D67985"/>
    <w:rsid w:val="00D71122"/>
    <w:rsid w:val="00D71221"/>
    <w:rsid w:val="00D72E2C"/>
    <w:rsid w:val="00D73C9C"/>
    <w:rsid w:val="00D74A66"/>
    <w:rsid w:val="00D74B58"/>
    <w:rsid w:val="00D756E6"/>
    <w:rsid w:val="00D7601D"/>
    <w:rsid w:val="00D76095"/>
    <w:rsid w:val="00D76147"/>
    <w:rsid w:val="00D76148"/>
    <w:rsid w:val="00D76F4D"/>
    <w:rsid w:val="00D77152"/>
    <w:rsid w:val="00D7743D"/>
    <w:rsid w:val="00D80282"/>
    <w:rsid w:val="00D80D2C"/>
    <w:rsid w:val="00D80F9A"/>
    <w:rsid w:val="00D8116B"/>
    <w:rsid w:val="00D8121D"/>
    <w:rsid w:val="00D82919"/>
    <w:rsid w:val="00D82E25"/>
    <w:rsid w:val="00D83B70"/>
    <w:rsid w:val="00D847CC"/>
    <w:rsid w:val="00D8481A"/>
    <w:rsid w:val="00D84A2F"/>
    <w:rsid w:val="00D84FFE"/>
    <w:rsid w:val="00D851AB"/>
    <w:rsid w:val="00D861CB"/>
    <w:rsid w:val="00D862B8"/>
    <w:rsid w:val="00D864D3"/>
    <w:rsid w:val="00D86870"/>
    <w:rsid w:val="00D900BC"/>
    <w:rsid w:val="00D9013F"/>
    <w:rsid w:val="00D90320"/>
    <w:rsid w:val="00D910AB"/>
    <w:rsid w:val="00D9135A"/>
    <w:rsid w:val="00D91592"/>
    <w:rsid w:val="00D91D68"/>
    <w:rsid w:val="00D9204D"/>
    <w:rsid w:val="00D92488"/>
    <w:rsid w:val="00D925EC"/>
    <w:rsid w:val="00D933F5"/>
    <w:rsid w:val="00D934D3"/>
    <w:rsid w:val="00D93A1B"/>
    <w:rsid w:val="00D95194"/>
    <w:rsid w:val="00D95D70"/>
    <w:rsid w:val="00D962DB"/>
    <w:rsid w:val="00D96D06"/>
    <w:rsid w:val="00D96DBC"/>
    <w:rsid w:val="00D9787D"/>
    <w:rsid w:val="00D978E6"/>
    <w:rsid w:val="00D97A83"/>
    <w:rsid w:val="00DA05F7"/>
    <w:rsid w:val="00DA065B"/>
    <w:rsid w:val="00DA0C88"/>
    <w:rsid w:val="00DA1860"/>
    <w:rsid w:val="00DA2544"/>
    <w:rsid w:val="00DA27C5"/>
    <w:rsid w:val="00DA2DBC"/>
    <w:rsid w:val="00DA3622"/>
    <w:rsid w:val="00DA3A8A"/>
    <w:rsid w:val="00DA3CDF"/>
    <w:rsid w:val="00DA3F1E"/>
    <w:rsid w:val="00DA50DF"/>
    <w:rsid w:val="00DA5216"/>
    <w:rsid w:val="00DA5A7B"/>
    <w:rsid w:val="00DA5C9F"/>
    <w:rsid w:val="00DA608C"/>
    <w:rsid w:val="00DA61DA"/>
    <w:rsid w:val="00DA65F6"/>
    <w:rsid w:val="00DA66B0"/>
    <w:rsid w:val="00DA6AD6"/>
    <w:rsid w:val="00DA74CB"/>
    <w:rsid w:val="00DA7CE7"/>
    <w:rsid w:val="00DB0716"/>
    <w:rsid w:val="00DB092C"/>
    <w:rsid w:val="00DB0C98"/>
    <w:rsid w:val="00DB151D"/>
    <w:rsid w:val="00DB1678"/>
    <w:rsid w:val="00DB1870"/>
    <w:rsid w:val="00DB201B"/>
    <w:rsid w:val="00DB28AB"/>
    <w:rsid w:val="00DB2EA3"/>
    <w:rsid w:val="00DB2EEA"/>
    <w:rsid w:val="00DB433B"/>
    <w:rsid w:val="00DB477D"/>
    <w:rsid w:val="00DB50F3"/>
    <w:rsid w:val="00DB5E77"/>
    <w:rsid w:val="00DB6DD1"/>
    <w:rsid w:val="00DB6E82"/>
    <w:rsid w:val="00DB732C"/>
    <w:rsid w:val="00DB78A9"/>
    <w:rsid w:val="00DC1222"/>
    <w:rsid w:val="00DC1E16"/>
    <w:rsid w:val="00DC208F"/>
    <w:rsid w:val="00DC2CD3"/>
    <w:rsid w:val="00DC2EB7"/>
    <w:rsid w:val="00DC371B"/>
    <w:rsid w:val="00DC37FB"/>
    <w:rsid w:val="00DC6502"/>
    <w:rsid w:val="00DC6C3B"/>
    <w:rsid w:val="00DC6F0E"/>
    <w:rsid w:val="00DC7D96"/>
    <w:rsid w:val="00DD002E"/>
    <w:rsid w:val="00DD00E2"/>
    <w:rsid w:val="00DD0AD1"/>
    <w:rsid w:val="00DD0BFF"/>
    <w:rsid w:val="00DD210E"/>
    <w:rsid w:val="00DD2546"/>
    <w:rsid w:val="00DD34ED"/>
    <w:rsid w:val="00DD39EA"/>
    <w:rsid w:val="00DD4FEC"/>
    <w:rsid w:val="00DD53C6"/>
    <w:rsid w:val="00DD62B0"/>
    <w:rsid w:val="00DD66A9"/>
    <w:rsid w:val="00DD672C"/>
    <w:rsid w:val="00DD7CBF"/>
    <w:rsid w:val="00DE0209"/>
    <w:rsid w:val="00DE1637"/>
    <w:rsid w:val="00DE1750"/>
    <w:rsid w:val="00DE19B3"/>
    <w:rsid w:val="00DE1C14"/>
    <w:rsid w:val="00DE1E12"/>
    <w:rsid w:val="00DE2274"/>
    <w:rsid w:val="00DE27E0"/>
    <w:rsid w:val="00DE3088"/>
    <w:rsid w:val="00DE32CF"/>
    <w:rsid w:val="00DE34AC"/>
    <w:rsid w:val="00DE3C66"/>
    <w:rsid w:val="00DE4398"/>
    <w:rsid w:val="00DE52BA"/>
    <w:rsid w:val="00DE6258"/>
    <w:rsid w:val="00DE677C"/>
    <w:rsid w:val="00DE7228"/>
    <w:rsid w:val="00DE722B"/>
    <w:rsid w:val="00DE7517"/>
    <w:rsid w:val="00DE7A27"/>
    <w:rsid w:val="00DF0FF0"/>
    <w:rsid w:val="00DF105D"/>
    <w:rsid w:val="00DF10EA"/>
    <w:rsid w:val="00DF14C1"/>
    <w:rsid w:val="00DF3200"/>
    <w:rsid w:val="00DF330C"/>
    <w:rsid w:val="00DF38D8"/>
    <w:rsid w:val="00DF3C4A"/>
    <w:rsid w:val="00DF44C9"/>
    <w:rsid w:val="00DF5BBF"/>
    <w:rsid w:val="00DF60F5"/>
    <w:rsid w:val="00DF61AC"/>
    <w:rsid w:val="00DF683C"/>
    <w:rsid w:val="00DF6B4C"/>
    <w:rsid w:val="00DF6C4F"/>
    <w:rsid w:val="00DF6D6C"/>
    <w:rsid w:val="00DF7CC7"/>
    <w:rsid w:val="00E017D5"/>
    <w:rsid w:val="00E01C43"/>
    <w:rsid w:val="00E02E68"/>
    <w:rsid w:val="00E03118"/>
    <w:rsid w:val="00E03C34"/>
    <w:rsid w:val="00E04D68"/>
    <w:rsid w:val="00E05A3E"/>
    <w:rsid w:val="00E060D4"/>
    <w:rsid w:val="00E06CD8"/>
    <w:rsid w:val="00E06EDB"/>
    <w:rsid w:val="00E06F9C"/>
    <w:rsid w:val="00E0721F"/>
    <w:rsid w:val="00E105A8"/>
    <w:rsid w:val="00E117E4"/>
    <w:rsid w:val="00E12BD4"/>
    <w:rsid w:val="00E131A2"/>
    <w:rsid w:val="00E136D3"/>
    <w:rsid w:val="00E13DEF"/>
    <w:rsid w:val="00E1417F"/>
    <w:rsid w:val="00E14802"/>
    <w:rsid w:val="00E15369"/>
    <w:rsid w:val="00E167AE"/>
    <w:rsid w:val="00E16A48"/>
    <w:rsid w:val="00E17772"/>
    <w:rsid w:val="00E17775"/>
    <w:rsid w:val="00E20C65"/>
    <w:rsid w:val="00E211C6"/>
    <w:rsid w:val="00E228E5"/>
    <w:rsid w:val="00E24199"/>
    <w:rsid w:val="00E25202"/>
    <w:rsid w:val="00E25296"/>
    <w:rsid w:val="00E254F3"/>
    <w:rsid w:val="00E25A4F"/>
    <w:rsid w:val="00E25E25"/>
    <w:rsid w:val="00E26323"/>
    <w:rsid w:val="00E2647D"/>
    <w:rsid w:val="00E266D8"/>
    <w:rsid w:val="00E267BA"/>
    <w:rsid w:val="00E2689A"/>
    <w:rsid w:val="00E27106"/>
    <w:rsid w:val="00E277AE"/>
    <w:rsid w:val="00E30B38"/>
    <w:rsid w:val="00E30DD7"/>
    <w:rsid w:val="00E32F2E"/>
    <w:rsid w:val="00E32F82"/>
    <w:rsid w:val="00E32FDB"/>
    <w:rsid w:val="00E332B6"/>
    <w:rsid w:val="00E33593"/>
    <w:rsid w:val="00E33F8F"/>
    <w:rsid w:val="00E34899"/>
    <w:rsid w:val="00E3519F"/>
    <w:rsid w:val="00E354EE"/>
    <w:rsid w:val="00E35A92"/>
    <w:rsid w:val="00E36B99"/>
    <w:rsid w:val="00E40251"/>
    <w:rsid w:val="00E4065B"/>
    <w:rsid w:val="00E406C0"/>
    <w:rsid w:val="00E40790"/>
    <w:rsid w:val="00E40922"/>
    <w:rsid w:val="00E41193"/>
    <w:rsid w:val="00E412D0"/>
    <w:rsid w:val="00E41342"/>
    <w:rsid w:val="00E41DA1"/>
    <w:rsid w:val="00E41EF9"/>
    <w:rsid w:val="00E41F87"/>
    <w:rsid w:val="00E43AF7"/>
    <w:rsid w:val="00E44CF8"/>
    <w:rsid w:val="00E452F6"/>
    <w:rsid w:val="00E45B97"/>
    <w:rsid w:val="00E45EA3"/>
    <w:rsid w:val="00E4630E"/>
    <w:rsid w:val="00E46A3D"/>
    <w:rsid w:val="00E46E1B"/>
    <w:rsid w:val="00E4724F"/>
    <w:rsid w:val="00E500C4"/>
    <w:rsid w:val="00E501AA"/>
    <w:rsid w:val="00E5035E"/>
    <w:rsid w:val="00E50794"/>
    <w:rsid w:val="00E50BD9"/>
    <w:rsid w:val="00E50C12"/>
    <w:rsid w:val="00E5193D"/>
    <w:rsid w:val="00E52DAE"/>
    <w:rsid w:val="00E532C6"/>
    <w:rsid w:val="00E5378C"/>
    <w:rsid w:val="00E538D0"/>
    <w:rsid w:val="00E55333"/>
    <w:rsid w:val="00E55429"/>
    <w:rsid w:val="00E56456"/>
    <w:rsid w:val="00E56668"/>
    <w:rsid w:val="00E56978"/>
    <w:rsid w:val="00E56C83"/>
    <w:rsid w:val="00E56CCC"/>
    <w:rsid w:val="00E56CE2"/>
    <w:rsid w:val="00E57143"/>
    <w:rsid w:val="00E57313"/>
    <w:rsid w:val="00E607EE"/>
    <w:rsid w:val="00E61707"/>
    <w:rsid w:val="00E64A71"/>
    <w:rsid w:val="00E64ED8"/>
    <w:rsid w:val="00E64F47"/>
    <w:rsid w:val="00E652C8"/>
    <w:rsid w:val="00E655DB"/>
    <w:rsid w:val="00E65617"/>
    <w:rsid w:val="00E65931"/>
    <w:rsid w:val="00E65DEC"/>
    <w:rsid w:val="00E66041"/>
    <w:rsid w:val="00E6696D"/>
    <w:rsid w:val="00E66B52"/>
    <w:rsid w:val="00E675B0"/>
    <w:rsid w:val="00E6791C"/>
    <w:rsid w:val="00E67DDA"/>
    <w:rsid w:val="00E701B6"/>
    <w:rsid w:val="00E70F8F"/>
    <w:rsid w:val="00E71631"/>
    <w:rsid w:val="00E7222D"/>
    <w:rsid w:val="00E72BA8"/>
    <w:rsid w:val="00E73611"/>
    <w:rsid w:val="00E73820"/>
    <w:rsid w:val="00E739E4"/>
    <w:rsid w:val="00E74DDB"/>
    <w:rsid w:val="00E75817"/>
    <w:rsid w:val="00E75E78"/>
    <w:rsid w:val="00E761D8"/>
    <w:rsid w:val="00E7653C"/>
    <w:rsid w:val="00E7659A"/>
    <w:rsid w:val="00E7686B"/>
    <w:rsid w:val="00E76AAC"/>
    <w:rsid w:val="00E76B6E"/>
    <w:rsid w:val="00E771B9"/>
    <w:rsid w:val="00E77BCA"/>
    <w:rsid w:val="00E801C9"/>
    <w:rsid w:val="00E8126E"/>
    <w:rsid w:val="00E8217F"/>
    <w:rsid w:val="00E833B4"/>
    <w:rsid w:val="00E83DC3"/>
    <w:rsid w:val="00E84087"/>
    <w:rsid w:val="00E845F2"/>
    <w:rsid w:val="00E84BE6"/>
    <w:rsid w:val="00E84DC4"/>
    <w:rsid w:val="00E852CA"/>
    <w:rsid w:val="00E85489"/>
    <w:rsid w:val="00E8586F"/>
    <w:rsid w:val="00E85D50"/>
    <w:rsid w:val="00E865B9"/>
    <w:rsid w:val="00E867F9"/>
    <w:rsid w:val="00E8741D"/>
    <w:rsid w:val="00E87792"/>
    <w:rsid w:val="00E877A9"/>
    <w:rsid w:val="00E87BB3"/>
    <w:rsid w:val="00E9035D"/>
    <w:rsid w:val="00E903FA"/>
    <w:rsid w:val="00E904F0"/>
    <w:rsid w:val="00E90583"/>
    <w:rsid w:val="00E906B0"/>
    <w:rsid w:val="00E90967"/>
    <w:rsid w:val="00E91A26"/>
    <w:rsid w:val="00E91AB9"/>
    <w:rsid w:val="00E923E6"/>
    <w:rsid w:val="00E929EE"/>
    <w:rsid w:val="00E936F1"/>
    <w:rsid w:val="00E936F6"/>
    <w:rsid w:val="00E95409"/>
    <w:rsid w:val="00E95530"/>
    <w:rsid w:val="00E95A8C"/>
    <w:rsid w:val="00E95BE5"/>
    <w:rsid w:val="00E95D48"/>
    <w:rsid w:val="00E95E9E"/>
    <w:rsid w:val="00E96563"/>
    <w:rsid w:val="00E96920"/>
    <w:rsid w:val="00E97429"/>
    <w:rsid w:val="00E97548"/>
    <w:rsid w:val="00E978C7"/>
    <w:rsid w:val="00E97A66"/>
    <w:rsid w:val="00EA03B4"/>
    <w:rsid w:val="00EA10B3"/>
    <w:rsid w:val="00EA12E0"/>
    <w:rsid w:val="00EA2358"/>
    <w:rsid w:val="00EA2888"/>
    <w:rsid w:val="00EA2A7A"/>
    <w:rsid w:val="00EA32E3"/>
    <w:rsid w:val="00EA3DC5"/>
    <w:rsid w:val="00EA413E"/>
    <w:rsid w:val="00EA44EE"/>
    <w:rsid w:val="00EA4838"/>
    <w:rsid w:val="00EA4A7E"/>
    <w:rsid w:val="00EA4DBC"/>
    <w:rsid w:val="00EA5E48"/>
    <w:rsid w:val="00EA66B2"/>
    <w:rsid w:val="00EA71C7"/>
    <w:rsid w:val="00EA7B91"/>
    <w:rsid w:val="00EA7F13"/>
    <w:rsid w:val="00EB03ED"/>
    <w:rsid w:val="00EB1B27"/>
    <w:rsid w:val="00EB1BA8"/>
    <w:rsid w:val="00EB207B"/>
    <w:rsid w:val="00EB3A9B"/>
    <w:rsid w:val="00EB3E14"/>
    <w:rsid w:val="00EB42AA"/>
    <w:rsid w:val="00EB4D8E"/>
    <w:rsid w:val="00EB4EC3"/>
    <w:rsid w:val="00EB678D"/>
    <w:rsid w:val="00EB6CD4"/>
    <w:rsid w:val="00EB7327"/>
    <w:rsid w:val="00EB76D2"/>
    <w:rsid w:val="00EB7FBB"/>
    <w:rsid w:val="00EC0272"/>
    <w:rsid w:val="00EC0BA2"/>
    <w:rsid w:val="00EC1056"/>
    <w:rsid w:val="00EC15EF"/>
    <w:rsid w:val="00EC1B2F"/>
    <w:rsid w:val="00EC2882"/>
    <w:rsid w:val="00EC2A00"/>
    <w:rsid w:val="00EC2B11"/>
    <w:rsid w:val="00EC3952"/>
    <w:rsid w:val="00EC421C"/>
    <w:rsid w:val="00EC6AE5"/>
    <w:rsid w:val="00EC6E83"/>
    <w:rsid w:val="00ED00DF"/>
    <w:rsid w:val="00ED09CA"/>
    <w:rsid w:val="00ED11D2"/>
    <w:rsid w:val="00ED18B5"/>
    <w:rsid w:val="00ED1DDB"/>
    <w:rsid w:val="00ED21D0"/>
    <w:rsid w:val="00ED5FA4"/>
    <w:rsid w:val="00ED694D"/>
    <w:rsid w:val="00ED6D26"/>
    <w:rsid w:val="00ED7833"/>
    <w:rsid w:val="00EE0046"/>
    <w:rsid w:val="00EE016F"/>
    <w:rsid w:val="00EE03F8"/>
    <w:rsid w:val="00EE21FA"/>
    <w:rsid w:val="00EE2E7B"/>
    <w:rsid w:val="00EE38E3"/>
    <w:rsid w:val="00EE3F55"/>
    <w:rsid w:val="00EE436F"/>
    <w:rsid w:val="00EE5070"/>
    <w:rsid w:val="00EE5ABE"/>
    <w:rsid w:val="00EE69AC"/>
    <w:rsid w:val="00EE6F94"/>
    <w:rsid w:val="00EE7FD0"/>
    <w:rsid w:val="00EF00B2"/>
    <w:rsid w:val="00EF0997"/>
    <w:rsid w:val="00EF144A"/>
    <w:rsid w:val="00EF17E4"/>
    <w:rsid w:val="00EF30D0"/>
    <w:rsid w:val="00EF316E"/>
    <w:rsid w:val="00EF365E"/>
    <w:rsid w:val="00EF381A"/>
    <w:rsid w:val="00EF39CA"/>
    <w:rsid w:val="00EF3C53"/>
    <w:rsid w:val="00EF4627"/>
    <w:rsid w:val="00EF494E"/>
    <w:rsid w:val="00EF4F96"/>
    <w:rsid w:val="00EF50A6"/>
    <w:rsid w:val="00EF6BDB"/>
    <w:rsid w:val="00EF6BDD"/>
    <w:rsid w:val="00EF7C9E"/>
    <w:rsid w:val="00F004A1"/>
    <w:rsid w:val="00F00885"/>
    <w:rsid w:val="00F00CF0"/>
    <w:rsid w:val="00F016F6"/>
    <w:rsid w:val="00F01D14"/>
    <w:rsid w:val="00F0266C"/>
    <w:rsid w:val="00F0287A"/>
    <w:rsid w:val="00F029C7"/>
    <w:rsid w:val="00F02E67"/>
    <w:rsid w:val="00F03045"/>
    <w:rsid w:val="00F03067"/>
    <w:rsid w:val="00F0382E"/>
    <w:rsid w:val="00F043B8"/>
    <w:rsid w:val="00F04671"/>
    <w:rsid w:val="00F065B5"/>
    <w:rsid w:val="00F067A5"/>
    <w:rsid w:val="00F0751C"/>
    <w:rsid w:val="00F07BF7"/>
    <w:rsid w:val="00F100C1"/>
    <w:rsid w:val="00F10642"/>
    <w:rsid w:val="00F1064C"/>
    <w:rsid w:val="00F10803"/>
    <w:rsid w:val="00F11108"/>
    <w:rsid w:val="00F12371"/>
    <w:rsid w:val="00F125F3"/>
    <w:rsid w:val="00F13606"/>
    <w:rsid w:val="00F13A12"/>
    <w:rsid w:val="00F13A69"/>
    <w:rsid w:val="00F1405B"/>
    <w:rsid w:val="00F140C5"/>
    <w:rsid w:val="00F14474"/>
    <w:rsid w:val="00F146D1"/>
    <w:rsid w:val="00F14CB8"/>
    <w:rsid w:val="00F14F66"/>
    <w:rsid w:val="00F15597"/>
    <w:rsid w:val="00F15C4C"/>
    <w:rsid w:val="00F15C4E"/>
    <w:rsid w:val="00F15EDD"/>
    <w:rsid w:val="00F166B9"/>
    <w:rsid w:val="00F16F03"/>
    <w:rsid w:val="00F16FCE"/>
    <w:rsid w:val="00F2074B"/>
    <w:rsid w:val="00F208A4"/>
    <w:rsid w:val="00F2090D"/>
    <w:rsid w:val="00F221A5"/>
    <w:rsid w:val="00F22542"/>
    <w:rsid w:val="00F22636"/>
    <w:rsid w:val="00F22C74"/>
    <w:rsid w:val="00F22EB0"/>
    <w:rsid w:val="00F23768"/>
    <w:rsid w:val="00F23E13"/>
    <w:rsid w:val="00F24629"/>
    <w:rsid w:val="00F24941"/>
    <w:rsid w:val="00F24AE3"/>
    <w:rsid w:val="00F2512A"/>
    <w:rsid w:val="00F2576A"/>
    <w:rsid w:val="00F263F7"/>
    <w:rsid w:val="00F26F9E"/>
    <w:rsid w:val="00F31A83"/>
    <w:rsid w:val="00F3253B"/>
    <w:rsid w:val="00F32DF0"/>
    <w:rsid w:val="00F335F5"/>
    <w:rsid w:val="00F343E5"/>
    <w:rsid w:val="00F34508"/>
    <w:rsid w:val="00F3483C"/>
    <w:rsid w:val="00F34987"/>
    <w:rsid w:val="00F34BA8"/>
    <w:rsid w:val="00F34C20"/>
    <w:rsid w:val="00F3548C"/>
    <w:rsid w:val="00F35617"/>
    <w:rsid w:val="00F35720"/>
    <w:rsid w:val="00F35C82"/>
    <w:rsid w:val="00F35FA9"/>
    <w:rsid w:val="00F36170"/>
    <w:rsid w:val="00F37B44"/>
    <w:rsid w:val="00F37C24"/>
    <w:rsid w:val="00F400A3"/>
    <w:rsid w:val="00F40600"/>
    <w:rsid w:val="00F4083B"/>
    <w:rsid w:val="00F40A24"/>
    <w:rsid w:val="00F40AE9"/>
    <w:rsid w:val="00F41403"/>
    <w:rsid w:val="00F416C5"/>
    <w:rsid w:val="00F42243"/>
    <w:rsid w:val="00F4382A"/>
    <w:rsid w:val="00F43D84"/>
    <w:rsid w:val="00F4526F"/>
    <w:rsid w:val="00F452ED"/>
    <w:rsid w:val="00F4765C"/>
    <w:rsid w:val="00F47F88"/>
    <w:rsid w:val="00F47FBB"/>
    <w:rsid w:val="00F505CF"/>
    <w:rsid w:val="00F508C8"/>
    <w:rsid w:val="00F50B85"/>
    <w:rsid w:val="00F50EE7"/>
    <w:rsid w:val="00F511D2"/>
    <w:rsid w:val="00F5139B"/>
    <w:rsid w:val="00F5187F"/>
    <w:rsid w:val="00F51C62"/>
    <w:rsid w:val="00F52B41"/>
    <w:rsid w:val="00F52DC2"/>
    <w:rsid w:val="00F531D7"/>
    <w:rsid w:val="00F53269"/>
    <w:rsid w:val="00F54343"/>
    <w:rsid w:val="00F54370"/>
    <w:rsid w:val="00F54EE3"/>
    <w:rsid w:val="00F55260"/>
    <w:rsid w:val="00F55899"/>
    <w:rsid w:val="00F55FBA"/>
    <w:rsid w:val="00F570B2"/>
    <w:rsid w:val="00F57885"/>
    <w:rsid w:val="00F6047D"/>
    <w:rsid w:val="00F605D9"/>
    <w:rsid w:val="00F60AAC"/>
    <w:rsid w:val="00F60E60"/>
    <w:rsid w:val="00F60EDC"/>
    <w:rsid w:val="00F62107"/>
    <w:rsid w:val="00F628BF"/>
    <w:rsid w:val="00F62E0B"/>
    <w:rsid w:val="00F62E30"/>
    <w:rsid w:val="00F633CF"/>
    <w:rsid w:val="00F633D2"/>
    <w:rsid w:val="00F64227"/>
    <w:rsid w:val="00F64CC1"/>
    <w:rsid w:val="00F65C61"/>
    <w:rsid w:val="00F66EF8"/>
    <w:rsid w:val="00F6757D"/>
    <w:rsid w:val="00F676C5"/>
    <w:rsid w:val="00F67EC9"/>
    <w:rsid w:val="00F707CF"/>
    <w:rsid w:val="00F73031"/>
    <w:rsid w:val="00F73D2A"/>
    <w:rsid w:val="00F73DE0"/>
    <w:rsid w:val="00F74458"/>
    <w:rsid w:val="00F74C40"/>
    <w:rsid w:val="00F76A57"/>
    <w:rsid w:val="00F772F0"/>
    <w:rsid w:val="00F77333"/>
    <w:rsid w:val="00F77963"/>
    <w:rsid w:val="00F8083B"/>
    <w:rsid w:val="00F81D2A"/>
    <w:rsid w:val="00F827A8"/>
    <w:rsid w:val="00F834BD"/>
    <w:rsid w:val="00F84BD8"/>
    <w:rsid w:val="00F84D71"/>
    <w:rsid w:val="00F84DB9"/>
    <w:rsid w:val="00F84E5D"/>
    <w:rsid w:val="00F864D7"/>
    <w:rsid w:val="00F871D2"/>
    <w:rsid w:val="00F87EB8"/>
    <w:rsid w:val="00F87FB0"/>
    <w:rsid w:val="00F9062E"/>
    <w:rsid w:val="00F90836"/>
    <w:rsid w:val="00F90B76"/>
    <w:rsid w:val="00F92E18"/>
    <w:rsid w:val="00F93A24"/>
    <w:rsid w:val="00F93E58"/>
    <w:rsid w:val="00F940F2"/>
    <w:rsid w:val="00F94627"/>
    <w:rsid w:val="00F95889"/>
    <w:rsid w:val="00F95BC6"/>
    <w:rsid w:val="00F95F5B"/>
    <w:rsid w:val="00F96A9C"/>
    <w:rsid w:val="00F96D85"/>
    <w:rsid w:val="00F977B4"/>
    <w:rsid w:val="00FA0B40"/>
    <w:rsid w:val="00FA0DF7"/>
    <w:rsid w:val="00FA26D9"/>
    <w:rsid w:val="00FA29DE"/>
    <w:rsid w:val="00FA2D73"/>
    <w:rsid w:val="00FA2DF3"/>
    <w:rsid w:val="00FA39C1"/>
    <w:rsid w:val="00FA3F14"/>
    <w:rsid w:val="00FA464A"/>
    <w:rsid w:val="00FA476F"/>
    <w:rsid w:val="00FA4C33"/>
    <w:rsid w:val="00FA4EDE"/>
    <w:rsid w:val="00FA4F57"/>
    <w:rsid w:val="00FA5032"/>
    <w:rsid w:val="00FA5A10"/>
    <w:rsid w:val="00FA5BF8"/>
    <w:rsid w:val="00FA6282"/>
    <w:rsid w:val="00FA6D39"/>
    <w:rsid w:val="00FB0A66"/>
    <w:rsid w:val="00FB0DCD"/>
    <w:rsid w:val="00FB0F05"/>
    <w:rsid w:val="00FB11E3"/>
    <w:rsid w:val="00FB1428"/>
    <w:rsid w:val="00FB1594"/>
    <w:rsid w:val="00FB1A46"/>
    <w:rsid w:val="00FB1B95"/>
    <w:rsid w:val="00FB2342"/>
    <w:rsid w:val="00FB2534"/>
    <w:rsid w:val="00FB2AE9"/>
    <w:rsid w:val="00FB41B0"/>
    <w:rsid w:val="00FB4FC0"/>
    <w:rsid w:val="00FB50CF"/>
    <w:rsid w:val="00FB547A"/>
    <w:rsid w:val="00FB5588"/>
    <w:rsid w:val="00FB5B26"/>
    <w:rsid w:val="00FB5FF8"/>
    <w:rsid w:val="00FB692D"/>
    <w:rsid w:val="00FC00CF"/>
    <w:rsid w:val="00FC0DB9"/>
    <w:rsid w:val="00FC1390"/>
    <w:rsid w:val="00FC1602"/>
    <w:rsid w:val="00FC16B6"/>
    <w:rsid w:val="00FC28EA"/>
    <w:rsid w:val="00FC2CF7"/>
    <w:rsid w:val="00FC2DC8"/>
    <w:rsid w:val="00FC2F13"/>
    <w:rsid w:val="00FC3255"/>
    <w:rsid w:val="00FC3702"/>
    <w:rsid w:val="00FC39DF"/>
    <w:rsid w:val="00FC3A9D"/>
    <w:rsid w:val="00FC3D2F"/>
    <w:rsid w:val="00FC4ED7"/>
    <w:rsid w:val="00FC59F9"/>
    <w:rsid w:val="00FC5BCE"/>
    <w:rsid w:val="00FC66D5"/>
    <w:rsid w:val="00FC70B9"/>
    <w:rsid w:val="00FC7461"/>
    <w:rsid w:val="00FC7641"/>
    <w:rsid w:val="00FC79D2"/>
    <w:rsid w:val="00FD1604"/>
    <w:rsid w:val="00FD1D3F"/>
    <w:rsid w:val="00FD23A0"/>
    <w:rsid w:val="00FD2A8A"/>
    <w:rsid w:val="00FD2CF3"/>
    <w:rsid w:val="00FD2E3E"/>
    <w:rsid w:val="00FD3046"/>
    <w:rsid w:val="00FD32A8"/>
    <w:rsid w:val="00FD4358"/>
    <w:rsid w:val="00FD489C"/>
    <w:rsid w:val="00FD506B"/>
    <w:rsid w:val="00FD7104"/>
    <w:rsid w:val="00FD7B20"/>
    <w:rsid w:val="00FE0A46"/>
    <w:rsid w:val="00FE17F3"/>
    <w:rsid w:val="00FE2396"/>
    <w:rsid w:val="00FE2C03"/>
    <w:rsid w:val="00FE3ADF"/>
    <w:rsid w:val="00FE48D4"/>
    <w:rsid w:val="00FE4900"/>
    <w:rsid w:val="00FE4DDE"/>
    <w:rsid w:val="00FE548E"/>
    <w:rsid w:val="00FE5CA9"/>
    <w:rsid w:val="00FE6424"/>
    <w:rsid w:val="00FE6B82"/>
    <w:rsid w:val="00FE72CF"/>
    <w:rsid w:val="00FE7544"/>
    <w:rsid w:val="00FE79EA"/>
    <w:rsid w:val="00FE7B98"/>
    <w:rsid w:val="00FF0186"/>
    <w:rsid w:val="00FF0AF3"/>
    <w:rsid w:val="00FF0EE0"/>
    <w:rsid w:val="00FF1117"/>
    <w:rsid w:val="00FF14F8"/>
    <w:rsid w:val="00FF1525"/>
    <w:rsid w:val="00FF1BE1"/>
    <w:rsid w:val="00FF1CB4"/>
    <w:rsid w:val="00FF264F"/>
    <w:rsid w:val="00FF2B6E"/>
    <w:rsid w:val="00FF39C8"/>
    <w:rsid w:val="00FF3DA7"/>
    <w:rsid w:val="00FF49F9"/>
    <w:rsid w:val="00FF5131"/>
    <w:rsid w:val="00FF5F10"/>
    <w:rsid w:val="00FF61C0"/>
    <w:rsid w:val="00FF6461"/>
    <w:rsid w:val="00FF70E0"/>
    <w:rsid w:val="00FF778E"/>
    <w:rsid w:val="00FF7829"/>
    <w:rsid w:val="00FF7DA9"/>
    <w:rsid w:val="01B4F6D2"/>
    <w:rsid w:val="01BB419B"/>
    <w:rsid w:val="020E7228"/>
    <w:rsid w:val="0281BD62"/>
    <w:rsid w:val="02BDC6A9"/>
    <w:rsid w:val="02CA5AD3"/>
    <w:rsid w:val="037B8FFF"/>
    <w:rsid w:val="039D3BF8"/>
    <w:rsid w:val="03BF4B92"/>
    <w:rsid w:val="03E0E7EA"/>
    <w:rsid w:val="03F68116"/>
    <w:rsid w:val="042D717D"/>
    <w:rsid w:val="046D373D"/>
    <w:rsid w:val="04AFDC51"/>
    <w:rsid w:val="04BE7F85"/>
    <w:rsid w:val="04C1AA9E"/>
    <w:rsid w:val="04DC7CDB"/>
    <w:rsid w:val="04FDF7E0"/>
    <w:rsid w:val="05257C02"/>
    <w:rsid w:val="05446A89"/>
    <w:rsid w:val="055E0FD2"/>
    <w:rsid w:val="0588EE39"/>
    <w:rsid w:val="05CC35B7"/>
    <w:rsid w:val="06761C7C"/>
    <w:rsid w:val="067681E8"/>
    <w:rsid w:val="067C23A0"/>
    <w:rsid w:val="06A08980"/>
    <w:rsid w:val="06C3C5C0"/>
    <w:rsid w:val="0735EE30"/>
    <w:rsid w:val="07E6E8E0"/>
    <w:rsid w:val="07F21019"/>
    <w:rsid w:val="08249F4A"/>
    <w:rsid w:val="083B27F0"/>
    <w:rsid w:val="084A5C09"/>
    <w:rsid w:val="091C641C"/>
    <w:rsid w:val="09485161"/>
    <w:rsid w:val="09635F25"/>
    <w:rsid w:val="0982F0BC"/>
    <w:rsid w:val="09EC83AD"/>
    <w:rsid w:val="0A155713"/>
    <w:rsid w:val="0A368432"/>
    <w:rsid w:val="0A449465"/>
    <w:rsid w:val="0A80589E"/>
    <w:rsid w:val="0AAC7D5D"/>
    <w:rsid w:val="0B5B4751"/>
    <w:rsid w:val="0B8A303A"/>
    <w:rsid w:val="0BA075D5"/>
    <w:rsid w:val="0BAC2EAB"/>
    <w:rsid w:val="0BAFFE00"/>
    <w:rsid w:val="0BC7EB22"/>
    <w:rsid w:val="0BF75274"/>
    <w:rsid w:val="0C0BB1BF"/>
    <w:rsid w:val="0C6A0F6E"/>
    <w:rsid w:val="0C9CF7A2"/>
    <w:rsid w:val="0CCD64B6"/>
    <w:rsid w:val="0DF98C02"/>
    <w:rsid w:val="0E3BD24D"/>
    <w:rsid w:val="0E868A6E"/>
    <w:rsid w:val="0ED8946C"/>
    <w:rsid w:val="0F2A44CD"/>
    <w:rsid w:val="0FAE4877"/>
    <w:rsid w:val="10359180"/>
    <w:rsid w:val="10B07064"/>
    <w:rsid w:val="1121A28D"/>
    <w:rsid w:val="1138F376"/>
    <w:rsid w:val="1197461D"/>
    <w:rsid w:val="11CABC4A"/>
    <w:rsid w:val="1215CFBA"/>
    <w:rsid w:val="1246B338"/>
    <w:rsid w:val="124CFB80"/>
    <w:rsid w:val="12E4465E"/>
    <w:rsid w:val="1308FDFE"/>
    <w:rsid w:val="1318CB43"/>
    <w:rsid w:val="133240C5"/>
    <w:rsid w:val="137571BA"/>
    <w:rsid w:val="139EE4FD"/>
    <w:rsid w:val="1410A650"/>
    <w:rsid w:val="144D7EBB"/>
    <w:rsid w:val="145DD0A3"/>
    <w:rsid w:val="148EBB2A"/>
    <w:rsid w:val="1497D22E"/>
    <w:rsid w:val="15281109"/>
    <w:rsid w:val="158D941D"/>
    <w:rsid w:val="158EC3F7"/>
    <w:rsid w:val="165264F0"/>
    <w:rsid w:val="16A8360E"/>
    <w:rsid w:val="16AB3FCF"/>
    <w:rsid w:val="176FAEBE"/>
    <w:rsid w:val="1782C029"/>
    <w:rsid w:val="1831C4AA"/>
    <w:rsid w:val="18412065"/>
    <w:rsid w:val="186186D3"/>
    <w:rsid w:val="1879F63F"/>
    <w:rsid w:val="18A34338"/>
    <w:rsid w:val="18E91BD6"/>
    <w:rsid w:val="18F08475"/>
    <w:rsid w:val="1914A0D8"/>
    <w:rsid w:val="19C04884"/>
    <w:rsid w:val="19C86540"/>
    <w:rsid w:val="19FEDC3D"/>
    <w:rsid w:val="1A1977A9"/>
    <w:rsid w:val="1AE89EA8"/>
    <w:rsid w:val="1B50802A"/>
    <w:rsid w:val="1B75DBFB"/>
    <w:rsid w:val="1B94C80B"/>
    <w:rsid w:val="1BBC89AA"/>
    <w:rsid w:val="1BD3F3FF"/>
    <w:rsid w:val="1BE8209F"/>
    <w:rsid w:val="1C60DBC3"/>
    <w:rsid w:val="1C70BD25"/>
    <w:rsid w:val="1CE89A9F"/>
    <w:rsid w:val="1CF8B9C8"/>
    <w:rsid w:val="1D01D190"/>
    <w:rsid w:val="1D28EFBF"/>
    <w:rsid w:val="1DB06BC3"/>
    <w:rsid w:val="1DC5AAE1"/>
    <w:rsid w:val="1DD85559"/>
    <w:rsid w:val="1DDE1657"/>
    <w:rsid w:val="1E07D6FA"/>
    <w:rsid w:val="1E2C7B78"/>
    <w:rsid w:val="1E346F5A"/>
    <w:rsid w:val="1EC450EB"/>
    <w:rsid w:val="1EC9B65D"/>
    <w:rsid w:val="1EE40BA3"/>
    <w:rsid w:val="1EFDE87B"/>
    <w:rsid w:val="1F27D2F8"/>
    <w:rsid w:val="1FB34033"/>
    <w:rsid w:val="200C2935"/>
    <w:rsid w:val="205249AC"/>
    <w:rsid w:val="20583662"/>
    <w:rsid w:val="205A5B3D"/>
    <w:rsid w:val="20E9B343"/>
    <w:rsid w:val="2102F27C"/>
    <w:rsid w:val="21406D16"/>
    <w:rsid w:val="2171B1BE"/>
    <w:rsid w:val="219A53B2"/>
    <w:rsid w:val="21D98EE0"/>
    <w:rsid w:val="221D92C1"/>
    <w:rsid w:val="22391201"/>
    <w:rsid w:val="224352B4"/>
    <w:rsid w:val="2292D666"/>
    <w:rsid w:val="22F6D5C3"/>
    <w:rsid w:val="234D94B8"/>
    <w:rsid w:val="23960313"/>
    <w:rsid w:val="24678EE0"/>
    <w:rsid w:val="2522B706"/>
    <w:rsid w:val="258605CF"/>
    <w:rsid w:val="2594845B"/>
    <w:rsid w:val="25961700"/>
    <w:rsid w:val="25FFF880"/>
    <w:rsid w:val="26183DF2"/>
    <w:rsid w:val="2654A656"/>
    <w:rsid w:val="26CCB74D"/>
    <w:rsid w:val="26E84821"/>
    <w:rsid w:val="274B47F9"/>
    <w:rsid w:val="279F1986"/>
    <w:rsid w:val="27ECBFD7"/>
    <w:rsid w:val="27EDD189"/>
    <w:rsid w:val="28612A7A"/>
    <w:rsid w:val="286C9F81"/>
    <w:rsid w:val="2884119D"/>
    <w:rsid w:val="2893415B"/>
    <w:rsid w:val="28B90C55"/>
    <w:rsid w:val="28E5D1C1"/>
    <w:rsid w:val="291CB342"/>
    <w:rsid w:val="296F2C48"/>
    <w:rsid w:val="297D7844"/>
    <w:rsid w:val="29C208CC"/>
    <w:rsid w:val="29C465DA"/>
    <w:rsid w:val="2A1616E3"/>
    <w:rsid w:val="2A2A3679"/>
    <w:rsid w:val="2A5D265B"/>
    <w:rsid w:val="2A718303"/>
    <w:rsid w:val="2A9E8BB0"/>
    <w:rsid w:val="2AD8C582"/>
    <w:rsid w:val="2AE0BC78"/>
    <w:rsid w:val="2B0312EF"/>
    <w:rsid w:val="2B1AD3C8"/>
    <w:rsid w:val="2B958C85"/>
    <w:rsid w:val="2BB240FF"/>
    <w:rsid w:val="2BC22CF1"/>
    <w:rsid w:val="2BD8C244"/>
    <w:rsid w:val="2CC877F9"/>
    <w:rsid w:val="2CF13815"/>
    <w:rsid w:val="2D828CA1"/>
    <w:rsid w:val="2DD0AD2C"/>
    <w:rsid w:val="2E1C9C81"/>
    <w:rsid w:val="2E9052D7"/>
    <w:rsid w:val="2EE05F77"/>
    <w:rsid w:val="2F083927"/>
    <w:rsid w:val="2FE727FE"/>
    <w:rsid w:val="302C87AE"/>
    <w:rsid w:val="30BABDA3"/>
    <w:rsid w:val="30E33973"/>
    <w:rsid w:val="31040509"/>
    <w:rsid w:val="3144292A"/>
    <w:rsid w:val="315BFB44"/>
    <w:rsid w:val="318BDAAD"/>
    <w:rsid w:val="31923B7A"/>
    <w:rsid w:val="3194885E"/>
    <w:rsid w:val="319F3E83"/>
    <w:rsid w:val="31E57E4D"/>
    <w:rsid w:val="321B5A57"/>
    <w:rsid w:val="32403A38"/>
    <w:rsid w:val="325C15EE"/>
    <w:rsid w:val="32C47C60"/>
    <w:rsid w:val="32F35E77"/>
    <w:rsid w:val="32F72804"/>
    <w:rsid w:val="331FA870"/>
    <w:rsid w:val="334DDBBD"/>
    <w:rsid w:val="3376C10C"/>
    <w:rsid w:val="338D7CB9"/>
    <w:rsid w:val="33A2137A"/>
    <w:rsid w:val="33BE6769"/>
    <w:rsid w:val="33DBF704"/>
    <w:rsid w:val="33EF7663"/>
    <w:rsid w:val="3404443D"/>
    <w:rsid w:val="3478FD83"/>
    <w:rsid w:val="347D0DF0"/>
    <w:rsid w:val="349AB5A2"/>
    <w:rsid w:val="34B60E78"/>
    <w:rsid w:val="34DC1C95"/>
    <w:rsid w:val="34E0AAEA"/>
    <w:rsid w:val="34F4679C"/>
    <w:rsid w:val="3537DC8E"/>
    <w:rsid w:val="355C63EA"/>
    <w:rsid w:val="35AC8DA5"/>
    <w:rsid w:val="35E96CD0"/>
    <w:rsid w:val="360D9BEC"/>
    <w:rsid w:val="36161CC6"/>
    <w:rsid w:val="3653A30D"/>
    <w:rsid w:val="3665355D"/>
    <w:rsid w:val="36701CE7"/>
    <w:rsid w:val="36A472AB"/>
    <w:rsid w:val="36EEB108"/>
    <w:rsid w:val="379D1791"/>
    <w:rsid w:val="3812955E"/>
    <w:rsid w:val="381E36A0"/>
    <w:rsid w:val="38327FD9"/>
    <w:rsid w:val="3842D03A"/>
    <w:rsid w:val="3848AC6B"/>
    <w:rsid w:val="3885B64E"/>
    <w:rsid w:val="389CBB0E"/>
    <w:rsid w:val="38C12CC6"/>
    <w:rsid w:val="39193DEC"/>
    <w:rsid w:val="395A350F"/>
    <w:rsid w:val="395F0320"/>
    <w:rsid w:val="396D9B1E"/>
    <w:rsid w:val="39862D59"/>
    <w:rsid w:val="3999E58A"/>
    <w:rsid w:val="39DAB337"/>
    <w:rsid w:val="3A0AE981"/>
    <w:rsid w:val="3A7A6983"/>
    <w:rsid w:val="3A98211B"/>
    <w:rsid w:val="3B06A6D5"/>
    <w:rsid w:val="3B8019FC"/>
    <w:rsid w:val="3B87D5E1"/>
    <w:rsid w:val="3B9F7045"/>
    <w:rsid w:val="3BA1FDEF"/>
    <w:rsid w:val="3C4144BE"/>
    <w:rsid w:val="3C42EEC5"/>
    <w:rsid w:val="3C5768C0"/>
    <w:rsid w:val="3CAE28F2"/>
    <w:rsid w:val="3CEB27E6"/>
    <w:rsid w:val="3D0E9385"/>
    <w:rsid w:val="3D3C85B7"/>
    <w:rsid w:val="3D471EB8"/>
    <w:rsid w:val="3D7A3CB3"/>
    <w:rsid w:val="3D9757F4"/>
    <w:rsid w:val="3DDDAE7A"/>
    <w:rsid w:val="3DE262D4"/>
    <w:rsid w:val="3E094FC0"/>
    <w:rsid w:val="3E403471"/>
    <w:rsid w:val="3E774D96"/>
    <w:rsid w:val="3EB906FE"/>
    <w:rsid w:val="3F17B084"/>
    <w:rsid w:val="3F7A40D3"/>
    <w:rsid w:val="3FAED0B2"/>
    <w:rsid w:val="3FED05AC"/>
    <w:rsid w:val="404B2B9D"/>
    <w:rsid w:val="409A51B8"/>
    <w:rsid w:val="40EE1620"/>
    <w:rsid w:val="41444EBE"/>
    <w:rsid w:val="41FBF822"/>
    <w:rsid w:val="42121B31"/>
    <w:rsid w:val="42368832"/>
    <w:rsid w:val="4237882B"/>
    <w:rsid w:val="42891DE5"/>
    <w:rsid w:val="42C2D42E"/>
    <w:rsid w:val="431DBAC5"/>
    <w:rsid w:val="436FC785"/>
    <w:rsid w:val="4377FEF0"/>
    <w:rsid w:val="43A2C161"/>
    <w:rsid w:val="449B7226"/>
    <w:rsid w:val="44A9C22D"/>
    <w:rsid w:val="44D616A4"/>
    <w:rsid w:val="4545EDCE"/>
    <w:rsid w:val="45517633"/>
    <w:rsid w:val="455CC002"/>
    <w:rsid w:val="4595AF25"/>
    <w:rsid w:val="45ABD8AA"/>
    <w:rsid w:val="45C6F8A1"/>
    <w:rsid w:val="45CD27FD"/>
    <w:rsid w:val="45EA4592"/>
    <w:rsid w:val="46349290"/>
    <w:rsid w:val="46638FE1"/>
    <w:rsid w:val="46698197"/>
    <w:rsid w:val="47B7F048"/>
    <w:rsid w:val="4805F809"/>
    <w:rsid w:val="481981B1"/>
    <w:rsid w:val="48268441"/>
    <w:rsid w:val="4827645D"/>
    <w:rsid w:val="49417E82"/>
    <w:rsid w:val="49D1D26E"/>
    <w:rsid w:val="4A18F6D4"/>
    <w:rsid w:val="4A26EEDD"/>
    <w:rsid w:val="4A32884E"/>
    <w:rsid w:val="4A6585BB"/>
    <w:rsid w:val="4AA94A61"/>
    <w:rsid w:val="4AAB0411"/>
    <w:rsid w:val="4C43538E"/>
    <w:rsid w:val="4C7EF87B"/>
    <w:rsid w:val="4CB2B1FE"/>
    <w:rsid w:val="4CF55D4F"/>
    <w:rsid w:val="4D5AFDA2"/>
    <w:rsid w:val="4D73EBE0"/>
    <w:rsid w:val="4D86110D"/>
    <w:rsid w:val="4DEC2720"/>
    <w:rsid w:val="4E4A28E7"/>
    <w:rsid w:val="4EE161F7"/>
    <w:rsid w:val="4F3F8F20"/>
    <w:rsid w:val="4F698F2F"/>
    <w:rsid w:val="502211C7"/>
    <w:rsid w:val="5023F547"/>
    <w:rsid w:val="5034F403"/>
    <w:rsid w:val="50588246"/>
    <w:rsid w:val="507456D2"/>
    <w:rsid w:val="50821FE4"/>
    <w:rsid w:val="50F33ED0"/>
    <w:rsid w:val="512B3AD9"/>
    <w:rsid w:val="515846C9"/>
    <w:rsid w:val="515A44A8"/>
    <w:rsid w:val="515E9CB8"/>
    <w:rsid w:val="51CEA17D"/>
    <w:rsid w:val="528843F8"/>
    <w:rsid w:val="52AB9148"/>
    <w:rsid w:val="52FF9B1C"/>
    <w:rsid w:val="5308B5C6"/>
    <w:rsid w:val="5347566B"/>
    <w:rsid w:val="538A2677"/>
    <w:rsid w:val="53F7500F"/>
    <w:rsid w:val="54D2FC90"/>
    <w:rsid w:val="54F354C7"/>
    <w:rsid w:val="556183E9"/>
    <w:rsid w:val="556A6E87"/>
    <w:rsid w:val="5618BBAE"/>
    <w:rsid w:val="56AC80F6"/>
    <w:rsid w:val="56CD4AE7"/>
    <w:rsid w:val="57374E5E"/>
    <w:rsid w:val="574247FC"/>
    <w:rsid w:val="57651257"/>
    <w:rsid w:val="57C3E2FF"/>
    <w:rsid w:val="57C53582"/>
    <w:rsid w:val="57CD0F04"/>
    <w:rsid w:val="58E78BF0"/>
    <w:rsid w:val="599FEB68"/>
    <w:rsid w:val="59D01DE7"/>
    <w:rsid w:val="59D157E7"/>
    <w:rsid w:val="5A22FF90"/>
    <w:rsid w:val="5B5AF54B"/>
    <w:rsid w:val="5BB917F7"/>
    <w:rsid w:val="5BBD0193"/>
    <w:rsid w:val="5BCD773A"/>
    <w:rsid w:val="5BF6B6C3"/>
    <w:rsid w:val="5C001410"/>
    <w:rsid w:val="5C4B5EDA"/>
    <w:rsid w:val="5C53EB7A"/>
    <w:rsid w:val="5C5E91E9"/>
    <w:rsid w:val="5CC77AB5"/>
    <w:rsid w:val="5D7F41BC"/>
    <w:rsid w:val="5DAD850C"/>
    <w:rsid w:val="5E2D5F16"/>
    <w:rsid w:val="5E904EE1"/>
    <w:rsid w:val="5EE9C89B"/>
    <w:rsid w:val="5F1C5A53"/>
    <w:rsid w:val="5F49CCE1"/>
    <w:rsid w:val="5F4CDB86"/>
    <w:rsid w:val="5F8DDA16"/>
    <w:rsid w:val="5FCC5B8F"/>
    <w:rsid w:val="5FD46CA1"/>
    <w:rsid w:val="6008E68C"/>
    <w:rsid w:val="6012B440"/>
    <w:rsid w:val="601707E0"/>
    <w:rsid w:val="602EEA6F"/>
    <w:rsid w:val="618D2B31"/>
    <w:rsid w:val="61F22C51"/>
    <w:rsid w:val="620FABE6"/>
    <w:rsid w:val="6257F1FE"/>
    <w:rsid w:val="6298A736"/>
    <w:rsid w:val="62DE28A6"/>
    <w:rsid w:val="630B4682"/>
    <w:rsid w:val="635E7EC0"/>
    <w:rsid w:val="6381E2B1"/>
    <w:rsid w:val="639C4062"/>
    <w:rsid w:val="64403A0F"/>
    <w:rsid w:val="64783608"/>
    <w:rsid w:val="647840BB"/>
    <w:rsid w:val="64B091FB"/>
    <w:rsid w:val="651B5874"/>
    <w:rsid w:val="6527F590"/>
    <w:rsid w:val="65512086"/>
    <w:rsid w:val="65ACA546"/>
    <w:rsid w:val="65D403ED"/>
    <w:rsid w:val="66A579B8"/>
    <w:rsid w:val="66C7593E"/>
    <w:rsid w:val="670447F0"/>
    <w:rsid w:val="67060328"/>
    <w:rsid w:val="67331318"/>
    <w:rsid w:val="677E9618"/>
    <w:rsid w:val="68425D08"/>
    <w:rsid w:val="685B1B33"/>
    <w:rsid w:val="685F2E6C"/>
    <w:rsid w:val="68EA58FE"/>
    <w:rsid w:val="68F9EB0F"/>
    <w:rsid w:val="69130A17"/>
    <w:rsid w:val="69913BB1"/>
    <w:rsid w:val="6A0D2F55"/>
    <w:rsid w:val="6A4CC21C"/>
    <w:rsid w:val="6A510194"/>
    <w:rsid w:val="6A826C20"/>
    <w:rsid w:val="6AAAA5E0"/>
    <w:rsid w:val="6B284556"/>
    <w:rsid w:val="6BB7447D"/>
    <w:rsid w:val="6BBE1DF7"/>
    <w:rsid w:val="6BC557F0"/>
    <w:rsid w:val="6C18EA7A"/>
    <w:rsid w:val="6D8CD4B3"/>
    <w:rsid w:val="6D9E91D0"/>
    <w:rsid w:val="6DBE74C6"/>
    <w:rsid w:val="6DC1BFA3"/>
    <w:rsid w:val="6DE66100"/>
    <w:rsid w:val="6DE8F116"/>
    <w:rsid w:val="6E964070"/>
    <w:rsid w:val="6EC77E03"/>
    <w:rsid w:val="6FBB5DAC"/>
    <w:rsid w:val="6FD330C9"/>
    <w:rsid w:val="6FDC9FBA"/>
    <w:rsid w:val="6FE4319B"/>
    <w:rsid w:val="6FF65517"/>
    <w:rsid w:val="70E69F64"/>
    <w:rsid w:val="7108DFB8"/>
    <w:rsid w:val="7121E025"/>
    <w:rsid w:val="712A4C37"/>
    <w:rsid w:val="719C791F"/>
    <w:rsid w:val="71C3FAE9"/>
    <w:rsid w:val="72942955"/>
    <w:rsid w:val="7368099A"/>
    <w:rsid w:val="73804CDA"/>
    <w:rsid w:val="73CD91AE"/>
    <w:rsid w:val="73F40D19"/>
    <w:rsid w:val="7464D3B8"/>
    <w:rsid w:val="74A3769A"/>
    <w:rsid w:val="74BD1F7A"/>
    <w:rsid w:val="74C675C0"/>
    <w:rsid w:val="7511E9A0"/>
    <w:rsid w:val="7526B0CC"/>
    <w:rsid w:val="756A7D1A"/>
    <w:rsid w:val="75DE59F3"/>
    <w:rsid w:val="76056F6C"/>
    <w:rsid w:val="7606A338"/>
    <w:rsid w:val="76499156"/>
    <w:rsid w:val="767E1711"/>
    <w:rsid w:val="774DD4C3"/>
    <w:rsid w:val="774DF2A9"/>
    <w:rsid w:val="77A06B5D"/>
    <w:rsid w:val="78B6F88E"/>
    <w:rsid w:val="78ED6F91"/>
    <w:rsid w:val="7944A1C4"/>
    <w:rsid w:val="794E713D"/>
    <w:rsid w:val="799CA551"/>
    <w:rsid w:val="79AAC777"/>
    <w:rsid w:val="7A8E2E3F"/>
    <w:rsid w:val="7A9500EA"/>
    <w:rsid w:val="7AE43135"/>
    <w:rsid w:val="7B187AE8"/>
    <w:rsid w:val="7B74A69C"/>
    <w:rsid w:val="7B7CEE46"/>
    <w:rsid w:val="7BBC8EE5"/>
    <w:rsid w:val="7BC0CFDA"/>
    <w:rsid w:val="7C277891"/>
    <w:rsid w:val="7C5DCB33"/>
    <w:rsid w:val="7CA27413"/>
    <w:rsid w:val="7D190B17"/>
    <w:rsid w:val="7DC1F78C"/>
    <w:rsid w:val="7DD81C05"/>
    <w:rsid w:val="7E033665"/>
    <w:rsid w:val="7E7F4AA9"/>
    <w:rsid w:val="7EAE2578"/>
    <w:rsid w:val="7EB8E4C1"/>
    <w:rsid w:val="7EEBC199"/>
    <w:rsid w:val="7F251EF3"/>
    <w:rsid w:val="7F7A20AE"/>
    <w:rsid w:val="7FB6CCC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D4F43"/>
  <w15:chartTrackingRefBased/>
  <w15:docId w15:val="{AD8A42CB-6E8C-4809-B935-9687415E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DF6B4C"/>
    <w:pPr>
      <w:keepNext/>
      <w:tabs>
        <w:tab w:val="left" w:pos="851"/>
      </w:tabs>
      <w:spacing w:before="240" w:after="0" w:line="600" w:lineRule="atLeast"/>
      <w:outlineLvl w:val="0"/>
    </w:pPr>
    <w:rPr>
      <w:rFonts w:ascii="Georgia" w:eastAsiaTheme="majorEastAsia" w:hAnsi="Georgia" w:cstheme="majorBidi"/>
      <w:b/>
      <w:bCs/>
      <w:color w:val="1B556B"/>
      <w:kern w:val="0"/>
      <w:sz w:val="48"/>
      <w:szCs w:val="48"/>
      <w:lang w:eastAsia="en-NZ"/>
      <w14:ligatures w14:val="none"/>
    </w:rPr>
  </w:style>
  <w:style w:type="paragraph" w:styleId="Heading2">
    <w:name w:val="heading 2"/>
    <w:basedOn w:val="Normal"/>
    <w:next w:val="BodyText"/>
    <w:link w:val="Heading2Char"/>
    <w:uiPriority w:val="9"/>
    <w:qFormat/>
    <w:rsid w:val="00FE4DDE"/>
    <w:pPr>
      <w:keepNext/>
      <w:tabs>
        <w:tab w:val="left" w:pos="851"/>
      </w:tabs>
      <w:spacing w:before="360" w:after="120" w:line="440" w:lineRule="atLeast"/>
      <w:outlineLvl w:val="1"/>
    </w:pPr>
    <w:rPr>
      <w:rFonts w:ascii="Georgia" w:eastAsiaTheme="majorEastAsia" w:hAnsi="Georgia" w:cstheme="majorBidi"/>
      <w:b/>
      <w:bCs/>
      <w:color w:val="1B556B"/>
      <w:kern w:val="0"/>
      <w:sz w:val="32"/>
      <w:szCs w:val="36"/>
      <w:lang w:eastAsia="en-NZ"/>
      <w14:ligatures w14:val="none"/>
    </w:rPr>
  </w:style>
  <w:style w:type="paragraph" w:styleId="Heading3">
    <w:name w:val="heading 3"/>
    <w:basedOn w:val="Normal"/>
    <w:next w:val="BodyText"/>
    <w:link w:val="Heading3Char"/>
    <w:uiPriority w:val="9"/>
    <w:qFormat/>
    <w:rsid w:val="00FE4DDE"/>
    <w:pPr>
      <w:keepNext/>
      <w:tabs>
        <w:tab w:val="left" w:pos="851"/>
      </w:tabs>
      <w:spacing w:before="240" w:after="120" w:line="360" w:lineRule="atLeast"/>
      <w:outlineLvl w:val="2"/>
    </w:pPr>
    <w:rPr>
      <w:rFonts w:ascii="Georgia" w:eastAsia="Calibri" w:hAnsi="Georgia" w:cstheme="majorBidi"/>
      <w:b/>
      <w:bCs/>
      <w:kern w:val="0"/>
      <w:sz w:val="28"/>
      <w:szCs w:val="22"/>
      <w:lang w:eastAsia="en-NZ"/>
      <w14:ligatures w14:val="none"/>
    </w:rPr>
  </w:style>
  <w:style w:type="paragraph" w:styleId="Heading4">
    <w:name w:val="heading 4"/>
    <w:basedOn w:val="Normal"/>
    <w:next w:val="Normal"/>
    <w:link w:val="Heading4Char"/>
    <w:uiPriority w:val="9"/>
    <w:unhideWhenUsed/>
    <w:qFormat/>
    <w:rsid w:val="00CB6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699"/>
    <w:rPr>
      <w:rFonts w:ascii="Georgia" w:eastAsiaTheme="majorEastAsia" w:hAnsi="Georgia" w:cstheme="majorBidi"/>
      <w:b/>
      <w:bCs/>
      <w:color w:val="1B556B"/>
      <w:kern w:val="0"/>
      <w:sz w:val="48"/>
      <w:szCs w:val="48"/>
      <w:lang w:eastAsia="en-NZ"/>
      <w14:ligatures w14:val="none"/>
    </w:rPr>
  </w:style>
  <w:style w:type="character" w:customStyle="1" w:styleId="Heading2Char">
    <w:name w:val="Heading 2 Char"/>
    <w:basedOn w:val="DefaultParagraphFont"/>
    <w:link w:val="Heading2"/>
    <w:uiPriority w:val="9"/>
    <w:rsid w:val="00FE4DDE"/>
    <w:rPr>
      <w:rFonts w:ascii="Georgia" w:eastAsiaTheme="majorEastAsia" w:hAnsi="Georgia" w:cstheme="majorBidi"/>
      <w:b/>
      <w:bCs/>
      <w:color w:val="1B556B"/>
      <w:kern w:val="0"/>
      <w:sz w:val="32"/>
      <w:szCs w:val="36"/>
      <w:lang w:eastAsia="en-NZ"/>
      <w14:ligatures w14:val="none"/>
    </w:rPr>
  </w:style>
  <w:style w:type="character" w:customStyle="1" w:styleId="Heading3Char">
    <w:name w:val="Heading 3 Char"/>
    <w:basedOn w:val="DefaultParagraphFont"/>
    <w:link w:val="Heading3"/>
    <w:uiPriority w:val="9"/>
    <w:rsid w:val="00FE4DDE"/>
    <w:rPr>
      <w:rFonts w:ascii="Georgia" w:eastAsia="Calibri" w:hAnsi="Georgia" w:cstheme="majorBidi"/>
      <w:b/>
      <w:bCs/>
      <w:kern w:val="0"/>
      <w:sz w:val="28"/>
      <w:szCs w:val="22"/>
      <w:lang w:eastAsia="en-NZ"/>
      <w14:ligatures w14:val="none"/>
    </w:rPr>
  </w:style>
  <w:style w:type="character" w:customStyle="1" w:styleId="Heading4Char">
    <w:name w:val="Heading 4 Char"/>
    <w:basedOn w:val="DefaultParagraphFont"/>
    <w:link w:val="Heading4"/>
    <w:uiPriority w:val="9"/>
    <w:rsid w:val="00CB6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699"/>
    <w:rPr>
      <w:rFonts w:eastAsiaTheme="majorEastAsia" w:cstheme="majorBidi"/>
      <w:color w:val="272727" w:themeColor="text1" w:themeTint="D8"/>
    </w:rPr>
  </w:style>
  <w:style w:type="paragraph" w:styleId="Title">
    <w:name w:val="Title"/>
    <w:basedOn w:val="Normal"/>
    <w:next w:val="Normal"/>
    <w:link w:val="TitleChar"/>
    <w:uiPriority w:val="10"/>
    <w:qFormat/>
    <w:rsid w:val="00CB6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699"/>
    <w:pPr>
      <w:spacing w:before="160"/>
      <w:jc w:val="center"/>
    </w:pPr>
    <w:rPr>
      <w:i/>
      <w:iCs/>
      <w:color w:val="404040" w:themeColor="text1" w:themeTint="BF"/>
    </w:rPr>
  </w:style>
  <w:style w:type="character" w:customStyle="1" w:styleId="QuoteChar">
    <w:name w:val="Quote Char"/>
    <w:basedOn w:val="DefaultParagraphFont"/>
    <w:link w:val="Quote"/>
    <w:uiPriority w:val="29"/>
    <w:rsid w:val="00CB6699"/>
    <w:rPr>
      <w:i/>
      <w:iCs/>
      <w:color w:val="404040" w:themeColor="text1" w:themeTint="BF"/>
    </w:rPr>
  </w:style>
  <w:style w:type="paragraph" w:styleId="ListParagraph">
    <w:name w:val="List Paragraph"/>
    <w:basedOn w:val="Normal"/>
    <w:uiPriority w:val="34"/>
    <w:qFormat/>
    <w:rsid w:val="00310466"/>
    <w:pPr>
      <w:numPr>
        <w:numId w:val="30"/>
      </w:numPr>
      <w:contextualSpacing/>
    </w:pPr>
    <w:rPr>
      <w:rFonts w:ascii="Calibri" w:eastAsia="Calibri" w:hAnsi="Calibri" w:cs="Calibri"/>
      <w:color w:val="000000" w:themeColor="text1"/>
      <w:sz w:val="22"/>
      <w:szCs w:val="22"/>
    </w:rPr>
  </w:style>
  <w:style w:type="character" w:styleId="IntenseEmphasis">
    <w:name w:val="Intense Emphasis"/>
    <w:basedOn w:val="DefaultParagraphFont"/>
    <w:uiPriority w:val="21"/>
    <w:qFormat/>
    <w:rsid w:val="00CB6699"/>
    <w:rPr>
      <w:i/>
      <w:iCs/>
      <w:color w:val="0F4761" w:themeColor="accent1" w:themeShade="BF"/>
    </w:rPr>
  </w:style>
  <w:style w:type="paragraph" w:styleId="IntenseQuote">
    <w:name w:val="Intense Quote"/>
    <w:basedOn w:val="Normal"/>
    <w:next w:val="Normal"/>
    <w:link w:val="IntenseQuoteChar"/>
    <w:uiPriority w:val="30"/>
    <w:qFormat/>
    <w:rsid w:val="00CB6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699"/>
    <w:rPr>
      <w:i/>
      <w:iCs/>
      <w:color w:val="0F4761" w:themeColor="accent1" w:themeShade="BF"/>
    </w:rPr>
  </w:style>
  <w:style w:type="character" w:styleId="IntenseReference">
    <w:name w:val="Intense Reference"/>
    <w:basedOn w:val="DefaultParagraphFont"/>
    <w:uiPriority w:val="32"/>
    <w:qFormat/>
    <w:rsid w:val="00CB6699"/>
    <w:rPr>
      <w:b/>
      <w:bCs/>
      <w:smallCaps/>
      <w:color w:val="0F4761" w:themeColor="accent1" w:themeShade="BF"/>
      <w:spacing w:val="5"/>
    </w:rPr>
  </w:style>
  <w:style w:type="paragraph" w:styleId="Header">
    <w:name w:val="header"/>
    <w:basedOn w:val="Normal"/>
    <w:link w:val="HeaderChar"/>
    <w:uiPriority w:val="99"/>
    <w:unhideWhenUsed/>
    <w:rsid w:val="00CB6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699"/>
  </w:style>
  <w:style w:type="paragraph" w:styleId="Footer">
    <w:name w:val="footer"/>
    <w:basedOn w:val="Normal"/>
    <w:link w:val="FooterChar"/>
    <w:uiPriority w:val="99"/>
    <w:unhideWhenUsed/>
    <w:rsid w:val="00CB6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699"/>
  </w:style>
  <w:style w:type="character" w:styleId="CommentReference">
    <w:name w:val="annotation reference"/>
    <w:basedOn w:val="DefaultParagraphFont"/>
    <w:uiPriority w:val="99"/>
    <w:semiHidden/>
    <w:unhideWhenUsed/>
    <w:rsid w:val="00FF0186"/>
    <w:rPr>
      <w:sz w:val="16"/>
      <w:szCs w:val="16"/>
    </w:rPr>
  </w:style>
  <w:style w:type="paragraph" w:styleId="CommentText">
    <w:name w:val="annotation text"/>
    <w:basedOn w:val="Normal"/>
    <w:link w:val="CommentTextChar"/>
    <w:uiPriority w:val="99"/>
    <w:unhideWhenUsed/>
    <w:rsid w:val="00FF0186"/>
    <w:pPr>
      <w:spacing w:line="240" w:lineRule="auto"/>
    </w:pPr>
    <w:rPr>
      <w:sz w:val="20"/>
      <w:szCs w:val="20"/>
    </w:rPr>
  </w:style>
  <w:style w:type="character" w:customStyle="1" w:styleId="CommentTextChar">
    <w:name w:val="Comment Text Char"/>
    <w:basedOn w:val="DefaultParagraphFont"/>
    <w:link w:val="CommentText"/>
    <w:uiPriority w:val="99"/>
    <w:rsid w:val="00FF0186"/>
    <w:rPr>
      <w:sz w:val="20"/>
      <w:szCs w:val="20"/>
    </w:rPr>
  </w:style>
  <w:style w:type="paragraph" w:styleId="CommentSubject">
    <w:name w:val="annotation subject"/>
    <w:basedOn w:val="CommentText"/>
    <w:next w:val="CommentText"/>
    <w:link w:val="CommentSubjectChar"/>
    <w:uiPriority w:val="99"/>
    <w:semiHidden/>
    <w:unhideWhenUsed/>
    <w:rsid w:val="00FF0186"/>
    <w:rPr>
      <w:b/>
      <w:bCs/>
    </w:rPr>
  </w:style>
  <w:style w:type="character" w:customStyle="1" w:styleId="CommentSubjectChar">
    <w:name w:val="Comment Subject Char"/>
    <w:basedOn w:val="CommentTextChar"/>
    <w:link w:val="CommentSubject"/>
    <w:uiPriority w:val="99"/>
    <w:semiHidden/>
    <w:rsid w:val="00FF0186"/>
    <w:rPr>
      <w:b/>
      <w:bCs/>
      <w:sz w:val="20"/>
      <w:szCs w:val="20"/>
    </w:rPr>
  </w:style>
  <w:style w:type="character" w:styleId="Mention">
    <w:name w:val="Mention"/>
    <w:basedOn w:val="DefaultParagraphFont"/>
    <w:uiPriority w:val="99"/>
    <w:unhideWhenUsed/>
    <w:rsid w:val="00FF0186"/>
    <w:rPr>
      <w:color w:val="2B579A"/>
      <w:shd w:val="clear" w:color="auto" w:fill="E1DFDD"/>
    </w:rPr>
  </w:style>
  <w:style w:type="character" w:styleId="Hyperlink">
    <w:name w:val="Hyperlink"/>
    <w:basedOn w:val="DefaultParagraphFont"/>
    <w:uiPriority w:val="99"/>
    <w:unhideWhenUsed/>
    <w:qFormat/>
    <w:rsid w:val="00DB433B"/>
    <w:rPr>
      <w:color w:val="0563C1"/>
      <w:u w:val="single"/>
    </w:rPr>
  </w:style>
  <w:style w:type="paragraph" w:styleId="FootnoteText">
    <w:name w:val="footnote text"/>
    <w:basedOn w:val="Normal"/>
    <w:link w:val="FootnoteTextChar"/>
    <w:uiPriority w:val="99"/>
    <w:qFormat/>
    <w:rsid w:val="00DF6B4C"/>
    <w:pPr>
      <w:spacing w:after="60" w:line="240" w:lineRule="atLeast"/>
      <w:ind w:left="284" w:hanging="284"/>
    </w:pPr>
    <w:rPr>
      <w:rFonts w:ascii="Calibri" w:eastAsia="Times New Roman" w:hAnsi="Calibri" w:cs="Times New Roman"/>
      <w:kern w:val="0"/>
      <w:sz w:val="19"/>
      <w:szCs w:val="22"/>
      <w:lang w:eastAsia="en-NZ"/>
      <w14:ligatures w14:val="none"/>
    </w:rPr>
  </w:style>
  <w:style w:type="character" w:customStyle="1" w:styleId="FootnoteTextChar">
    <w:name w:val="Footnote Text Char"/>
    <w:basedOn w:val="DefaultParagraphFont"/>
    <w:link w:val="FootnoteText"/>
    <w:uiPriority w:val="99"/>
    <w:rsid w:val="00DB433B"/>
    <w:rPr>
      <w:rFonts w:ascii="Calibri" w:eastAsia="Times New Roman" w:hAnsi="Calibri" w:cs="Times New Roman"/>
      <w:kern w:val="0"/>
      <w:sz w:val="19"/>
      <w:szCs w:val="22"/>
      <w:lang w:eastAsia="en-NZ"/>
      <w14:ligatures w14:val="none"/>
    </w:rPr>
  </w:style>
  <w:style w:type="character" w:styleId="FootnoteReference">
    <w:name w:val="footnote reference"/>
    <w:basedOn w:val="DefaultParagraphFont"/>
    <w:uiPriority w:val="99"/>
    <w:unhideWhenUsed/>
    <w:qFormat/>
    <w:rsid w:val="00DB433B"/>
    <w:rPr>
      <w:vertAlign w:val="superscript"/>
    </w:rPr>
  </w:style>
  <w:style w:type="paragraph" w:styleId="Revision">
    <w:name w:val="Revision"/>
    <w:hidden/>
    <w:uiPriority w:val="99"/>
    <w:semiHidden/>
    <w:rsid w:val="006959CC"/>
    <w:pPr>
      <w:spacing w:after="0" w:line="240" w:lineRule="auto"/>
    </w:pPr>
  </w:style>
  <w:style w:type="character" w:styleId="FollowedHyperlink">
    <w:name w:val="FollowedHyperlink"/>
    <w:basedOn w:val="DefaultParagraphFont"/>
    <w:uiPriority w:val="99"/>
    <w:semiHidden/>
    <w:unhideWhenUsed/>
    <w:rsid w:val="00687B53"/>
    <w:rPr>
      <w:color w:val="96607D" w:themeColor="followedHyperlink"/>
      <w:u w:val="single"/>
    </w:rPr>
  </w:style>
  <w:style w:type="paragraph" w:styleId="NormalWeb">
    <w:name w:val="Normal (Web)"/>
    <w:basedOn w:val="Normal"/>
    <w:uiPriority w:val="99"/>
    <w:semiHidden/>
    <w:unhideWhenUsed/>
    <w:rsid w:val="00A07455"/>
    <w:rPr>
      <w:rFonts w:ascii="Times New Roman" w:hAnsi="Times New Roman" w:cs="Times New Roman"/>
    </w:rPr>
  </w:style>
  <w:style w:type="table" w:styleId="TableGrid">
    <w:name w:val="Table Grid"/>
    <w:basedOn w:val="TableNormal"/>
    <w:uiPriority w:val="39"/>
    <w:rsid w:val="0008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FE4DDE"/>
    <w:pPr>
      <w:spacing w:after="120"/>
    </w:pPr>
    <w:rPr>
      <w:rFonts w:ascii="Calibri" w:eastAsia="Calibri" w:hAnsi="Calibri" w:cs="Calibri"/>
      <w:sz w:val="22"/>
      <w:szCs w:val="22"/>
    </w:rPr>
  </w:style>
  <w:style w:type="character" w:customStyle="1" w:styleId="BodyTextChar">
    <w:name w:val="Body Text Char"/>
    <w:basedOn w:val="DefaultParagraphFont"/>
    <w:link w:val="BodyText"/>
    <w:uiPriority w:val="99"/>
    <w:rsid w:val="00FE4DDE"/>
    <w:rPr>
      <w:rFonts w:ascii="Calibri" w:eastAsia="Calibri" w:hAnsi="Calibri" w:cs="Calibri"/>
      <w:sz w:val="22"/>
      <w:szCs w:val="22"/>
    </w:rPr>
  </w:style>
  <w:style w:type="character" w:styleId="UnresolvedMention">
    <w:name w:val="Unresolved Mention"/>
    <w:basedOn w:val="DefaultParagraphFont"/>
    <w:uiPriority w:val="99"/>
    <w:semiHidden/>
    <w:unhideWhenUsed/>
    <w:rsid w:val="00C033D1"/>
    <w:rPr>
      <w:color w:val="605E5C"/>
      <w:shd w:val="clear" w:color="auto" w:fill="E1DFDD"/>
    </w:rPr>
  </w:style>
  <w:style w:type="paragraph" w:customStyle="1" w:styleId="TableTextbold">
    <w:name w:val="TableText bold"/>
    <w:basedOn w:val="Normal"/>
    <w:uiPriority w:val="1"/>
    <w:rsid w:val="00FE4DDE"/>
    <w:pPr>
      <w:spacing w:before="60" w:after="60" w:line="240" w:lineRule="atLeast"/>
    </w:pPr>
    <w:rPr>
      <w:rFonts w:ascii="Calibri" w:eastAsiaTheme="minorEastAsia" w:hAnsi="Calibri" w:cs="Calibri"/>
      <w:b/>
      <w:bCs/>
      <w:color w:val="FFFFFF" w:themeColor="background1"/>
      <w:kern w:val="0"/>
      <w:sz w:val="22"/>
      <w:szCs w:val="22"/>
      <w:lang w:val="en-US" w:eastAsia="en-NZ"/>
      <w14:ligatures w14:val="none"/>
    </w:rPr>
  </w:style>
  <w:style w:type="paragraph" w:customStyle="1" w:styleId="TableText">
    <w:name w:val="TableText"/>
    <w:basedOn w:val="Normal"/>
    <w:uiPriority w:val="1"/>
    <w:qFormat/>
    <w:rsid w:val="00FE4DDE"/>
    <w:pPr>
      <w:spacing w:before="60" w:after="60" w:line="240" w:lineRule="atLeast"/>
    </w:pPr>
    <w:rPr>
      <w:rFonts w:ascii="Calibri" w:eastAsiaTheme="minorEastAsia" w:hAnsi="Calibri" w:cs="Calibri"/>
      <w:kern w:val="0"/>
      <w:sz w:val="22"/>
      <w:szCs w:val="22"/>
      <w:lang w:val="en-US" w:eastAsia="en-NZ"/>
      <w14:ligatures w14:val="none"/>
    </w:rPr>
  </w:style>
  <w:style w:type="paragraph" w:customStyle="1" w:styleId="TableBullet">
    <w:name w:val="TableBullet"/>
    <w:basedOn w:val="Normal"/>
    <w:uiPriority w:val="1"/>
    <w:qFormat/>
    <w:rsid w:val="00464062"/>
    <w:pPr>
      <w:numPr>
        <w:numId w:val="1"/>
      </w:numPr>
      <w:spacing w:after="60" w:line="240" w:lineRule="atLeast"/>
    </w:pPr>
    <w:rPr>
      <w:rFonts w:eastAsiaTheme="minorEastAsia"/>
      <w:kern w:val="0"/>
      <w:sz w:val="18"/>
      <w:szCs w:val="18"/>
      <w:lang w:val="en-US" w:eastAsia="en-NZ"/>
      <w14:ligatures w14:val="none"/>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semiHidden/>
    <w:rsid w:val="00007964"/>
    <w:pPr>
      <w:spacing w:before="120" w:after="120" w:line="280" w:lineRule="atLeast"/>
      <w:ind w:left="440"/>
      <w:jc w:val="both"/>
    </w:pPr>
    <w:rPr>
      <w:rFonts w:ascii="Calibri" w:eastAsiaTheme="minorEastAsia" w:hAnsi="Calibri"/>
      <w:kern w:val="0"/>
      <w:sz w:val="22"/>
      <w:szCs w:val="22"/>
      <w:lang w:eastAsia="en-NZ"/>
      <w14:ligatures w14:val="none"/>
    </w:rPr>
  </w:style>
  <w:style w:type="paragraph" w:customStyle="1" w:styleId="Bullets">
    <w:name w:val="Bullets"/>
    <w:basedOn w:val="Normal"/>
    <w:semiHidden/>
    <w:rsid w:val="00ED00DF"/>
    <w:pPr>
      <w:spacing w:before="120" w:after="120" w:line="280" w:lineRule="atLeast"/>
      <w:jc w:val="both"/>
    </w:pPr>
    <w:rPr>
      <w:rFonts w:ascii="Calibri" w:eastAsia="Times New Roman" w:hAnsi="Calibri" w:cs="Times New Roman"/>
      <w:kern w:val="0"/>
      <w:sz w:val="22"/>
      <w:szCs w:val="22"/>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9597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publications/climate-implications-of-policy-assessment-guide/" TargetMode="External"/><Relationship Id="rId18" Type="http://schemas.openxmlformats.org/officeDocument/2006/relationships/hyperlink" Target="https://environment.govt.nz/publications/cipa-2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environment.govt.nz/what-government-is-doing/areas-of-work/climate-change/emissions-reductions/emissions-budgets-and-the-emissions-reduction-plan/" TargetMode="External"/><Relationship Id="rId17" Type="http://schemas.openxmlformats.org/officeDocument/2006/relationships/hyperlink" Target="mailto:cipa@mfe.govt.nz"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nvironment.govt.nz/guides/climate-implications-of-policy-assessment-guidance-on-cabinet-requirement-for-central-government-agenc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ipa@mfe.govt.nz"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environment.govt.nz/publications/new-zealands-second-emissions-reduction-pla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A.team@regulation.govt.nz"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govt.nz/what-government-is-doing/areas-of-work/climate-change/emissions-reductions/emissions-reduction-targets/new-zealands-projected-greenhouse-gas-emissions-to-2050/" TargetMode="External"/></Relationships>
</file>

<file path=word/documenttasks/documenttasks1.xml><?xml version="1.0" encoding="utf-8"?>
<t:Tasks xmlns:t="http://schemas.microsoft.com/office/tasks/2019/documenttasks" xmlns:oel="http://schemas.microsoft.com/office/2019/extlst">
  <t:Task id="{13837A36-FB31-4AD5-8A53-39591BD3AFEB}">
    <t:Anchor>
      <t:Comment id="23229890"/>
    </t:Anchor>
    <t:History>
      <t:Event id="{03FB9813-A336-4E50-B586-F7D0A02364C2}" time="2026-02-26T21:00:31.289Z">
        <t:Attribution userId="S::Lauren.Smith@mfe.govt.nz::280e0c29-c434-4f16-bbbc-40b04d65ed7b" userProvider="AD" userName="Lauren Smith"/>
        <t:Anchor>
          <t:Comment id="437661026"/>
        </t:Anchor>
        <t:Create/>
      </t:Event>
      <t:Event id="{28D079A3-B4D7-4D55-A80D-A96A3635C3AA}" time="2026-02-26T21:00:31.289Z">
        <t:Attribution userId="S::Lauren.Smith@mfe.govt.nz::280e0c29-c434-4f16-bbbc-40b04d65ed7b" userProvider="AD" userName="Lauren Smith"/>
        <t:Anchor>
          <t:Comment id="437661026"/>
        </t:Anchor>
        <t:Assign userId="S::William.Berek@mfe.govt.nz::45870731-b277-45b3-a8a9-0fe475266fe8" userProvider="AD" userName="William Berek"/>
      </t:Event>
      <t:Event id="{FA2817AA-B02C-4590-B299-DB6432A9F72A}" time="2026-02-26T21:00:31.289Z">
        <t:Attribution userId="S::Lauren.Smith@mfe.govt.nz::280e0c29-c434-4f16-bbbc-40b04d65ed7b" userProvider="AD" userName="Lauren Smith"/>
        <t:Anchor>
          <t:Comment id="437661026"/>
        </t:Anchor>
        <t:SetTitle title="@William Berek Yes this is for internal use. But would be good to provide some more generic high level examples in the table on the early engagement form, a CIPA statement is not needed."/>
      </t:Event>
    </t:History>
  </t:Task>
  <t:Task id="{3A4C1706-98B6-4CF9-9E33-68C08D179C97}">
    <t:Anchor>
      <t:Comment id="595381408"/>
    </t:Anchor>
    <t:History>
      <t:Event id="{A7F83014-C1D5-4D19-A7D9-AAC6654CAEA7}" time="2026-02-25T23:12:21.87Z">
        <t:Attribution userId="S::Lauren.Smith@mfe.govt.nz::280e0c29-c434-4f16-bbbc-40b04d65ed7b" userProvider="AD" userName="Lauren Smith"/>
        <t:Anchor>
          <t:Comment id="595381408"/>
        </t:Anchor>
        <t:Create/>
      </t:Event>
      <t:Event id="{9B71783C-EA49-4697-83F8-CBA65DB96F02}" time="2026-02-25T23:12:21.87Z">
        <t:Attribution userId="S::Lauren.Smith@mfe.govt.nz::280e0c29-c434-4f16-bbbc-40b04d65ed7b" userProvider="AD" userName="Lauren Smith"/>
        <t:Anchor>
          <t:Comment id="595381408"/>
        </t:Anchor>
        <t:Assign userId="S::William.Berek@mfe.govt.nz::45870731-b277-45b3-a8a9-0fe475266fe8" userProvider="AD" userName="William Berek"/>
      </t:Event>
      <t:Event id="{0D17BE30-C178-4F35-968C-EDE11A0EBA7E}" time="2026-02-25T23:12:21.87Z">
        <t:Attribution userId="S::Lauren.Smith@mfe.govt.nz::280e0c29-c434-4f16-bbbc-40b04d65ed7b" userProvider="AD" userName="Lauren Smith"/>
        <t:Anchor>
          <t:Comment id="595381408"/>
        </t:Anchor>
        <t:SetTitle title="@William Berek what are our possible scenarios here?"/>
      </t:Event>
      <t:Event id="{762F134F-9151-4501-BD15-A2D54F017BA5}" time="2026-03-02T01:11:06.586Z">
        <t:Attribution userId="S::Lauren.Smith@mfe.govt.nz::280e0c29-c434-4f16-bbbc-40b04d65ed7b" userProvider="AD" userName="Lauren Smith"/>
        <t:Progress percentComplete="100"/>
      </t:Event>
    </t:History>
  </t:Task>
  <t:Task id="{E4073C78-D4D4-49DD-9BCF-E5156E84BB59}">
    <t:Anchor>
      <t:Comment id="508007795"/>
    </t:Anchor>
    <t:History>
      <t:Event id="{90BE0282-D25B-426E-ACA6-80B751B5A6CA}" time="2026-03-02T21:00:19.78Z">
        <t:Attribution userId="S::Lauren.Smith@mfe.govt.nz::280e0c29-c434-4f16-bbbc-40b04d65ed7b" userProvider="AD" userName="Lauren Smith"/>
        <t:Anchor>
          <t:Comment id="152043125"/>
        </t:Anchor>
        <t:Create/>
      </t:Event>
      <t:Event id="{487CB1E1-A086-412C-81C5-E1D975B1768F}" time="2026-03-02T21:00:19.78Z">
        <t:Attribution userId="S::Lauren.Smith@mfe.govt.nz::280e0c29-c434-4f16-bbbc-40b04d65ed7b" userProvider="AD" userName="Lauren Smith"/>
        <t:Anchor>
          <t:Comment id="152043125"/>
        </t:Anchor>
        <t:Assign userId="S::William.Berek@mfe.govt.nz::45870731-b277-45b3-a8a9-0fe475266fe8" userProvider="AD" userName="William Berek"/>
      </t:Event>
      <t:Event id="{ED764728-09FF-4A0F-862A-688A815FD82A}" time="2026-03-02T21:00:19.78Z">
        <t:Attribution userId="S::Lauren.Smith@mfe.govt.nz::280e0c29-c434-4f16-bbbc-40b04d65ed7b" userProvider="AD" userName="Lauren Smith"/>
        <t:Anchor>
          <t:Comment id="152043125"/>
        </t:Anchor>
        <t:SetTitle title="Do you reckon we need to divide some of this into additional info for Qant , and then Qual analysis? @William Berek "/>
      </t:Event>
    </t:History>
  </t:Task>
  <t:Task id="{828F929B-A8D8-48E1-B36B-065F7E767C83}">
    <t:Anchor>
      <t:Comment id="338967762"/>
    </t:Anchor>
    <t:History>
      <t:Event id="{A727274F-3963-4C4F-A02A-72F7E453F7E7}" time="2026-03-04T00:25:27.994Z">
        <t:Attribution userId="S::Lauren.Smith@mfe.govt.nz::280e0c29-c434-4f16-bbbc-40b04d65ed7b" userProvider="AD" userName="Lauren Smith"/>
        <t:Anchor>
          <t:Comment id="338967762"/>
        </t:Anchor>
        <t:Create/>
      </t:Event>
      <t:Event id="{E0B7DB7D-FCE8-4555-AE1F-7E1E3F91BF11}" time="2026-03-04T00:25:27.994Z">
        <t:Attribution userId="S::Lauren.Smith@mfe.govt.nz::280e0c29-c434-4f16-bbbc-40b04d65ed7b" userProvider="AD" userName="Lauren Smith"/>
        <t:Anchor>
          <t:Comment id="338967762"/>
        </t:Anchor>
        <t:Assign userId="S::Charlotte.Harris-Miller@mfe.govt.nz::58fef58a-3433-40f7-bb5b-6983226316db" userProvider="AD" userName="Charlotte Harris-Miller"/>
      </t:Event>
      <t:Event id="{1DCB8B78-01CD-45C6-8F12-145A474D932E}" time="2026-03-04T00:25:27.994Z">
        <t:Attribution userId="S::Lauren.Smith@mfe.govt.nz::280e0c29-c434-4f16-bbbc-40b04d65ed7b" userProvider="AD" userName="Lauren Smith"/>
        <t:Anchor>
          <t:Comment id="338967762"/>
        </t:Anchor>
        <t:SetTitle title="@Charlotte Harris-Miller this framework has ideas for how to assess materiality based on what we know may be material. If a separate framework isn’t best way forward for agreeing materiality with agencies, then good to know what Q’s in here should be f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Supplemental_x0020_Markings xmlns="4a94300e-a927-4b92-9d3a-682523035cb6" xsi:nil="true"/>
    <IconOverlay xmlns="http://schemas.microsoft.com/sharepoint/v4" xsi:nil="true"/>
    <_Flow_SignoffStatus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MTS_x0020_Type xmlns="4a94300e-a927-4b92-9d3a-682523035cb6" xsi:nil="true"/>
    <Receiver xmlns="4a94300e-a927-4b92-9d3a-682523035cb6" xsi:nil="true"/>
    <Other_x0020_Details_2 xmlns="4a94300e-a927-4b92-9d3a-682523035cb6" xsi:nil="true"/>
    <Sent_x002f_Received xmlns="4a94300e-a927-4b92-9d3a-682523035cb6" xsi:nil="true"/>
    <To xmlns="4a94300e-a927-4b92-9d3a-682523035cb6" xsi:nil="true"/>
    <Other_x0020_Details_3 xmlns="4a94300e-a927-4b92-9d3a-682523035cb6" xsi:nil="true"/>
    <Receiver_x0020_Date xmlns="4a94300e-a927-4b92-9d3a-682523035cb6" xsi:nil="true"/>
    <Status xmlns="4a94300e-a927-4b92-9d3a-682523035cb6" xsi:nil="true"/>
    <Contract_x0020_Number xmlns="4a94300e-a927-4b92-9d3a-682523035cb6" xsi:nil="true"/>
    <Document_x0020_Type xmlns="4a94300e-a927-4b92-9d3a-682523035cb6" xsi:nil="true"/>
    <_dlc_DocId xmlns="58a6f171-52cb-4404-b47d-af1c8daf8fd1">ECM-547756131-221982</_dlc_DocId>
    <_dlc_DocIdUrl xmlns="58a6f171-52cb-4404-b47d-af1c8daf8fd1">
      <Url>https://ministryforenvironment.sharepoint.com/sites/ECM-Pol-CAP/_layouts/15/DocIdRedir.aspx?ID=ECM-547756131-221982</Url>
      <Description>ECM-547756131-221982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9" ma:contentTypeDescription="Create a new document." ma:contentTypeScope="" ma:versionID="3003d8939dcb2c79dd37199b7f8ee4c9">
  <xsd:schema xmlns:xsd="http://www.w3.org/2001/XMLSchema" xmlns:xs="http://www.w3.org/2001/XMLSchema" xmlns:p="http://schemas.microsoft.com/office/2006/metadata/properties" xmlns:ns1="http://schemas.microsoft.com/sharepoint/v3" xmlns:ns2="58a6f171-52cb-4404-b47d-af1c8daf8fd1" xmlns:ns3="4a94300e-a927-4b92-9d3a-682523035cb6" xmlns:ns4="0a5b0190-e301-4766-933d-448c7c363fce" xmlns:ns5="http://schemas.microsoft.com/sharepoint/v4" targetNamespace="http://schemas.microsoft.com/office/2006/metadata/properties" ma:root="true" ma:fieldsID="f63793013b5581b007d97132ddd59f32" ns1:_="" ns2:_="" ns3:_="" ns4:_="" ns5:_="">
    <xsd:import namespace="http://schemas.microsoft.com/sharepoint/v3"/>
    <xsd:import namespace="58a6f171-52cb-4404-b47d-af1c8daf8fd1"/>
    <xsd:import namespace="4a94300e-a927-4b92-9d3a-682523035cb6"/>
    <xsd:import namespace="0a5b0190-e301-4766-933d-448c7c363fc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Other_x0020_Details_2" minOccurs="0"/>
                <xsd:element ref="ns3:MTS_x0020_Type" minOccurs="0"/>
                <xsd:element ref="ns3:MTS_x0020_ID" minOccurs="0"/>
                <xsd:element ref="ns3:MediaServiceAutoTags" minOccurs="0"/>
                <xsd:element ref="ns3:MediaServiceGenerationTime" minOccurs="0"/>
                <xsd:element ref="ns3:MediaServiceEventHashCode" minOccurs="0"/>
                <xsd:element ref="ns3:Supplemental_x0020_Markings" minOccurs="0"/>
                <xsd:element ref="ns3:To" minOccurs="0"/>
                <xsd:element ref="ns3:From" minOccurs="0"/>
                <xsd:element ref="ns3:Sent_x002f_Received" minOccurs="0"/>
                <xsd:element ref="ns3:Contract_x0020_Number" minOccurs="0"/>
                <xsd:element ref="ns3:Other_x0020_Details_3"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3:MediaLengthInSeconds" minOccurs="0"/>
                <xsd:element ref="ns5:IconOverlay" minOccurs="0"/>
                <xsd:element ref="ns3:MediaServiceLocation"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5" nillable="true" ma:displayName="Unified Compliance Policy Properties" ma:hidden="true" ma:internalName="_ip_UnifiedCompliancePolicyProperties">
      <xsd:simpleType>
        <xsd:restriction base="dms:Note"/>
      </xsd:simpleType>
    </xsd:element>
    <xsd:element name="_ip_UnifiedCompliancePolicyUIAction" ma:index="4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4" nillable="true" ma:displayName="Taxonomy Catch All Column" ma:hidden="true" ma:list="{ffc8bc6b-b675-45cd-8c52-a10dd19693fc}"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Other_x0020_Details_2" ma:index="32" nillable="true" ma:displayName="Other Details_2" ma:description="" ma:internalName="Other_x0020_Details_2">
      <xsd:simpleType>
        <xsd:restriction base="dms:Text">
          <xsd:maxLength value="255"/>
        </xsd:restriction>
      </xsd:simpleType>
    </xsd:element>
    <xsd:element name="MTS_x0020_Type" ma:index="33" nillable="true" ma:displayName="MTS Type" ma:default="" ma:description="" ma:internalName="MTS_x0020_Type">
      <xsd:simpleType>
        <xsd:restriction base="dms:Note">
          <xsd:maxLength value="255"/>
        </xsd:restriction>
      </xsd:simpleType>
    </xsd:element>
    <xsd:element name="MTS_x0020_ID" ma:index="34" nillable="true" ma:displayName="MTS ID" ma:default="" ma:description="" ma:internalName="MTS_x0020_ID">
      <xsd:simpleType>
        <xsd:restriction base="dms:Text">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Supplemental_x0020_Markings" ma:index="38" nillable="true" ma:displayName="Supplemental Markings" ma:description="" ma:internalName="Supplemental_x0020_Markings">
      <xsd:simpleType>
        <xsd:restriction base="dms:Note">
          <xsd:maxLength value="255"/>
        </xsd:restriction>
      </xsd:simpleType>
    </xsd:element>
    <xsd:element name="To" ma:index="39" nillable="true" ma:displayName="To" ma:default="" ma:description="" ma:internalName="To">
      <xsd:simpleType>
        <xsd:restriction base="dms:Note">
          <xsd:maxLength value="255"/>
        </xsd:restriction>
      </xsd:simpleType>
    </xsd:element>
    <xsd:element name="From" ma:index="40" nillable="true" ma:displayName="From" ma:default="" ma:description="" ma:internalName="From">
      <xsd:simpleType>
        <xsd:restriction base="dms:Text">
          <xsd:maxLength value="255"/>
        </xsd:restriction>
      </xsd:simpleType>
    </xsd:element>
    <xsd:element name="Sent_x002f_Received" ma:index="41" nillable="true" ma:displayName="Sent/Received" ma:default="" ma:description="" ma:internalName="Sent_x002f_Received">
      <xsd:simpleType>
        <xsd:restriction base="dms:Text">
          <xsd:maxLength value="255"/>
        </xsd:restriction>
      </xsd:simpleType>
    </xsd:element>
    <xsd:element name="Contract_x0020_Number" ma:index="42" nillable="true" ma:displayName="Contract Number" ma:default="" ma:description="" ma:internalName="Contract_x0020_Number">
      <xsd:simpleType>
        <xsd:restriction base="dms:Text">
          <xsd:maxLength value="255"/>
        </xsd:restriction>
      </xsd:simpleType>
    </xsd:element>
    <xsd:element name="Other_x0020_Details_3" ma:index="43" nillable="true" ma:displayName="Other Details_3" ma:description="" ma:internalName="Other_x0020_Details_3">
      <xsd:simpleType>
        <xsd:restriction base="dms:Text">
          <xsd:maxLength value="255"/>
        </xsd:restriction>
      </xsd:simpleType>
    </xsd:element>
    <xsd:element name="MediaServiceOCR" ma:index="44" nillable="true" ma:displayName="Extracted Text" ma:internalName="MediaServiceOCR"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MediaServiceLocation" ma:index="51" nillable="true" ma:displayName="Location" ma:internalName="MediaServiceLocatio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_Flow_SignoffStatus" ma:index="55" nillable="true" ma:displayName="Sign-off status" ma:internalName="Sign_x002d_off_x0020_status">
      <xsd:simpleType>
        <xsd:restriction base="dms:Text"/>
      </xsd:simpleType>
    </xsd:element>
    <xsd:element name="MediaServiceObjectDetectorVersions" ma:index="5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element name="MediaServiceBillingMetadata" ma:index="5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E0EE9-86D9-4F7F-B479-60868D16636C}">
  <ds:schemaRefs>
    <ds:schemaRef ds:uri="http://schemas.microsoft.com/sharepoint/events"/>
  </ds:schemaRefs>
</ds:datastoreItem>
</file>

<file path=customXml/itemProps2.xml><?xml version="1.0" encoding="utf-8"?>
<ds:datastoreItem xmlns:ds="http://schemas.openxmlformats.org/officeDocument/2006/customXml" ds:itemID="{35696AD9-4342-44CD-8B3A-402160211D1C}">
  <ds:schemaRefs>
    <ds:schemaRef ds:uri="http://schemas.microsoft.com/office/2006/metadata/properties"/>
    <ds:schemaRef ds:uri="http://schemas.microsoft.com/office/infopath/2007/PartnerControls"/>
    <ds:schemaRef ds:uri="4a94300e-a927-4b92-9d3a-682523035cb6"/>
    <ds:schemaRef ds:uri="http://schemas.microsoft.com/sharepoint/v3"/>
    <ds:schemaRef ds:uri="http://schemas.microsoft.com/sharepoint/v4"/>
    <ds:schemaRef ds:uri="58a6f171-52cb-4404-b47d-af1c8daf8fd1"/>
  </ds:schemaRefs>
</ds:datastoreItem>
</file>

<file path=customXml/itemProps3.xml><?xml version="1.0" encoding="utf-8"?>
<ds:datastoreItem xmlns:ds="http://schemas.openxmlformats.org/officeDocument/2006/customXml" ds:itemID="{83B5DA2A-C525-4573-9AB2-F86A5AC32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0a5b0190-e301-4766-933d-448c7c363fc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A5768-ABF4-40A0-8359-04E9764AFB1A}">
  <ds:schemaRefs>
    <ds:schemaRef ds:uri="http://schemas.openxmlformats.org/officeDocument/2006/bibliography"/>
  </ds:schemaRefs>
</ds:datastoreItem>
</file>

<file path=customXml/itemProps5.xml><?xml version="1.0" encoding="utf-8"?>
<ds:datastoreItem xmlns:ds="http://schemas.openxmlformats.org/officeDocument/2006/customXml" ds:itemID="{CE1796F6-12D3-4381-A3C6-4E0FF410FC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1012</Words>
  <Characters>5437</Characters>
  <Application>Microsoft Office Word</Application>
  <DocSecurity>0</DocSecurity>
  <Lines>139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Links>
    <vt:vector size="48" baseType="variant">
      <vt:variant>
        <vt:i4>7798838</vt:i4>
      </vt:variant>
      <vt:variant>
        <vt:i4>18</vt:i4>
      </vt:variant>
      <vt:variant>
        <vt:i4>0</vt:i4>
      </vt:variant>
      <vt:variant>
        <vt:i4>5</vt:i4>
      </vt:variant>
      <vt:variant>
        <vt:lpwstr>https://environment.govt.nz/publications/new-zealands-second-emissions-reduction-plan/</vt:lpwstr>
      </vt:variant>
      <vt:variant>
        <vt:lpwstr/>
      </vt:variant>
      <vt:variant>
        <vt:i4>786549</vt:i4>
      </vt:variant>
      <vt:variant>
        <vt:i4>15</vt:i4>
      </vt:variant>
      <vt:variant>
        <vt:i4>0</vt:i4>
      </vt:variant>
      <vt:variant>
        <vt:i4>5</vt:i4>
      </vt:variant>
      <vt:variant>
        <vt:lpwstr>mailto:cipa@mfe.govt.nz</vt:lpwstr>
      </vt:variant>
      <vt:variant>
        <vt:lpwstr/>
      </vt:variant>
      <vt:variant>
        <vt:i4>655427</vt:i4>
      </vt:variant>
      <vt:variant>
        <vt:i4>12</vt:i4>
      </vt:variant>
      <vt:variant>
        <vt:i4>0</vt:i4>
      </vt:variant>
      <vt:variant>
        <vt:i4>5</vt:i4>
      </vt:variant>
      <vt:variant>
        <vt:lpwstr>https://environment.govt.nz/guides/climate-implications-of-policy-assessment-guidance-on-cabinet-requirement-for-central-government-agencies/</vt:lpwstr>
      </vt:variant>
      <vt:variant>
        <vt:lpwstr/>
      </vt:variant>
      <vt:variant>
        <vt:i4>786549</vt:i4>
      </vt:variant>
      <vt:variant>
        <vt:i4>9</vt:i4>
      </vt:variant>
      <vt:variant>
        <vt:i4>0</vt:i4>
      </vt:variant>
      <vt:variant>
        <vt:i4>5</vt:i4>
      </vt:variant>
      <vt:variant>
        <vt:lpwstr>mailto:cipa@mfe.govt.nz</vt:lpwstr>
      </vt:variant>
      <vt:variant>
        <vt:lpwstr/>
      </vt:variant>
      <vt:variant>
        <vt:i4>1507388</vt:i4>
      </vt:variant>
      <vt:variant>
        <vt:i4>6</vt:i4>
      </vt:variant>
      <vt:variant>
        <vt:i4>0</vt:i4>
      </vt:variant>
      <vt:variant>
        <vt:i4>5</vt:i4>
      </vt:variant>
      <vt:variant>
        <vt:lpwstr>mailto:RIA.team@regulation.govt.nz</vt:lpwstr>
      </vt:variant>
      <vt:variant>
        <vt:lpwstr/>
      </vt:variant>
      <vt:variant>
        <vt:i4>131096</vt:i4>
      </vt:variant>
      <vt:variant>
        <vt:i4>3</vt:i4>
      </vt:variant>
      <vt:variant>
        <vt:i4>0</vt:i4>
      </vt:variant>
      <vt:variant>
        <vt:i4>5</vt:i4>
      </vt:variant>
      <vt:variant>
        <vt:lpwstr>https://environment.govt.nz/publications/climate-implications-of-policy-assessment-guide/</vt:lpwstr>
      </vt:variant>
      <vt:variant>
        <vt:lpwstr/>
      </vt:variant>
      <vt:variant>
        <vt:i4>3604513</vt:i4>
      </vt:variant>
      <vt:variant>
        <vt:i4>0</vt:i4>
      </vt:variant>
      <vt:variant>
        <vt:i4>0</vt:i4>
      </vt:variant>
      <vt:variant>
        <vt:i4>5</vt:i4>
      </vt:variant>
      <vt:variant>
        <vt:lpwstr>https://environment.govt.nz/what-government-is-doing/areas-of-work/climate-change/emissions-reductions/emissions-budgets-and-the-emissions-reduction-plan/</vt:lpwstr>
      </vt:variant>
      <vt:variant>
        <vt:lpwstr/>
      </vt:variant>
      <vt:variant>
        <vt:i4>2490492</vt:i4>
      </vt:variant>
      <vt:variant>
        <vt:i4>0</vt:i4>
      </vt:variant>
      <vt:variant>
        <vt:i4>0</vt:i4>
      </vt:variant>
      <vt:variant>
        <vt:i4>5</vt:i4>
      </vt:variant>
      <vt:variant>
        <vt:lpwstr>https://environment.govt.nz/what-government-is-doing/areas-of-work/climate-change/emissions-reductions/emissions-reduction-targets/new-zealands-projected-greenhouse-gas-emissions-to-2050/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 Minchin</cp:lastModifiedBy>
  <cp:revision>7</cp:revision>
  <dcterms:created xsi:type="dcterms:W3CDTF">2026-06-23T22:55:00Z</dcterms:created>
  <dcterms:modified xsi:type="dcterms:W3CDTF">2026-06-24T23:17:00Z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MediaServiceImageTags">
    <vt:lpwstr/>
  </property>
  <property fmtid="{D5CDD505-2E9C-101B-9397-08002B2CF9AE}" pid="4" name="_dlc_DocIdItemGuid">
    <vt:lpwstr>014957ad-b4ab-4796-a121-c864d79248be</vt:lpwstr>
  </property>
  <property fmtid="{D5CDD505-2E9C-101B-9397-08002B2CF9AE}" pid="5" name="docLang">
    <vt:lpwstr>en</vt:lpwstr>
  </property>
  <property fmtid="{D5CDD505-2E9C-101B-9397-08002B2CF9AE}" pid="6" name="MSIP_Label_52dda6cc-d61d-4fd2-bf18-9b3017d931cc_Enabled">
    <vt:lpwstr>true</vt:lpwstr>
  </property>
  <property fmtid="{D5CDD505-2E9C-101B-9397-08002B2CF9AE}" pid="7" name="MSIP_Label_52dda6cc-d61d-4fd2-bf18-9b3017d931cc_SetDate">
    <vt:lpwstr>2026-06-23T22:55:47Z</vt:lpwstr>
  </property>
  <property fmtid="{D5CDD505-2E9C-101B-9397-08002B2CF9AE}" pid="8" name="MSIP_Label_52dda6cc-d61d-4fd2-bf18-9b3017d931cc_Method">
    <vt:lpwstr>Privileged</vt:lpwstr>
  </property>
  <property fmtid="{D5CDD505-2E9C-101B-9397-08002B2CF9AE}" pid="9" name="MSIP_Label_52dda6cc-d61d-4fd2-bf18-9b3017d931cc_Name">
    <vt:lpwstr>[UNCLASSIFIED]</vt:lpwstr>
  </property>
  <property fmtid="{D5CDD505-2E9C-101B-9397-08002B2CF9AE}" pid="10" name="MSIP_Label_52dda6cc-d61d-4fd2-bf18-9b3017d931cc_SiteId">
    <vt:lpwstr>761dd003-d4ff-4049-8a72-8549b20fcbb1</vt:lpwstr>
  </property>
  <property fmtid="{D5CDD505-2E9C-101B-9397-08002B2CF9AE}" pid="11" name="MSIP_Label_52dda6cc-d61d-4fd2-bf18-9b3017d931cc_ActionId">
    <vt:lpwstr>cea24dca-7a06-4855-a440-bea59df72b96</vt:lpwstr>
  </property>
  <property fmtid="{D5CDD505-2E9C-101B-9397-08002B2CF9AE}" pid="12" name="MSIP_Label_52dda6cc-d61d-4fd2-bf18-9b3017d931cc_ContentBits">
    <vt:lpwstr>0</vt:lpwstr>
  </property>
  <property fmtid="{D5CDD505-2E9C-101B-9397-08002B2CF9AE}" pid="13" name="MSIP_Label_52dda6cc-d61d-4fd2-bf18-9b3017d931cc_Tag">
    <vt:lpwstr>10, 0, 1, 1</vt:lpwstr>
  </property>
</Properties>
</file>