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466A" w14:textId="7AE0D300" w:rsidR="00B111CA" w:rsidRDefault="00F7285F" w:rsidP="00B111CA">
      <w:pPr>
        <w:pStyle w:val="BodyText"/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76AE82E0">
            <wp:simplePos x="0" y="0"/>
            <wp:positionH relativeFrom="column">
              <wp:posOffset>-931961</wp:posOffset>
            </wp:positionH>
            <wp:positionV relativeFrom="page">
              <wp:posOffset>-25225</wp:posOffset>
            </wp:positionV>
            <wp:extent cx="7688575" cy="3411658"/>
            <wp:effectExtent l="0" t="0" r="8255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" r="-144" b="42870"/>
                    <a:stretch/>
                  </pic:blipFill>
                  <pic:spPr bwMode="auto">
                    <a:xfrm>
                      <a:off x="0" y="0"/>
                      <a:ext cx="7688575" cy="341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Default="005A65F5" w:rsidP="00B111CA">
      <w:pPr>
        <w:pStyle w:val="BodyText"/>
      </w:pPr>
    </w:p>
    <w:p w14:paraId="7742F90C" w14:textId="0968B400" w:rsidR="00B111CA" w:rsidRPr="004A66C4" w:rsidRDefault="00A03B4F" w:rsidP="00BA1666">
      <w:pPr>
        <w:pStyle w:val="Title"/>
        <w:spacing w:line="240" w:lineRule="auto"/>
        <w:rPr>
          <w:b/>
          <w:sz w:val="48"/>
          <w:szCs w:val="48"/>
        </w:rPr>
      </w:pPr>
      <w:r w:rsidRPr="004A66C4">
        <w:rPr>
          <w:b/>
          <w:sz w:val="48"/>
          <w:szCs w:val="48"/>
        </w:rPr>
        <w:t>Amendments to consenting pathways for coal mining</w:t>
      </w:r>
    </w:p>
    <w:p w14:paraId="2D08ABAD" w14:textId="107467CB" w:rsidR="00B111CA" w:rsidRPr="00BA1666" w:rsidRDefault="00C03838" w:rsidP="00B111CA">
      <w:pPr>
        <w:pStyle w:val="Subtitle"/>
        <w:rPr>
          <w:sz w:val="22"/>
          <w:szCs w:val="22"/>
        </w:rPr>
      </w:pPr>
      <w:r w:rsidRPr="00BA1666">
        <w:rPr>
          <w:sz w:val="22"/>
          <w:szCs w:val="22"/>
        </w:rPr>
        <w:t xml:space="preserve">Update following the </w:t>
      </w:r>
      <w:r w:rsidR="00BA1666" w:rsidRPr="00BA1666">
        <w:rPr>
          <w:sz w:val="22"/>
          <w:szCs w:val="22"/>
        </w:rPr>
        <w:t xml:space="preserve">Resource Management (Freshwater and Other Matters) Amendment Act </w:t>
      </w:r>
      <w:r w:rsidR="00BA1666">
        <w:rPr>
          <w:sz w:val="22"/>
          <w:szCs w:val="22"/>
        </w:rPr>
        <w:t>2024</w:t>
      </w:r>
      <w:r w:rsidR="00817961">
        <w:rPr>
          <w:sz w:val="22"/>
          <w:szCs w:val="22"/>
        </w:rPr>
        <w:t xml:space="preserve"> that came into force on 25 October 2024</w:t>
      </w:r>
    </w:p>
    <w:p w14:paraId="7069E756" w14:textId="6EED2F1C" w:rsidR="00C43CA1" w:rsidRPr="00C43CA1" w:rsidRDefault="00F97E48" w:rsidP="00C43CA1">
      <w:pPr>
        <w:pStyle w:val="Intro"/>
        <w:rPr>
          <w:b/>
          <w:bCs/>
        </w:rPr>
      </w:pPr>
      <w:r w:rsidRPr="00F97E48">
        <w:t>The Government has aligned the consent pathways for coal mining with other mineral extraction activities across national direction.</w:t>
      </w:r>
    </w:p>
    <w:p w14:paraId="0CCA6E62" w14:textId="2660F37E" w:rsidR="0E35507D" w:rsidRDefault="0E35507D" w:rsidP="00E17432">
      <w:pPr>
        <w:pStyle w:val="Heading2"/>
      </w:pPr>
      <w:r>
        <w:t>Context</w:t>
      </w:r>
    </w:p>
    <w:p w14:paraId="379A58F8" w14:textId="310FD0D7" w:rsidR="00307B76" w:rsidRDefault="008D5A14" w:rsidP="0049196D">
      <w:pPr>
        <w:pStyle w:val="BodyText"/>
      </w:pPr>
      <w:r>
        <w:t>The</w:t>
      </w:r>
      <w:r w:rsidDel="008D5A14">
        <w:t xml:space="preserve"> National Policy Statement for Freshwater Management (NPSFM), National Policy Statement for Indigenous Biodiversity (NPSIB), and the</w:t>
      </w:r>
      <w:r>
        <w:t xml:space="preserve"> </w:t>
      </w:r>
      <w:r w:rsidDel="008D5A14">
        <w:t>National Environmental Standard</w:t>
      </w:r>
      <w:r w:rsidR="00A45344">
        <w:t>s</w:t>
      </w:r>
      <w:r w:rsidDel="008D5A14">
        <w:t xml:space="preserve"> for Freshwater </w:t>
      </w:r>
      <w:r>
        <w:t>(NES-F</w:t>
      </w:r>
      <w:r w:rsidR="00BC2044">
        <w:t>)</w:t>
      </w:r>
      <w:r w:rsidR="00216262">
        <w:t xml:space="preserve"> </w:t>
      </w:r>
      <w:r w:rsidR="00911E67">
        <w:t>provide</w:t>
      </w:r>
      <w:r>
        <w:t xml:space="preserve"> consent pa</w:t>
      </w:r>
      <w:r w:rsidR="00F622FA">
        <w:t xml:space="preserve">thways for extractive activities, including </w:t>
      </w:r>
      <w:r w:rsidR="00297B91">
        <w:t xml:space="preserve">for </w:t>
      </w:r>
      <w:r w:rsidR="00F622FA">
        <w:t>coal. These consent pathways contain gateway tests</w:t>
      </w:r>
      <w:r w:rsidR="00401829">
        <w:rPr>
          <w:rStyle w:val="FootnoteReference"/>
        </w:rPr>
        <w:footnoteReference w:id="2"/>
      </w:r>
      <w:r w:rsidR="00F622FA">
        <w:t xml:space="preserve"> </w:t>
      </w:r>
      <w:r w:rsidR="00E96DE3">
        <w:t>to manage significant adverse effect</w:t>
      </w:r>
      <w:r w:rsidR="007A5E6E">
        <w:t>s on</w:t>
      </w:r>
      <w:r w:rsidR="005E2D2D">
        <w:t xml:space="preserve"> wetland</w:t>
      </w:r>
      <w:r w:rsidR="007A5E6E">
        <w:t>s</w:t>
      </w:r>
      <w:r w:rsidR="005E2D2D">
        <w:t xml:space="preserve"> </w:t>
      </w:r>
      <w:r w:rsidR="00F82650">
        <w:t>and</w:t>
      </w:r>
      <w:r w:rsidR="005E2D2D">
        <w:t xml:space="preserve"> </w:t>
      </w:r>
      <w:r w:rsidR="00307B76">
        <w:t>significant natural area</w:t>
      </w:r>
      <w:r w:rsidR="007A5E6E">
        <w:t>s</w:t>
      </w:r>
      <w:r w:rsidR="00307B76">
        <w:t xml:space="preserve"> (SNA</w:t>
      </w:r>
      <w:r w:rsidR="003767BB">
        <w:t>s</w:t>
      </w:r>
      <w:r w:rsidR="00307B76">
        <w:t xml:space="preserve">). </w:t>
      </w:r>
    </w:p>
    <w:p w14:paraId="25E36765" w14:textId="6EF2D994" w:rsidR="006265E3" w:rsidRDefault="00AC2BFE" w:rsidP="0049196D">
      <w:pPr>
        <w:pStyle w:val="BodyText"/>
      </w:pPr>
      <w:r>
        <w:t xml:space="preserve">Previous </w:t>
      </w:r>
      <w:r w:rsidR="00307B76">
        <w:t>consent pathway</w:t>
      </w:r>
      <w:r w:rsidR="00D400CF">
        <w:t>s</w:t>
      </w:r>
      <w:r w:rsidR="00307B76">
        <w:t xml:space="preserve"> for a</w:t>
      </w:r>
      <w:r w:rsidR="000859AA">
        <w:t>ctivities associated with</w:t>
      </w:r>
      <w:r w:rsidR="00307B76">
        <w:t xml:space="preserve"> </w:t>
      </w:r>
      <w:r w:rsidR="002C7B77">
        <w:t xml:space="preserve">a </w:t>
      </w:r>
      <w:r w:rsidR="0FE99847">
        <w:t>coal mine</w:t>
      </w:r>
      <w:r w:rsidR="00307B76">
        <w:t xml:space="preserve"> t</w:t>
      </w:r>
      <w:r w:rsidR="008C05A4">
        <w:t xml:space="preserve">hat would </w:t>
      </w:r>
      <w:r w:rsidR="0097480C">
        <w:t>a</w:t>
      </w:r>
      <w:r w:rsidR="008C05A4">
        <w:t>ffect wetland</w:t>
      </w:r>
      <w:r w:rsidR="00E908CD">
        <w:t>s</w:t>
      </w:r>
      <w:r w:rsidR="008C05A4">
        <w:t xml:space="preserve"> or SNA</w:t>
      </w:r>
      <w:r w:rsidR="00E908CD">
        <w:t>s</w:t>
      </w:r>
      <w:r w:rsidR="008C05A4">
        <w:t xml:space="preserve"> contained additional controls and were not aligned with </w:t>
      </w:r>
      <w:r w:rsidR="00FF7DE4">
        <w:t xml:space="preserve">the consent pathways for </w:t>
      </w:r>
      <w:r w:rsidR="008C05A4">
        <w:t xml:space="preserve">other </w:t>
      </w:r>
      <w:r w:rsidR="00473F87">
        <w:t xml:space="preserve">mineral </w:t>
      </w:r>
      <w:r w:rsidR="008C05A4">
        <w:t>extracti</w:t>
      </w:r>
      <w:r w:rsidR="00473F87">
        <w:t>on</w:t>
      </w:r>
      <w:r w:rsidR="008C05A4">
        <w:t xml:space="preserve"> activities.</w:t>
      </w:r>
      <w:r w:rsidR="000B39C3">
        <w:t xml:space="preserve"> National direction has </w:t>
      </w:r>
      <w:r w:rsidR="003D7366">
        <w:t>now been amended to remedy this</w:t>
      </w:r>
      <w:r w:rsidR="00252555">
        <w:t xml:space="preserve"> misalignment</w:t>
      </w:r>
      <w:r w:rsidR="003D7366">
        <w:t>.</w:t>
      </w:r>
    </w:p>
    <w:p w14:paraId="0B97BBE6" w14:textId="1BC7B781" w:rsidR="004E2D7B" w:rsidRDefault="004E2D7B" w:rsidP="00E17432">
      <w:pPr>
        <w:pStyle w:val="Heading2"/>
      </w:pPr>
      <w:r>
        <w:t>Alignment of consent pathways</w:t>
      </w:r>
      <w:r w:rsidR="00BF6EAF">
        <w:t xml:space="preserve"> across national direction</w:t>
      </w:r>
    </w:p>
    <w:p w14:paraId="3901EB98" w14:textId="5E3C1FAA" w:rsidR="006265E3" w:rsidRDefault="000C72A1" w:rsidP="0049196D">
      <w:pPr>
        <w:pStyle w:val="BodyText"/>
      </w:pPr>
      <w:r>
        <w:t>Amendments</w:t>
      </w:r>
      <w:r w:rsidR="003D6F3A">
        <w:t xml:space="preserve"> contained in the</w:t>
      </w:r>
      <w:r>
        <w:t xml:space="preserve"> </w:t>
      </w:r>
      <w:r w:rsidR="006265E3">
        <w:t>Resource Management (Freshwater and Other Matters) Amendment Act 2024</w:t>
      </w:r>
      <w:r w:rsidR="00F258DC">
        <w:t xml:space="preserve"> (the Amendment Act)</w:t>
      </w:r>
      <w:r w:rsidR="006265E3">
        <w:t xml:space="preserve"> </w:t>
      </w:r>
      <w:r w:rsidR="003D6F3A">
        <w:t>include</w:t>
      </w:r>
      <w:r w:rsidR="006265E3">
        <w:t>:</w:t>
      </w:r>
    </w:p>
    <w:p w14:paraId="6AD49573" w14:textId="2B2C3AC5" w:rsidR="006265E3" w:rsidRDefault="003752E0" w:rsidP="006265E3">
      <w:pPr>
        <w:pStyle w:val="Bullet"/>
        <w:tabs>
          <w:tab w:val="left" w:pos="397"/>
        </w:tabs>
      </w:pPr>
      <w:r>
        <w:t>r</w:t>
      </w:r>
      <w:r w:rsidR="006265E3">
        <w:t>evok</w:t>
      </w:r>
      <w:r w:rsidR="003D6F3A">
        <w:t xml:space="preserve">ing </w:t>
      </w:r>
      <w:r w:rsidR="006265E3">
        <w:t>regulation</w:t>
      </w:r>
      <w:r w:rsidR="00507510">
        <w:t>s</w:t>
      </w:r>
      <w:r w:rsidR="006265E3">
        <w:t xml:space="preserve"> 45</w:t>
      </w:r>
      <w:proofErr w:type="gramStart"/>
      <w:r w:rsidR="006265E3">
        <w:t>D(</w:t>
      </w:r>
      <w:proofErr w:type="gramEnd"/>
      <w:r w:rsidR="006265E3">
        <w:t>7) and 45D(8) of the NES-F</w:t>
      </w:r>
    </w:p>
    <w:p w14:paraId="7D9F9BB7" w14:textId="156E7CBC" w:rsidR="006265E3" w:rsidRDefault="003752E0" w:rsidP="006265E3">
      <w:pPr>
        <w:pStyle w:val="Bullet"/>
        <w:tabs>
          <w:tab w:val="left" w:pos="397"/>
        </w:tabs>
      </w:pPr>
      <w:r>
        <w:t>r</w:t>
      </w:r>
      <w:r w:rsidR="006265E3">
        <w:t>eplac</w:t>
      </w:r>
      <w:r w:rsidR="003D6F3A">
        <w:t>ing</w:t>
      </w:r>
      <w:r w:rsidR="006265E3">
        <w:t xml:space="preserve"> clause 3.22(1)(e)(</w:t>
      </w:r>
      <w:proofErr w:type="spellStart"/>
      <w:r w:rsidR="006265E3">
        <w:t>i</w:t>
      </w:r>
      <w:proofErr w:type="spellEnd"/>
      <w:r w:rsidR="006265E3">
        <w:t>) of the NPS</w:t>
      </w:r>
      <w:r w:rsidR="003D6F3A">
        <w:t>-</w:t>
      </w:r>
      <w:r w:rsidR="006265E3">
        <w:t>FM</w:t>
      </w:r>
    </w:p>
    <w:p w14:paraId="47554C8D" w14:textId="71A2E4FC" w:rsidR="006265E3" w:rsidRDefault="003752E0" w:rsidP="006265E3">
      <w:pPr>
        <w:pStyle w:val="Bullet"/>
        <w:tabs>
          <w:tab w:val="left" w:pos="397"/>
        </w:tabs>
      </w:pPr>
      <w:r>
        <w:t>a</w:t>
      </w:r>
      <w:r w:rsidR="006265E3">
        <w:t>mend</w:t>
      </w:r>
      <w:r w:rsidR="003D6F3A">
        <w:t xml:space="preserve">ing </w:t>
      </w:r>
      <w:r w:rsidR="006265E3">
        <w:t>clause</w:t>
      </w:r>
      <w:r w:rsidR="00785B6C">
        <w:t xml:space="preserve">s </w:t>
      </w:r>
      <w:r w:rsidR="006265E3">
        <w:t>3.11(1)(a)(ii) and (iii) of the NPSIB</w:t>
      </w:r>
    </w:p>
    <w:p w14:paraId="0B4B1610" w14:textId="1CDC7177" w:rsidR="00960E89" w:rsidRDefault="003752E0" w:rsidP="006265E3">
      <w:pPr>
        <w:pStyle w:val="Bullet"/>
        <w:tabs>
          <w:tab w:val="left" w:pos="397"/>
        </w:tabs>
      </w:pPr>
      <w:r>
        <w:t>r</w:t>
      </w:r>
      <w:r w:rsidR="006265E3">
        <w:t>evok</w:t>
      </w:r>
      <w:r w:rsidR="003D6F3A">
        <w:t>ing</w:t>
      </w:r>
      <w:r w:rsidR="006265E3">
        <w:t xml:space="preserve"> clause 3.11(1)(a)(iv) of the NPSIB</w:t>
      </w:r>
      <w:r w:rsidR="00960E89">
        <w:t>.</w:t>
      </w:r>
    </w:p>
    <w:p w14:paraId="66872CB9" w14:textId="65592AB9" w:rsidR="002076D0" w:rsidRDefault="00B24143" w:rsidP="008117B4">
      <w:pPr>
        <w:pStyle w:val="Bullet"/>
        <w:numPr>
          <w:ilvl w:val="0"/>
          <w:numId w:val="0"/>
        </w:numPr>
        <w:tabs>
          <w:tab w:val="left" w:pos="397"/>
        </w:tabs>
      </w:pPr>
      <w:r>
        <w:t>The changes</w:t>
      </w:r>
      <w:r w:rsidR="001411F6">
        <w:t xml:space="preserve">, which </w:t>
      </w:r>
      <w:r w:rsidR="00B7736B">
        <w:t>apply to all coal mining resource consent applications</w:t>
      </w:r>
      <w:r w:rsidR="00A36DAC">
        <w:t xml:space="preserve"> that affect wetlands or </w:t>
      </w:r>
      <w:r w:rsidR="00AC2BFE">
        <w:t>SNAs</w:t>
      </w:r>
      <w:r w:rsidR="001411F6">
        <w:t>, have the following effects</w:t>
      </w:r>
      <w:r w:rsidR="008A1A2C">
        <w:t>.</w:t>
      </w:r>
    </w:p>
    <w:p w14:paraId="4E704402" w14:textId="28C8E622" w:rsidR="00B24143" w:rsidRDefault="001411F6" w:rsidP="00133893">
      <w:pPr>
        <w:pStyle w:val="Bullet"/>
        <w:tabs>
          <w:tab w:val="left" w:pos="397"/>
        </w:tabs>
      </w:pPr>
      <w:r>
        <w:t>T</w:t>
      </w:r>
      <w:r w:rsidR="002076D0">
        <w:t>he consent pathway for coal mines now applies to both new and existing coal mines (previously</w:t>
      </w:r>
      <w:r w:rsidR="00B06BD8">
        <w:t>, it was</w:t>
      </w:r>
      <w:r w:rsidR="002076D0">
        <w:t xml:space="preserve"> limited to the operation or extension of existing coal mines)</w:t>
      </w:r>
      <w:r>
        <w:t>.</w:t>
      </w:r>
    </w:p>
    <w:p w14:paraId="22F3558E" w14:textId="3E31618C" w:rsidR="00F56C47" w:rsidRDefault="001411F6" w:rsidP="00133893">
      <w:pPr>
        <w:pStyle w:val="Bullet"/>
        <w:tabs>
          <w:tab w:val="left" w:pos="397"/>
        </w:tabs>
      </w:pPr>
      <w:r>
        <w:t>T</w:t>
      </w:r>
      <w:r w:rsidR="00E91998">
        <w:t>he sunset clause for thermal coal mines has been removed (</w:t>
      </w:r>
      <w:r w:rsidR="00104A9A">
        <w:t xml:space="preserve">previously, </w:t>
      </w:r>
      <w:r w:rsidR="00E10360">
        <w:t xml:space="preserve">thermal coal was excluded from the consent pathway </w:t>
      </w:r>
      <w:r w:rsidR="00706A27">
        <w:t xml:space="preserve">from </w:t>
      </w:r>
      <w:r w:rsidR="002F40AD">
        <w:t>31 December 2030</w:t>
      </w:r>
      <w:r w:rsidR="009F2905">
        <w:t>).</w:t>
      </w:r>
    </w:p>
    <w:p w14:paraId="32CC429D" w14:textId="276B011F" w:rsidR="004E2D7B" w:rsidRDefault="001B7A51" w:rsidP="001B7A51">
      <w:pPr>
        <w:pStyle w:val="Bullet"/>
        <w:numPr>
          <w:ilvl w:val="0"/>
          <w:numId w:val="0"/>
        </w:numPr>
        <w:tabs>
          <w:tab w:val="left" w:pos="397"/>
        </w:tabs>
      </w:pPr>
      <w:r>
        <w:t xml:space="preserve">These changes </w:t>
      </w:r>
      <w:r w:rsidR="00C318AF">
        <w:t>apply to</w:t>
      </w:r>
      <w:r w:rsidR="008A4E8F">
        <w:t>:</w:t>
      </w:r>
    </w:p>
    <w:p w14:paraId="2A7A116F" w14:textId="17819FC2" w:rsidR="003A60B2" w:rsidRPr="003A60B2" w:rsidRDefault="003A60B2" w:rsidP="00953A26">
      <w:pPr>
        <w:pStyle w:val="Bullet"/>
        <w:tabs>
          <w:tab w:val="left" w:pos="397"/>
        </w:tabs>
      </w:pPr>
      <w:r w:rsidRPr="003A60B2">
        <w:t xml:space="preserve">resource </w:t>
      </w:r>
      <w:r>
        <w:t>consent</w:t>
      </w:r>
      <w:r w:rsidR="6AAE4757">
        <w:t xml:space="preserve"> applications</w:t>
      </w:r>
      <w:r w:rsidRPr="003A60B2">
        <w:t xml:space="preserve"> lodged with a consent authority from 25 October 2024</w:t>
      </w:r>
    </w:p>
    <w:p w14:paraId="27FB9010" w14:textId="68C1E1A0" w:rsidR="003A60B2" w:rsidRPr="003A60B2" w:rsidRDefault="003A60B2" w:rsidP="00953A26">
      <w:pPr>
        <w:pStyle w:val="Bullet"/>
        <w:tabs>
          <w:tab w:val="left" w:pos="397"/>
        </w:tabs>
      </w:pPr>
      <w:r>
        <w:t>resource consent</w:t>
      </w:r>
      <w:r w:rsidR="1D26405C">
        <w:t xml:space="preserve"> applications</w:t>
      </w:r>
      <w:r>
        <w:t xml:space="preserve"> lodged with a consent authority before 25 October 2024, </w:t>
      </w:r>
      <w:r w:rsidR="00E24FB2">
        <w:t>provided the consent authority has not advised the applicant of the decision on the application</w:t>
      </w:r>
      <w:r>
        <w:t>. </w:t>
      </w:r>
    </w:p>
    <w:p w14:paraId="67167FA7" w14:textId="121650B1" w:rsidR="00557F46" w:rsidRDefault="00557F46" w:rsidP="00557F46">
      <w:pPr>
        <w:pStyle w:val="Heading2"/>
      </w:pPr>
      <w:r>
        <w:t>Resources</w:t>
      </w:r>
    </w:p>
    <w:p w14:paraId="37A4B6A9" w14:textId="00A9819C" w:rsidR="66205FC6" w:rsidRDefault="66205FC6" w:rsidP="00CA4BD3">
      <w:pPr>
        <w:pStyle w:val="Resourcelist"/>
        <w:rPr>
          <w:rFonts w:eastAsia="Calibri" w:cs="Calibri"/>
        </w:rPr>
      </w:pPr>
      <w:r w:rsidRPr="7FF02A9F">
        <w:rPr>
          <w:rFonts w:eastAsia="Calibri" w:cs="Calibri"/>
        </w:rPr>
        <w:t>For more information about the NPS-FM, including factsheets and</w:t>
      </w:r>
      <w:r w:rsidR="00454DE2">
        <w:rPr>
          <w:rFonts w:eastAsia="Calibri" w:cs="Calibri"/>
        </w:rPr>
        <w:t xml:space="preserve"> a</w:t>
      </w:r>
      <w:r w:rsidRPr="7FF02A9F">
        <w:rPr>
          <w:rFonts w:eastAsia="Calibri" w:cs="Calibri"/>
        </w:rPr>
        <w:t xml:space="preserve"> link to the regulations</w:t>
      </w:r>
      <w:r w:rsidR="001E76D1">
        <w:rPr>
          <w:rFonts w:eastAsia="Calibri" w:cs="Calibri"/>
        </w:rPr>
        <w:t>:</w:t>
      </w:r>
      <w:r w:rsidRPr="7FF02A9F">
        <w:rPr>
          <w:rFonts w:eastAsia="Calibri" w:cs="Calibri"/>
        </w:rPr>
        <w:t xml:space="preserve"> </w:t>
      </w:r>
      <w:r w:rsidR="00454DE2">
        <w:rPr>
          <w:rFonts w:eastAsia="Calibri" w:cs="Calibri"/>
        </w:rPr>
        <w:t xml:space="preserve">see </w:t>
      </w:r>
      <w:r w:rsidR="000E754A">
        <w:rPr>
          <w:rFonts w:eastAsia="Calibri" w:cs="Calibri"/>
        </w:rPr>
        <w:t xml:space="preserve">Ministry for </w:t>
      </w:r>
      <w:r w:rsidR="000E754A" w:rsidRPr="00CA4BD3">
        <w:t>the</w:t>
      </w:r>
      <w:r w:rsidR="000E754A">
        <w:rPr>
          <w:rFonts w:eastAsia="Calibri" w:cs="Calibri"/>
        </w:rPr>
        <w:t xml:space="preserve"> Environment: </w:t>
      </w:r>
      <w:hyperlink r:id="rId13">
        <w:r w:rsidR="001E76D1" w:rsidRPr="00471004">
          <w:rPr>
            <w:rStyle w:val="Hyperlink"/>
            <w:rFonts w:eastAsia="Calibri" w:cs="Calibri"/>
            <w:color w:val="32809C" w:themeColor="accent2"/>
          </w:rPr>
          <w:t>National Policy Statement for Freshwater Management</w:t>
        </w:r>
      </w:hyperlink>
      <w:r w:rsidR="001E76D1" w:rsidRPr="00CA4BD3">
        <w:rPr>
          <w:rFonts w:eastAsia="Calibri"/>
        </w:rPr>
        <w:t>.</w:t>
      </w:r>
    </w:p>
    <w:p w14:paraId="35628874" w14:textId="77777777" w:rsidR="00216262" w:rsidRDefault="00216262" w:rsidP="00CA4BD3">
      <w:pPr>
        <w:pStyle w:val="Resourcelist"/>
      </w:pPr>
      <w:r>
        <w:t xml:space="preserve">For more information on the NPSIB, including factsheets and a link to the policy statement, see Ministry for the Environment: </w:t>
      </w:r>
      <w:hyperlink r:id="rId14" w:history="1">
        <w:r w:rsidRPr="00B55BCE">
          <w:rPr>
            <w:rStyle w:val="Hyperlink"/>
          </w:rPr>
          <w:t>National Policy Statement for Indigenous Biodiversity</w:t>
        </w:r>
      </w:hyperlink>
      <w:r>
        <w:t>.</w:t>
      </w:r>
      <w:r w:rsidDel="005D1BEE">
        <w:t xml:space="preserve"> </w:t>
      </w:r>
    </w:p>
    <w:p w14:paraId="74F5A676" w14:textId="09E087AA" w:rsidR="00ED5053" w:rsidRDefault="00ED5053" w:rsidP="00CA4BD3">
      <w:pPr>
        <w:pStyle w:val="Resourcelist"/>
      </w:pPr>
      <w:r>
        <w:rPr>
          <w:rFonts w:eastAsia="Calibri" w:cs="Calibri"/>
        </w:rPr>
        <w:t>For more information</w:t>
      </w:r>
      <w:r w:rsidR="007C6D6A">
        <w:rPr>
          <w:rFonts w:eastAsia="Calibri" w:cs="Calibri"/>
        </w:rPr>
        <w:t xml:space="preserve">, </w:t>
      </w:r>
      <w:r>
        <w:rPr>
          <w:rFonts w:eastAsia="Calibri" w:cs="Calibri"/>
        </w:rPr>
        <w:t xml:space="preserve">including background information on the Amendment Act, </w:t>
      </w:r>
      <w:r w:rsidR="00FC299F">
        <w:rPr>
          <w:rFonts w:eastAsia="Calibri" w:cs="Calibri"/>
        </w:rPr>
        <w:t>see</w:t>
      </w:r>
      <w:r w:rsidR="000E754A">
        <w:rPr>
          <w:rFonts w:eastAsia="Calibri" w:cs="Calibri"/>
        </w:rPr>
        <w:t xml:space="preserve"> Ministry for the </w:t>
      </w:r>
      <w:r w:rsidR="000E754A" w:rsidRPr="00CA4BD3">
        <w:t>Environment</w:t>
      </w:r>
      <w:r>
        <w:rPr>
          <w:rFonts w:eastAsia="Calibri" w:cs="Calibri"/>
        </w:rPr>
        <w:t xml:space="preserve">: </w:t>
      </w:r>
      <w:hyperlink r:id="rId15" w:history="1">
        <w:r w:rsidR="00FC299F" w:rsidRPr="00471004">
          <w:rPr>
            <w:rStyle w:val="Hyperlink"/>
            <w:rFonts w:eastAsia="Calibri" w:cs="Calibri"/>
          </w:rPr>
          <w:t>Resource Management (Freshwater and Other Matters) Amendment Act 2024</w:t>
        </w:r>
      </w:hyperlink>
      <w:r w:rsidR="00FC299F">
        <w:rPr>
          <w:rFonts w:eastAsia="Calibri" w:cs="Calibri"/>
        </w:rPr>
        <w:t>.</w:t>
      </w:r>
    </w:p>
    <w:bookmarkEnd w:id="1"/>
    <w:p w14:paraId="3557CA9C" w14:textId="2CA25DDB" w:rsidR="00917603" w:rsidRPr="002A5C3F" w:rsidRDefault="00252555" w:rsidP="00CA4BD3">
      <w:pPr>
        <w:pStyle w:val="Resourcelist"/>
        <w:rPr>
          <w:rStyle w:val="Hyperlink"/>
          <w:color w:val="auto"/>
        </w:rPr>
      </w:pPr>
      <w:r>
        <w:t>To view the</w:t>
      </w:r>
      <w:r w:rsidR="000E754A">
        <w:t xml:space="preserve"> Amendment Act</w:t>
      </w:r>
      <w:r>
        <w:t>, see</w:t>
      </w:r>
      <w:r w:rsidR="000E754A">
        <w:t xml:space="preserve"> New Zealand Legislation</w:t>
      </w:r>
      <w:r w:rsidR="007464CB">
        <w:t xml:space="preserve">: </w:t>
      </w:r>
      <w:hyperlink r:id="rId16">
        <w:r w:rsidR="007464CB">
          <w:rPr>
            <w:rStyle w:val="Hyperlink"/>
          </w:rPr>
          <w:t>Resource Management (Freshwater and Other Matters) Amendment Act 2024</w:t>
        </w:r>
      </w:hyperlink>
      <w:r w:rsidR="000E754A" w:rsidRPr="00CA4BD3">
        <w:t>.</w:t>
      </w:r>
    </w:p>
    <w:p w14:paraId="711E600D" w14:textId="12D6DF18" w:rsidR="00917603" w:rsidRDefault="00917603" w:rsidP="00D1660E">
      <w:pPr>
        <w:pStyle w:val="BodyText"/>
      </w:pPr>
    </w:p>
    <w:sectPr w:rsidR="00917603" w:rsidSect="00596845"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5248" w14:textId="77777777" w:rsidR="00A86B62" w:rsidRDefault="00A86B62" w:rsidP="0080531E">
      <w:pPr>
        <w:spacing w:before="0" w:after="0" w:line="240" w:lineRule="auto"/>
      </w:pPr>
      <w:r>
        <w:separator/>
      </w:r>
    </w:p>
    <w:p w14:paraId="048B9749" w14:textId="77777777" w:rsidR="00A86B62" w:rsidRDefault="00A86B62"/>
  </w:endnote>
  <w:endnote w:type="continuationSeparator" w:id="0">
    <w:p w14:paraId="3D57D696" w14:textId="77777777" w:rsidR="00A86B62" w:rsidRDefault="00A86B62" w:rsidP="0080531E">
      <w:pPr>
        <w:spacing w:before="0" w:after="0" w:line="240" w:lineRule="auto"/>
      </w:pPr>
      <w:r>
        <w:continuationSeparator/>
      </w:r>
    </w:p>
    <w:p w14:paraId="6DD00D3C" w14:textId="77777777" w:rsidR="00A86B62" w:rsidRDefault="00A86B62"/>
  </w:endnote>
  <w:endnote w:type="continuationNotice" w:id="1">
    <w:p w14:paraId="37729233" w14:textId="77777777" w:rsidR="00A86B62" w:rsidRDefault="00A86B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05AC" w14:textId="3DD0C965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45E4E">
      <w:t xml:space="preserve">Insert </w:t>
    </w:r>
    <w:r w:rsidR="00B0632C">
      <w:t>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0" w:type="auto"/>
      <w:tblBorders>
        <w:top w:val="single" w:sz="4" w:space="0" w:color="auto"/>
        <w:left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2977"/>
      <w:gridCol w:w="6208"/>
    </w:tblGrid>
    <w:tr w:rsidR="00A06525" w14:paraId="62F1604F" w14:textId="77777777" w:rsidTr="000D24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977" w:type="dxa"/>
          <w:shd w:val="clear" w:color="auto" w:fill="FFFFFF" w:themeFill="background1"/>
        </w:tcPr>
        <w:p w14:paraId="355D6795" w14:textId="06904675" w:rsidR="00A06525" w:rsidRDefault="00A06525" w:rsidP="007326CB">
          <w:pPr>
            <w:pStyle w:val="TableText"/>
          </w:pPr>
          <w:r>
            <w:br/>
          </w:r>
          <w:r w:rsidRPr="006C18C8">
            <w:t xml:space="preserve">Published in </w:t>
          </w:r>
          <w:r w:rsidR="00CD28E0" w:rsidRPr="004F13E3">
            <w:t>December</w:t>
          </w:r>
          <w:r w:rsidRPr="004F13E3">
            <w:t xml:space="preserve"> 202</w:t>
          </w:r>
          <w:r w:rsidR="00CD28E0" w:rsidRPr="004F13E3">
            <w:t>4</w:t>
          </w:r>
          <w:r w:rsidRPr="006C18C8">
            <w:t xml:space="preserve"> by the </w:t>
          </w:r>
          <w:r w:rsidRPr="006C18C8">
            <w:br/>
            <w:t xml:space="preserve">Ministry for the Environment – Manatū </w:t>
          </w:r>
          <w:r>
            <w:t>m</w:t>
          </w:r>
          <w:r w:rsidRPr="006C18C8">
            <w:t xml:space="preserve">ō </w:t>
          </w:r>
          <w:r>
            <w:t>t</w:t>
          </w:r>
          <w:r w:rsidRPr="006C18C8">
            <w:t>e Taiao</w:t>
          </w:r>
          <w:r w:rsidRPr="006C18C8">
            <w:br/>
            <w:t xml:space="preserve">Publication number: INFO </w:t>
          </w:r>
          <w:r w:rsidR="00CD28E0" w:rsidRPr="004F13E3">
            <w:t>1273</w:t>
          </w:r>
        </w:p>
      </w:tc>
      <w:tc>
        <w:tcPr>
          <w:tcW w:w="6208" w:type="dxa"/>
          <w:shd w:val="clear" w:color="auto" w:fill="FFFFFF" w:themeFill="background1"/>
          <w:tcMar>
            <w:left w:w="0" w:type="dxa"/>
            <w:right w:w="0" w:type="dxa"/>
          </w:tcMar>
          <w:vAlign w:val="bottom"/>
        </w:tcPr>
        <w:p w14:paraId="5B5B91B3" w14:textId="77777777" w:rsidR="00A06525" w:rsidRDefault="00A06525" w:rsidP="00E57601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108A032" wp14:editId="22F694C7">
                <wp:extent cx="2194459" cy="538456"/>
                <wp:effectExtent l="0" t="0" r="0" b="0"/>
                <wp:docPr id="496307979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0" r="2593"/>
                        <a:stretch/>
                      </pic:blipFill>
                      <pic:spPr bwMode="auto">
                        <a:xfrm>
                          <a:off x="0" y="0"/>
                          <a:ext cx="2196314" cy="53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35B86C0" w14:textId="0E8EA0E9" w:rsidR="006C18C8" w:rsidRPr="003A6769" w:rsidRDefault="00FE4F91" w:rsidP="00FE4F91">
    <w:pPr>
      <w:pStyle w:val="Footerodd"/>
    </w:pPr>
    <w:r>
      <w:tab/>
    </w:r>
    <w:r w:rsidR="009A1DB5">
      <w:t>Amendments to consenting pathways for coal mining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54B5" w14:textId="34F475C5" w:rsidR="0085118C" w:rsidRDefault="0085118C" w:rsidP="0085118C">
    <w:pPr>
      <w:pStyle w:val="Footerodd"/>
    </w:pPr>
    <w:r>
      <w:tab/>
    </w:r>
    <w:r w:rsidR="009A1DB5">
      <w:t>Amendments to consenting pathways for coal mining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D2B1" w14:textId="77777777" w:rsidR="00A86B62" w:rsidRDefault="00A86B62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002764A7" w14:textId="77777777" w:rsidR="00A86B62" w:rsidRDefault="00A86B62" w:rsidP="0080531E">
      <w:pPr>
        <w:spacing w:before="0" w:after="0" w:line="240" w:lineRule="auto"/>
      </w:pPr>
      <w:r>
        <w:continuationSeparator/>
      </w:r>
    </w:p>
    <w:p w14:paraId="024D1DF5" w14:textId="77777777" w:rsidR="00A86B62" w:rsidRDefault="00A86B62"/>
  </w:footnote>
  <w:footnote w:type="continuationNotice" w:id="1">
    <w:p w14:paraId="326A4E3B" w14:textId="77777777" w:rsidR="00A86B62" w:rsidRDefault="00A86B62">
      <w:pPr>
        <w:spacing w:before="0" w:after="0" w:line="240" w:lineRule="auto"/>
      </w:pPr>
    </w:p>
  </w:footnote>
  <w:footnote w:id="2">
    <w:p w14:paraId="55D22287" w14:textId="44FC4017" w:rsidR="00401829" w:rsidRDefault="004018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0AF9">
        <w:tab/>
      </w:r>
      <w:r w:rsidR="004A37B3">
        <w:t xml:space="preserve">For example, one </w:t>
      </w:r>
      <w:r w:rsidR="009D115E">
        <w:t xml:space="preserve">gateway tests relate to whether there is a ‘functional’ or ‘operational’ need for an activity to </w:t>
      </w:r>
      <w:proofErr w:type="gramStart"/>
      <w:r w:rsidR="009D115E">
        <w:t>be located in</w:t>
      </w:r>
      <w:proofErr w:type="gramEnd"/>
      <w:r w:rsidR="009D115E">
        <w:t xml:space="preserve"> a particular location</w:t>
      </w:r>
      <w:r w:rsidR="00A3022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48E642" w14:paraId="7A441F76" w14:textId="77777777" w:rsidTr="593F97B0">
      <w:trPr>
        <w:trHeight w:val="300"/>
      </w:trPr>
      <w:tc>
        <w:tcPr>
          <w:tcW w:w="3020" w:type="dxa"/>
        </w:tcPr>
        <w:p w14:paraId="1F2ACD1B" w14:textId="1DCECEF2" w:rsidR="1D48E642" w:rsidRDefault="1D48E642" w:rsidP="009A1DB5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2F3E25DD" w14:textId="19CFD3D6" w:rsidR="1D48E642" w:rsidRDefault="1D48E642" w:rsidP="009A1DB5">
          <w:pPr>
            <w:pStyle w:val="Header"/>
          </w:pPr>
        </w:p>
      </w:tc>
      <w:tc>
        <w:tcPr>
          <w:tcW w:w="3020" w:type="dxa"/>
        </w:tcPr>
        <w:p w14:paraId="625F7577" w14:textId="1C5EA37D" w:rsidR="1D48E642" w:rsidRDefault="1D48E642" w:rsidP="009A1DB5">
          <w:pPr>
            <w:pStyle w:val="Header"/>
            <w:ind w:right="-115"/>
            <w:jc w:val="right"/>
          </w:pPr>
        </w:p>
      </w:tc>
    </w:tr>
  </w:tbl>
  <w:p w14:paraId="3F7E7280" w14:textId="0DB684A4" w:rsidR="00EE7057" w:rsidRDefault="00EE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625"/>
    <w:multiLevelType w:val="hybridMultilevel"/>
    <w:tmpl w:val="15F4A624"/>
    <w:lvl w:ilvl="0" w:tplc="14404254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7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4" w15:restartNumberingAfterBreak="0">
    <w:nsid w:val="2E6F201E"/>
    <w:multiLevelType w:val="multilevel"/>
    <w:tmpl w:val="C7440BB4"/>
    <w:numStyleLink w:val="Style2"/>
  </w:abstractNum>
  <w:abstractNum w:abstractNumId="15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6" w15:restartNumberingAfterBreak="0">
    <w:nsid w:val="32C20CCD"/>
    <w:multiLevelType w:val="hybridMultilevel"/>
    <w:tmpl w:val="B7D025B2"/>
    <w:lvl w:ilvl="0" w:tplc="4410909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236B"/>
    <w:multiLevelType w:val="hybridMultilevel"/>
    <w:tmpl w:val="9566E610"/>
    <w:lvl w:ilvl="0" w:tplc="823802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6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8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C567B"/>
    <w:multiLevelType w:val="multilevel"/>
    <w:tmpl w:val="084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2717"/>
    <w:multiLevelType w:val="multilevel"/>
    <w:tmpl w:val="DCDEB9D0"/>
    <w:numStyleLink w:val="Style1"/>
  </w:abstractNum>
  <w:abstractNum w:abstractNumId="35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A6D71"/>
    <w:multiLevelType w:val="multilevel"/>
    <w:tmpl w:val="9FD8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15"/>
  </w:num>
  <w:num w:numId="2" w16cid:durableId="659116008">
    <w:abstractNumId w:val="27"/>
  </w:num>
  <w:num w:numId="3" w16cid:durableId="428039246">
    <w:abstractNumId w:val="40"/>
  </w:num>
  <w:num w:numId="4" w16cid:durableId="1688940720">
    <w:abstractNumId w:val="22"/>
  </w:num>
  <w:num w:numId="5" w16cid:durableId="1790082978">
    <w:abstractNumId w:val="13"/>
  </w:num>
  <w:num w:numId="6" w16cid:durableId="571161853">
    <w:abstractNumId w:val="8"/>
  </w:num>
  <w:num w:numId="7" w16cid:durableId="851066908">
    <w:abstractNumId w:val="25"/>
  </w:num>
  <w:num w:numId="8" w16cid:durableId="61224443">
    <w:abstractNumId w:val="24"/>
  </w:num>
  <w:num w:numId="9" w16cid:durableId="972250063">
    <w:abstractNumId w:val="38"/>
  </w:num>
  <w:num w:numId="10" w16cid:durableId="1817450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2"/>
  </w:num>
  <w:num w:numId="12" w16cid:durableId="279385941">
    <w:abstractNumId w:val="32"/>
  </w:num>
  <w:num w:numId="13" w16cid:durableId="948007045">
    <w:abstractNumId w:val="12"/>
  </w:num>
  <w:num w:numId="14" w16cid:durableId="823200718">
    <w:abstractNumId w:val="34"/>
  </w:num>
  <w:num w:numId="15" w16cid:durableId="703866721">
    <w:abstractNumId w:val="23"/>
  </w:num>
  <w:num w:numId="16" w16cid:durableId="192305151">
    <w:abstractNumId w:val="11"/>
  </w:num>
  <w:num w:numId="17" w16cid:durableId="24016450">
    <w:abstractNumId w:val="33"/>
  </w:num>
  <w:num w:numId="18" w16cid:durableId="717705514">
    <w:abstractNumId w:val="28"/>
  </w:num>
  <w:num w:numId="19" w16cid:durableId="691230062">
    <w:abstractNumId w:val="35"/>
  </w:num>
  <w:num w:numId="20" w16cid:durableId="1343435891">
    <w:abstractNumId w:val="14"/>
  </w:num>
  <w:num w:numId="21" w16cid:durableId="4983556">
    <w:abstractNumId w:val="29"/>
  </w:num>
  <w:num w:numId="22" w16cid:durableId="1442725474">
    <w:abstractNumId w:val="5"/>
  </w:num>
  <w:num w:numId="23" w16cid:durableId="380246717">
    <w:abstractNumId w:val="26"/>
  </w:num>
  <w:num w:numId="24" w16cid:durableId="1964146203">
    <w:abstractNumId w:val="17"/>
  </w:num>
  <w:num w:numId="25" w16cid:durableId="1810130802">
    <w:abstractNumId w:val="37"/>
  </w:num>
  <w:num w:numId="26" w16cid:durableId="404837251">
    <w:abstractNumId w:val="31"/>
  </w:num>
  <w:num w:numId="27" w16cid:durableId="1851795376">
    <w:abstractNumId w:val="0"/>
  </w:num>
  <w:num w:numId="28" w16cid:durableId="1318416344">
    <w:abstractNumId w:val="20"/>
  </w:num>
  <w:num w:numId="29" w16cid:durableId="1533492555">
    <w:abstractNumId w:val="9"/>
  </w:num>
  <w:num w:numId="30" w16cid:durableId="1154376177">
    <w:abstractNumId w:val="4"/>
  </w:num>
  <w:num w:numId="31" w16cid:durableId="944464173">
    <w:abstractNumId w:val="3"/>
  </w:num>
  <w:num w:numId="32" w16cid:durableId="1884168811">
    <w:abstractNumId w:val="6"/>
  </w:num>
  <w:num w:numId="33" w16cid:durableId="1627159036">
    <w:abstractNumId w:val="10"/>
  </w:num>
  <w:num w:numId="34" w16cid:durableId="1671175605">
    <w:abstractNumId w:val="21"/>
  </w:num>
  <w:num w:numId="35" w16cid:durableId="152792863">
    <w:abstractNumId w:val="19"/>
  </w:num>
  <w:num w:numId="36" w16cid:durableId="448669641">
    <w:abstractNumId w:val="7"/>
  </w:num>
  <w:num w:numId="37" w16cid:durableId="41442950">
    <w:abstractNumId w:val="36"/>
  </w:num>
  <w:num w:numId="38" w16cid:durableId="592393198">
    <w:abstractNumId w:val="27"/>
  </w:num>
  <w:num w:numId="39" w16cid:durableId="588536818">
    <w:abstractNumId w:val="7"/>
  </w:num>
  <w:num w:numId="40" w16cid:durableId="940525227">
    <w:abstractNumId w:val="18"/>
  </w:num>
  <w:num w:numId="41" w16cid:durableId="1045523806">
    <w:abstractNumId w:val="21"/>
  </w:num>
  <w:num w:numId="42" w16cid:durableId="1621569412">
    <w:abstractNumId w:val="1"/>
  </w:num>
  <w:num w:numId="43" w16cid:durableId="1182935356">
    <w:abstractNumId w:val="16"/>
  </w:num>
  <w:num w:numId="44" w16cid:durableId="342631602">
    <w:abstractNumId w:val="21"/>
  </w:num>
  <w:num w:numId="45" w16cid:durableId="2070958772">
    <w:abstractNumId w:val="30"/>
  </w:num>
  <w:num w:numId="46" w16cid:durableId="847450580">
    <w:abstractNumId w:val="39"/>
  </w:num>
  <w:num w:numId="47" w16cid:durableId="204258785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trackRevisions/>
  <w:defaultTabStop w:val="39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20F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0F69"/>
    <w:rsid w:val="0001100C"/>
    <w:rsid w:val="00011188"/>
    <w:rsid w:val="0001214E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6FE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1E14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77B"/>
    <w:rsid w:val="00047941"/>
    <w:rsid w:val="00047FCB"/>
    <w:rsid w:val="00050A22"/>
    <w:rsid w:val="00050BE9"/>
    <w:rsid w:val="00050E27"/>
    <w:rsid w:val="0005144F"/>
    <w:rsid w:val="00051AF1"/>
    <w:rsid w:val="00051D42"/>
    <w:rsid w:val="000538A1"/>
    <w:rsid w:val="00054BB7"/>
    <w:rsid w:val="00055375"/>
    <w:rsid w:val="00056319"/>
    <w:rsid w:val="000564E7"/>
    <w:rsid w:val="00056770"/>
    <w:rsid w:val="00057386"/>
    <w:rsid w:val="000575BC"/>
    <w:rsid w:val="0005774C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5F25"/>
    <w:rsid w:val="000667E9"/>
    <w:rsid w:val="00066DDC"/>
    <w:rsid w:val="000670E6"/>
    <w:rsid w:val="00067128"/>
    <w:rsid w:val="000675CD"/>
    <w:rsid w:val="00067872"/>
    <w:rsid w:val="000678AC"/>
    <w:rsid w:val="00067D46"/>
    <w:rsid w:val="000703B2"/>
    <w:rsid w:val="00070553"/>
    <w:rsid w:val="000706CF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3C11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CB2"/>
    <w:rsid w:val="00083F5E"/>
    <w:rsid w:val="00084FDB"/>
    <w:rsid w:val="0008505C"/>
    <w:rsid w:val="000859AA"/>
    <w:rsid w:val="00085C46"/>
    <w:rsid w:val="0008686A"/>
    <w:rsid w:val="00087175"/>
    <w:rsid w:val="00087D35"/>
    <w:rsid w:val="00090F6A"/>
    <w:rsid w:val="00091796"/>
    <w:rsid w:val="00091BA2"/>
    <w:rsid w:val="00091CB0"/>
    <w:rsid w:val="0009280C"/>
    <w:rsid w:val="00092D7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2C33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64B9"/>
    <w:rsid w:val="000A7658"/>
    <w:rsid w:val="000A7B16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39C3"/>
    <w:rsid w:val="000B4074"/>
    <w:rsid w:val="000B41DF"/>
    <w:rsid w:val="000B4732"/>
    <w:rsid w:val="000B4BCD"/>
    <w:rsid w:val="000B5849"/>
    <w:rsid w:val="000B66DC"/>
    <w:rsid w:val="000B699A"/>
    <w:rsid w:val="000B6D1F"/>
    <w:rsid w:val="000C062F"/>
    <w:rsid w:val="000C0668"/>
    <w:rsid w:val="000C17E7"/>
    <w:rsid w:val="000C1B54"/>
    <w:rsid w:val="000C3270"/>
    <w:rsid w:val="000C574D"/>
    <w:rsid w:val="000C577E"/>
    <w:rsid w:val="000C5A76"/>
    <w:rsid w:val="000C72A1"/>
    <w:rsid w:val="000C75B0"/>
    <w:rsid w:val="000D04BA"/>
    <w:rsid w:val="000D0B6E"/>
    <w:rsid w:val="000D0D65"/>
    <w:rsid w:val="000D12E0"/>
    <w:rsid w:val="000D1944"/>
    <w:rsid w:val="000D1BE5"/>
    <w:rsid w:val="000D1DD9"/>
    <w:rsid w:val="000D2172"/>
    <w:rsid w:val="000D2457"/>
    <w:rsid w:val="000D293C"/>
    <w:rsid w:val="000D2BC1"/>
    <w:rsid w:val="000D337B"/>
    <w:rsid w:val="000D385A"/>
    <w:rsid w:val="000D38C2"/>
    <w:rsid w:val="000D3CA7"/>
    <w:rsid w:val="000D5614"/>
    <w:rsid w:val="000D5B16"/>
    <w:rsid w:val="000D5FD6"/>
    <w:rsid w:val="000D6201"/>
    <w:rsid w:val="000D6321"/>
    <w:rsid w:val="000D6488"/>
    <w:rsid w:val="000D6C7C"/>
    <w:rsid w:val="000D7088"/>
    <w:rsid w:val="000D751C"/>
    <w:rsid w:val="000D770B"/>
    <w:rsid w:val="000D788E"/>
    <w:rsid w:val="000D7EBF"/>
    <w:rsid w:val="000E0850"/>
    <w:rsid w:val="000E12B0"/>
    <w:rsid w:val="000E1BC8"/>
    <w:rsid w:val="000E1D32"/>
    <w:rsid w:val="000E26D8"/>
    <w:rsid w:val="000E2B94"/>
    <w:rsid w:val="000E3156"/>
    <w:rsid w:val="000E35B6"/>
    <w:rsid w:val="000E362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4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AF9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5285"/>
    <w:rsid w:val="000F52E0"/>
    <w:rsid w:val="000F53A9"/>
    <w:rsid w:val="000F5E94"/>
    <w:rsid w:val="000F6464"/>
    <w:rsid w:val="000F6628"/>
    <w:rsid w:val="000F6C25"/>
    <w:rsid w:val="000F76EB"/>
    <w:rsid w:val="000F78AE"/>
    <w:rsid w:val="000F7E25"/>
    <w:rsid w:val="00100183"/>
    <w:rsid w:val="001007EE"/>
    <w:rsid w:val="00100F76"/>
    <w:rsid w:val="0010148E"/>
    <w:rsid w:val="0010194C"/>
    <w:rsid w:val="00101C3E"/>
    <w:rsid w:val="0010253C"/>
    <w:rsid w:val="00102BD1"/>
    <w:rsid w:val="00102CB9"/>
    <w:rsid w:val="00102E93"/>
    <w:rsid w:val="00103569"/>
    <w:rsid w:val="0010486A"/>
    <w:rsid w:val="00104A9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1E14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17FB3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893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0B50"/>
    <w:rsid w:val="001411F6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7B3"/>
    <w:rsid w:val="00147E21"/>
    <w:rsid w:val="00150BA8"/>
    <w:rsid w:val="00150D19"/>
    <w:rsid w:val="00150F29"/>
    <w:rsid w:val="0015181B"/>
    <w:rsid w:val="00151A9F"/>
    <w:rsid w:val="00152213"/>
    <w:rsid w:val="00152A66"/>
    <w:rsid w:val="00152B87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3A8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52B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7564"/>
    <w:rsid w:val="00197EC2"/>
    <w:rsid w:val="00197ECE"/>
    <w:rsid w:val="001A0CF0"/>
    <w:rsid w:val="001A1CED"/>
    <w:rsid w:val="001A22E4"/>
    <w:rsid w:val="001A279B"/>
    <w:rsid w:val="001A2DC3"/>
    <w:rsid w:val="001A2E87"/>
    <w:rsid w:val="001A3869"/>
    <w:rsid w:val="001A38C2"/>
    <w:rsid w:val="001A4581"/>
    <w:rsid w:val="001A65C8"/>
    <w:rsid w:val="001A6C76"/>
    <w:rsid w:val="001A6FEF"/>
    <w:rsid w:val="001A732E"/>
    <w:rsid w:val="001A7F30"/>
    <w:rsid w:val="001B06E2"/>
    <w:rsid w:val="001B0976"/>
    <w:rsid w:val="001B103A"/>
    <w:rsid w:val="001B103D"/>
    <w:rsid w:val="001B1133"/>
    <w:rsid w:val="001B1513"/>
    <w:rsid w:val="001B1767"/>
    <w:rsid w:val="001B2453"/>
    <w:rsid w:val="001B3D48"/>
    <w:rsid w:val="001B5AF9"/>
    <w:rsid w:val="001B61EE"/>
    <w:rsid w:val="001B6600"/>
    <w:rsid w:val="001B6B9B"/>
    <w:rsid w:val="001B6C27"/>
    <w:rsid w:val="001B7144"/>
    <w:rsid w:val="001B78F7"/>
    <w:rsid w:val="001B7A51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B5"/>
    <w:rsid w:val="001C7CF7"/>
    <w:rsid w:val="001C7E5C"/>
    <w:rsid w:val="001D00CC"/>
    <w:rsid w:val="001D0494"/>
    <w:rsid w:val="001D07B7"/>
    <w:rsid w:val="001D0D8E"/>
    <w:rsid w:val="001D1428"/>
    <w:rsid w:val="001D1719"/>
    <w:rsid w:val="001D171B"/>
    <w:rsid w:val="001D1732"/>
    <w:rsid w:val="001D1E2E"/>
    <w:rsid w:val="001D2203"/>
    <w:rsid w:val="001D255C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0BBA"/>
    <w:rsid w:val="001E149C"/>
    <w:rsid w:val="001E14FD"/>
    <w:rsid w:val="001E180F"/>
    <w:rsid w:val="001E1C64"/>
    <w:rsid w:val="001E1CEC"/>
    <w:rsid w:val="001E2BDB"/>
    <w:rsid w:val="001E2ECB"/>
    <w:rsid w:val="001E4B64"/>
    <w:rsid w:val="001E5217"/>
    <w:rsid w:val="001E552A"/>
    <w:rsid w:val="001E57B9"/>
    <w:rsid w:val="001E6E8D"/>
    <w:rsid w:val="001E76D1"/>
    <w:rsid w:val="001E7EE4"/>
    <w:rsid w:val="001E7F76"/>
    <w:rsid w:val="001F07C6"/>
    <w:rsid w:val="001F0B1F"/>
    <w:rsid w:val="001F0FAF"/>
    <w:rsid w:val="001F139F"/>
    <w:rsid w:val="001F1909"/>
    <w:rsid w:val="001F2805"/>
    <w:rsid w:val="001F2ACA"/>
    <w:rsid w:val="001F2E79"/>
    <w:rsid w:val="001F2F07"/>
    <w:rsid w:val="001F3123"/>
    <w:rsid w:val="001F376D"/>
    <w:rsid w:val="001F418C"/>
    <w:rsid w:val="001F4370"/>
    <w:rsid w:val="001F4B2D"/>
    <w:rsid w:val="001F4EE2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076D0"/>
    <w:rsid w:val="00210549"/>
    <w:rsid w:val="0021069E"/>
    <w:rsid w:val="00210804"/>
    <w:rsid w:val="0021088F"/>
    <w:rsid w:val="002113FE"/>
    <w:rsid w:val="00211521"/>
    <w:rsid w:val="00211737"/>
    <w:rsid w:val="0021181B"/>
    <w:rsid w:val="0021230F"/>
    <w:rsid w:val="002125B0"/>
    <w:rsid w:val="00212A82"/>
    <w:rsid w:val="00213B4A"/>
    <w:rsid w:val="00214EA2"/>
    <w:rsid w:val="002160FA"/>
    <w:rsid w:val="00216262"/>
    <w:rsid w:val="00216345"/>
    <w:rsid w:val="002166DD"/>
    <w:rsid w:val="002168A2"/>
    <w:rsid w:val="00217867"/>
    <w:rsid w:val="002205E4"/>
    <w:rsid w:val="00220D67"/>
    <w:rsid w:val="002215F8"/>
    <w:rsid w:val="00221F80"/>
    <w:rsid w:val="00222366"/>
    <w:rsid w:val="0022273A"/>
    <w:rsid w:val="00222D2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1C40"/>
    <w:rsid w:val="002337E5"/>
    <w:rsid w:val="00233C06"/>
    <w:rsid w:val="00233F24"/>
    <w:rsid w:val="00234BBB"/>
    <w:rsid w:val="002356F4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0EF"/>
    <w:rsid w:val="00244371"/>
    <w:rsid w:val="002447A4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17A8"/>
    <w:rsid w:val="00251AFB"/>
    <w:rsid w:val="00251EEE"/>
    <w:rsid w:val="00252555"/>
    <w:rsid w:val="00253177"/>
    <w:rsid w:val="002538B8"/>
    <w:rsid w:val="0025396F"/>
    <w:rsid w:val="00254319"/>
    <w:rsid w:val="0025539F"/>
    <w:rsid w:val="002554B8"/>
    <w:rsid w:val="00256388"/>
    <w:rsid w:val="00256529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C19"/>
    <w:rsid w:val="00263E9F"/>
    <w:rsid w:val="00264653"/>
    <w:rsid w:val="00264B91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1666"/>
    <w:rsid w:val="00272174"/>
    <w:rsid w:val="002721A6"/>
    <w:rsid w:val="002722E0"/>
    <w:rsid w:val="00272F53"/>
    <w:rsid w:val="002730EC"/>
    <w:rsid w:val="00273100"/>
    <w:rsid w:val="002735CC"/>
    <w:rsid w:val="00274588"/>
    <w:rsid w:val="00274A67"/>
    <w:rsid w:val="00274AA2"/>
    <w:rsid w:val="00274C03"/>
    <w:rsid w:val="002752F1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BC1"/>
    <w:rsid w:val="0029274F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EE8"/>
    <w:rsid w:val="00296F24"/>
    <w:rsid w:val="0029706A"/>
    <w:rsid w:val="002972EE"/>
    <w:rsid w:val="00297B91"/>
    <w:rsid w:val="00297C02"/>
    <w:rsid w:val="00297F01"/>
    <w:rsid w:val="002A025D"/>
    <w:rsid w:val="002A0435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C3F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3ED7"/>
    <w:rsid w:val="002B4778"/>
    <w:rsid w:val="002B4F0F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6363"/>
    <w:rsid w:val="002C7A02"/>
    <w:rsid w:val="002C7B77"/>
    <w:rsid w:val="002C7BD4"/>
    <w:rsid w:val="002D0107"/>
    <w:rsid w:val="002D062E"/>
    <w:rsid w:val="002D0D43"/>
    <w:rsid w:val="002D0F3F"/>
    <w:rsid w:val="002D15C2"/>
    <w:rsid w:val="002D2B10"/>
    <w:rsid w:val="002D386A"/>
    <w:rsid w:val="002D3BED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3D36"/>
    <w:rsid w:val="002F40AD"/>
    <w:rsid w:val="002F4C8E"/>
    <w:rsid w:val="002F5076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04A3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E5C"/>
    <w:rsid w:val="00307B76"/>
    <w:rsid w:val="00307C19"/>
    <w:rsid w:val="003103F0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5DE2"/>
    <w:rsid w:val="00326A45"/>
    <w:rsid w:val="00326DF3"/>
    <w:rsid w:val="00327E5D"/>
    <w:rsid w:val="003314B6"/>
    <w:rsid w:val="00331A20"/>
    <w:rsid w:val="00331E65"/>
    <w:rsid w:val="00332CFC"/>
    <w:rsid w:val="00333107"/>
    <w:rsid w:val="0033343B"/>
    <w:rsid w:val="003336A1"/>
    <w:rsid w:val="0033393C"/>
    <w:rsid w:val="00333D3D"/>
    <w:rsid w:val="0033406D"/>
    <w:rsid w:val="00334840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3E0"/>
    <w:rsid w:val="003424E2"/>
    <w:rsid w:val="00342D0E"/>
    <w:rsid w:val="0034301A"/>
    <w:rsid w:val="00343D76"/>
    <w:rsid w:val="0034453A"/>
    <w:rsid w:val="0034466A"/>
    <w:rsid w:val="00344D0C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2254"/>
    <w:rsid w:val="003522A3"/>
    <w:rsid w:val="00353929"/>
    <w:rsid w:val="00353BEA"/>
    <w:rsid w:val="00353CFC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28A3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2E0"/>
    <w:rsid w:val="00375791"/>
    <w:rsid w:val="00375826"/>
    <w:rsid w:val="00375994"/>
    <w:rsid w:val="00375C59"/>
    <w:rsid w:val="00375E05"/>
    <w:rsid w:val="003767BB"/>
    <w:rsid w:val="003769E0"/>
    <w:rsid w:val="00376BB7"/>
    <w:rsid w:val="00376E5B"/>
    <w:rsid w:val="00376EEE"/>
    <w:rsid w:val="00377BA1"/>
    <w:rsid w:val="00377FF0"/>
    <w:rsid w:val="00380182"/>
    <w:rsid w:val="00380616"/>
    <w:rsid w:val="00381022"/>
    <w:rsid w:val="003814B8"/>
    <w:rsid w:val="00382909"/>
    <w:rsid w:val="00382EE1"/>
    <w:rsid w:val="003841C3"/>
    <w:rsid w:val="00384258"/>
    <w:rsid w:val="00385131"/>
    <w:rsid w:val="0038620B"/>
    <w:rsid w:val="00387647"/>
    <w:rsid w:val="003877B7"/>
    <w:rsid w:val="0038791A"/>
    <w:rsid w:val="00390056"/>
    <w:rsid w:val="0039055C"/>
    <w:rsid w:val="00390718"/>
    <w:rsid w:val="00390767"/>
    <w:rsid w:val="00390883"/>
    <w:rsid w:val="00391403"/>
    <w:rsid w:val="00391470"/>
    <w:rsid w:val="003915E2"/>
    <w:rsid w:val="003920C4"/>
    <w:rsid w:val="00392184"/>
    <w:rsid w:val="00392652"/>
    <w:rsid w:val="00392B41"/>
    <w:rsid w:val="0039456F"/>
    <w:rsid w:val="003945C8"/>
    <w:rsid w:val="0039480D"/>
    <w:rsid w:val="00395446"/>
    <w:rsid w:val="00395580"/>
    <w:rsid w:val="00396725"/>
    <w:rsid w:val="00397A28"/>
    <w:rsid w:val="00397E94"/>
    <w:rsid w:val="00397F05"/>
    <w:rsid w:val="003A015E"/>
    <w:rsid w:val="003A0442"/>
    <w:rsid w:val="003A0899"/>
    <w:rsid w:val="003A1512"/>
    <w:rsid w:val="003A1EB7"/>
    <w:rsid w:val="003A2119"/>
    <w:rsid w:val="003A23CC"/>
    <w:rsid w:val="003A23F3"/>
    <w:rsid w:val="003A2D82"/>
    <w:rsid w:val="003A30EE"/>
    <w:rsid w:val="003A337C"/>
    <w:rsid w:val="003A36DA"/>
    <w:rsid w:val="003A38F1"/>
    <w:rsid w:val="003A3D1B"/>
    <w:rsid w:val="003A3F39"/>
    <w:rsid w:val="003A4296"/>
    <w:rsid w:val="003A4477"/>
    <w:rsid w:val="003A4549"/>
    <w:rsid w:val="003A49B3"/>
    <w:rsid w:val="003A55B4"/>
    <w:rsid w:val="003A60B2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B7654"/>
    <w:rsid w:val="003C0887"/>
    <w:rsid w:val="003C08AF"/>
    <w:rsid w:val="003C2EDD"/>
    <w:rsid w:val="003C3220"/>
    <w:rsid w:val="003C3864"/>
    <w:rsid w:val="003C3A47"/>
    <w:rsid w:val="003C3A79"/>
    <w:rsid w:val="003C488A"/>
    <w:rsid w:val="003C48F2"/>
    <w:rsid w:val="003C5177"/>
    <w:rsid w:val="003C52B0"/>
    <w:rsid w:val="003C5772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3C89"/>
    <w:rsid w:val="003D40E8"/>
    <w:rsid w:val="003D44FC"/>
    <w:rsid w:val="003D4520"/>
    <w:rsid w:val="003D455E"/>
    <w:rsid w:val="003D4E6C"/>
    <w:rsid w:val="003D5785"/>
    <w:rsid w:val="003D5A2D"/>
    <w:rsid w:val="003D5A9D"/>
    <w:rsid w:val="003D62C0"/>
    <w:rsid w:val="003D65F6"/>
    <w:rsid w:val="003D6911"/>
    <w:rsid w:val="003D6F3A"/>
    <w:rsid w:val="003D6F68"/>
    <w:rsid w:val="003D7366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52A"/>
    <w:rsid w:val="003E4E74"/>
    <w:rsid w:val="003E5F7D"/>
    <w:rsid w:val="003E6520"/>
    <w:rsid w:val="003E662D"/>
    <w:rsid w:val="003E6676"/>
    <w:rsid w:val="003E67E7"/>
    <w:rsid w:val="003E6B3C"/>
    <w:rsid w:val="003E6B95"/>
    <w:rsid w:val="003E70FF"/>
    <w:rsid w:val="003E7F1B"/>
    <w:rsid w:val="003F0181"/>
    <w:rsid w:val="003F0B41"/>
    <w:rsid w:val="003F1E39"/>
    <w:rsid w:val="003F229D"/>
    <w:rsid w:val="003F25F0"/>
    <w:rsid w:val="003F2D5B"/>
    <w:rsid w:val="003F4EFC"/>
    <w:rsid w:val="003F5AD2"/>
    <w:rsid w:val="003F5CA4"/>
    <w:rsid w:val="003F6D50"/>
    <w:rsid w:val="003F7006"/>
    <w:rsid w:val="003F7507"/>
    <w:rsid w:val="003F7C72"/>
    <w:rsid w:val="003F7D10"/>
    <w:rsid w:val="00400F85"/>
    <w:rsid w:val="00401000"/>
    <w:rsid w:val="004016C6"/>
    <w:rsid w:val="0040179A"/>
    <w:rsid w:val="00401829"/>
    <w:rsid w:val="00401856"/>
    <w:rsid w:val="004028A2"/>
    <w:rsid w:val="00402FEB"/>
    <w:rsid w:val="00403344"/>
    <w:rsid w:val="00403923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6EC1"/>
    <w:rsid w:val="00407382"/>
    <w:rsid w:val="0040741F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55CD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387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0FC3"/>
    <w:rsid w:val="0044193B"/>
    <w:rsid w:val="004425D9"/>
    <w:rsid w:val="00443244"/>
    <w:rsid w:val="0044330A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4380"/>
    <w:rsid w:val="0045470C"/>
    <w:rsid w:val="004547CA"/>
    <w:rsid w:val="00454DE2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81E"/>
    <w:rsid w:val="00463944"/>
    <w:rsid w:val="00463E33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04"/>
    <w:rsid w:val="004710C3"/>
    <w:rsid w:val="00471459"/>
    <w:rsid w:val="00472274"/>
    <w:rsid w:val="004722D4"/>
    <w:rsid w:val="00472D9C"/>
    <w:rsid w:val="00472ECE"/>
    <w:rsid w:val="00473B60"/>
    <w:rsid w:val="00473F87"/>
    <w:rsid w:val="00475AFF"/>
    <w:rsid w:val="00475D30"/>
    <w:rsid w:val="004765F4"/>
    <w:rsid w:val="0047681F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F82"/>
    <w:rsid w:val="00493519"/>
    <w:rsid w:val="004943C2"/>
    <w:rsid w:val="00494918"/>
    <w:rsid w:val="00494C65"/>
    <w:rsid w:val="00494F0C"/>
    <w:rsid w:val="00495398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3"/>
    <w:rsid w:val="004A37B8"/>
    <w:rsid w:val="004A3ED3"/>
    <w:rsid w:val="004A47BC"/>
    <w:rsid w:val="004A4AC6"/>
    <w:rsid w:val="004A5BA3"/>
    <w:rsid w:val="004A66C4"/>
    <w:rsid w:val="004A7F48"/>
    <w:rsid w:val="004B01E2"/>
    <w:rsid w:val="004B1199"/>
    <w:rsid w:val="004B16C4"/>
    <w:rsid w:val="004B1867"/>
    <w:rsid w:val="004B2A64"/>
    <w:rsid w:val="004B3073"/>
    <w:rsid w:val="004B352E"/>
    <w:rsid w:val="004B3BB3"/>
    <w:rsid w:val="004B41DA"/>
    <w:rsid w:val="004B470D"/>
    <w:rsid w:val="004B4764"/>
    <w:rsid w:val="004B4846"/>
    <w:rsid w:val="004B48E8"/>
    <w:rsid w:val="004B5394"/>
    <w:rsid w:val="004B5BDD"/>
    <w:rsid w:val="004B6E9E"/>
    <w:rsid w:val="004B6F83"/>
    <w:rsid w:val="004B7C29"/>
    <w:rsid w:val="004C06E5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6E1C"/>
    <w:rsid w:val="004C7541"/>
    <w:rsid w:val="004C775F"/>
    <w:rsid w:val="004C7BE1"/>
    <w:rsid w:val="004D1E71"/>
    <w:rsid w:val="004D2809"/>
    <w:rsid w:val="004D2CDF"/>
    <w:rsid w:val="004D33CE"/>
    <w:rsid w:val="004D4AAE"/>
    <w:rsid w:val="004D4AB6"/>
    <w:rsid w:val="004D4B6A"/>
    <w:rsid w:val="004D66C4"/>
    <w:rsid w:val="004D6EDA"/>
    <w:rsid w:val="004D727A"/>
    <w:rsid w:val="004D7C86"/>
    <w:rsid w:val="004E0197"/>
    <w:rsid w:val="004E0D2C"/>
    <w:rsid w:val="004E1122"/>
    <w:rsid w:val="004E1409"/>
    <w:rsid w:val="004E1A87"/>
    <w:rsid w:val="004E1BB0"/>
    <w:rsid w:val="004E29F2"/>
    <w:rsid w:val="004E2D7B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3E3"/>
    <w:rsid w:val="004F1F90"/>
    <w:rsid w:val="004F2401"/>
    <w:rsid w:val="004F2A44"/>
    <w:rsid w:val="004F2A8C"/>
    <w:rsid w:val="004F2DAD"/>
    <w:rsid w:val="004F34F7"/>
    <w:rsid w:val="004F4D22"/>
    <w:rsid w:val="004F55D6"/>
    <w:rsid w:val="004F565A"/>
    <w:rsid w:val="004F571B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510B"/>
    <w:rsid w:val="00506083"/>
    <w:rsid w:val="005068D6"/>
    <w:rsid w:val="00506B86"/>
    <w:rsid w:val="00506EEC"/>
    <w:rsid w:val="00506FD4"/>
    <w:rsid w:val="00507510"/>
    <w:rsid w:val="00507D3B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5C5A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0D4"/>
    <w:rsid w:val="005224B2"/>
    <w:rsid w:val="005236CB"/>
    <w:rsid w:val="00523B23"/>
    <w:rsid w:val="00523DFA"/>
    <w:rsid w:val="00524C8A"/>
    <w:rsid w:val="00524D5E"/>
    <w:rsid w:val="005254BC"/>
    <w:rsid w:val="005256FC"/>
    <w:rsid w:val="00525F96"/>
    <w:rsid w:val="00526C27"/>
    <w:rsid w:val="00526DFF"/>
    <w:rsid w:val="00527473"/>
    <w:rsid w:val="0052748B"/>
    <w:rsid w:val="00527EF9"/>
    <w:rsid w:val="005305FF"/>
    <w:rsid w:val="00530C9B"/>
    <w:rsid w:val="00532334"/>
    <w:rsid w:val="005324AF"/>
    <w:rsid w:val="0053402C"/>
    <w:rsid w:val="00534090"/>
    <w:rsid w:val="00534ABA"/>
    <w:rsid w:val="00534DA8"/>
    <w:rsid w:val="00535AED"/>
    <w:rsid w:val="00535FFF"/>
    <w:rsid w:val="0053616F"/>
    <w:rsid w:val="005368AD"/>
    <w:rsid w:val="00536BE8"/>
    <w:rsid w:val="00536D72"/>
    <w:rsid w:val="005370BC"/>
    <w:rsid w:val="00537372"/>
    <w:rsid w:val="00537B35"/>
    <w:rsid w:val="00537DE7"/>
    <w:rsid w:val="00537EC4"/>
    <w:rsid w:val="00537FE4"/>
    <w:rsid w:val="0054027D"/>
    <w:rsid w:val="00540467"/>
    <w:rsid w:val="00540C19"/>
    <w:rsid w:val="00541222"/>
    <w:rsid w:val="00541A8D"/>
    <w:rsid w:val="00541D4D"/>
    <w:rsid w:val="00542693"/>
    <w:rsid w:val="0054309B"/>
    <w:rsid w:val="00544DA0"/>
    <w:rsid w:val="005454BD"/>
    <w:rsid w:val="005457E4"/>
    <w:rsid w:val="00546027"/>
    <w:rsid w:val="00546C49"/>
    <w:rsid w:val="00547D19"/>
    <w:rsid w:val="0055010B"/>
    <w:rsid w:val="005502D3"/>
    <w:rsid w:val="00550371"/>
    <w:rsid w:val="00550D59"/>
    <w:rsid w:val="00550D66"/>
    <w:rsid w:val="0055110D"/>
    <w:rsid w:val="00551297"/>
    <w:rsid w:val="00551F81"/>
    <w:rsid w:val="0055210F"/>
    <w:rsid w:val="00552CD7"/>
    <w:rsid w:val="005533BE"/>
    <w:rsid w:val="00553A47"/>
    <w:rsid w:val="00554B30"/>
    <w:rsid w:val="00554FFB"/>
    <w:rsid w:val="005568DE"/>
    <w:rsid w:val="0055699C"/>
    <w:rsid w:val="00557C50"/>
    <w:rsid w:val="00557F46"/>
    <w:rsid w:val="00560404"/>
    <w:rsid w:val="005606B6"/>
    <w:rsid w:val="005608D6"/>
    <w:rsid w:val="00560F19"/>
    <w:rsid w:val="00561E6B"/>
    <w:rsid w:val="005621D2"/>
    <w:rsid w:val="005621E0"/>
    <w:rsid w:val="00562A07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A6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1AC"/>
    <w:rsid w:val="00583321"/>
    <w:rsid w:val="0058341E"/>
    <w:rsid w:val="00584EED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215"/>
    <w:rsid w:val="005964BB"/>
    <w:rsid w:val="00596834"/>
    <w:rsid w:val="00596845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A0A"/>
    <w:rsid w:val="005A4A9C"/>
    <w:rsid w:val="005A4BAE"/>
    <w:rsid w:val="005A4C2C"/>
    <w:rsid w:val="005A4F39"/>
    <w:rsid w:val="005A574D"/>
    <w:rsid w:val="005A5B5C"/>
    <w:rsid w:val="005A65F5"/>
    <w:rsid w:val="005A6E93"/>
    <w:rsid w:val="005A707A"/>
    <w:rsid w:val="005A7340"/>
    <w:rsid w:val="005A7F93"/>
    <w:rsid w:val="005B0570"/>
    <w:rsid w:val="005B07EA"/>
    <w:rsid w:val="005B0B20"/>
    <w:rsid w:val="005B0BD6"/>
    <w:rsid w:val="005B0C0E"/>
    <w:rsid w:val="005B0EFB"/>
    <w:rsid w:val="005B1060"/>
    <w:rsid w:val="005B12B9"/>
    <w:rsid w:val="005B17C1"/>
    <w:rsid w:val="005B285B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3F51"/>
    <w:rsid w:val="005C4406"/>
    <w:rsid w:val="005C5143"/>
    <w:rsid w:val="005C5639"/>
    <w:rsid w:val="005C5742"/>
    <w:rsid w:val="005C5C09"/>
    <w:rsid w:val="005C760E"/>
    <w:rsid w:val="005C7E9E"/>
    <w:rsid w:val="005D18C9"/>
    <w:rsid w:val="005D1B72"/>
    <w:rsid w:val="005D1BEE"/>
    <w:rsid w:val="005D23BD"/>
    <w:rsid w:val="005D2471"/>
    <w:rsid w:val="005D25A3"/>
    <w:rsid w:val="005D2779"/>
    <w:rsid w:val="005D2E2A"/>
    <w:rsid w:val="005D3242"/>
    <w:rsid w:val="005D3FB1"/>
    <w:rsid w:val="005D610C"/>
    <w:rsid w:val="005D70A8"/>
    <w:rsid w:val="005D74E7"/>
    <w:rsid w:val="005D7F7B"/>
    <w:rsid w:val="005E2279"/>
    <w:rsid w:val="005E2D2D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88E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6AEE"/>
    <w:rsid w:val="00607C35"/>
    <w:rsid w:val="00610553"/>
    <w:rsid w:val="00611777"/>
    <w:rsid w:val="0061189F"/>
    <w:rsid w:val="0061219B"/>
    <w:rsid w:val="0061247D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3F26"/>
    <w:rsid w:val="00624018"/>
    <w:rsid w:val="006240C4"/>
    <w:rsid w:val="00625304"/>
    <w:rsid w:val="0062581B"/>
    <w:rsid w:val="006261F4"/>
    <w:rsid w:val="006265E3"/>
    <w:rsid w:val="00630FD3"/>
    <w:rsid w:val="0063164E"/>
    <w:rsid w:val="0063191D"/>
    <w:rsid w:val="00633224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8B0"/>
    <w:rsid w:val="00652907"/>
    <w:rsid w:val="00652E06"/>
    <w:rsid w:val="00653319"/>
    <w:rsid w:val="00653FC4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9D7"/>
    <w:rsid w:val="0066137B"/>
    <w:rsid w:val="0066174E"/>
    <w:rsid w:val="00661BBB"/>
    <w:rsid w:val="00661E57"/>
    <w:rsid w:val="00661FF1"/>
    <w:rsid w:val="006626E8"/>
    <w:rsid w:val="006629E4"/>
    <w:rsid w:val="00663783"/>
    <w:rsid w:val="006637C6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443"/>
    <w:rsid w:val="00671652"/>
    <w:rsid w:val="00671FAA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C57"/>
    <w:rsid w:val="00684D9B"/>
    <w:rsid w:val="0068522E"/>
    <w:rsid w:val="006858AA"/>
    <w:rsid w:val="00685BCF"/>
    <w:rsid w:val="006867C7"/>
    <w:rsid w:val="0068685A"/>
    <w:rsid w:val="0068703C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5D3C"/>
    <w:rsid w:val="00696EE3"/>
    <w:rsid w:val="0069715D"/>
    <w:rsid w:val="00697392"/>
    <w:rsid w:val="006973E5"/>
    <w:rsid w:val="00697664"/>
    <w:rsid w:val="00697681"/>
    <w:rsid w:val="0069770C"/>
    <w:rsid w:val="00697EF3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0EA6"/>
    <w:rsid w:val="006B120D"/>
    <w:rsid w:val="006B13C1"/>
    <w:rsid w:val="006B2CC7"/>
    <w:rsid w:val="006B3AF9"/>
    <w:rsid w:val="006B4158"/>
    <w:rsid w:val="006B44C5"/>
    <w:rsid w:val="006B555F"/>
    <w:rsid w:val="006B6242"/>
    <w:rsid w:val="006B6C7C"/>
    <w:rsid w:val="006B6EA4"/>
    <w:rsid w:val="006B77A5"/>
    <w:rsid w:val="006B77BB"/>
    <w:rsid w:val="006B7F8F"/>
    <w:rsid w:val="006B7FC5"/>
    <w:rsid w:val="006C0034"/>
    <w:rsid w:val="006C0409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CF3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4F4C"/>
    <w:rsid w:val="006E5DAA"/>
    <w:rsid w:val="006E5E0B"/>
    <w:rsid w:val="006E7006"/>
    <w:rsid w:val="006E740E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3E1"/>
    <w:rsid w:val="006F762D"/>
    <w:rsid w:val="00700492"/>
    <w:rsid w:val="00701264"/>
    <w:rsid w:val="0070167E"/>
    <w:rsid w:val="00701C11"/>
    <w:rsid w:val="00701E1B"/>
    <w:rsid w:val="00702ED0"/>
    <w:rsid w:val="00703C09"/>
    <w:rsid w:val="0070434A"/>
    <w:rsid w:val="007048C4"/>
    <w:rsid w:val="00704CC4"/>
    <w:rsid w:val="00705345"/>
    <w:rsid w:val="0070582D"/>
    <w:rsid w:val="0070638D"/>
    <w:rsid w:val="00706A27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953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5D6E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695"/>
    <w:rsid w:val="00735863"/>
    <w:rsid w:val="007360CB"/>
    <w:rsid w:val="0073653E"/>
    <w:rsid w:val="00737566"/>
    <w:rsid w:val="00737C98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4CB"/>
    <w:rsid w:val="0074666B"/>
    <w:rsid w:val="007468D6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24AA"/>
    <w:rsid w:val="00753269"/>
    <w:rsid w:val="00753291"/>
    <w:rsid w:val="00753744"/>
    <w:rsid w:val="00753A93"/>
    <w:rsid w:val="00755663"/>
    <w:rsid w:val="00755964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777"/>
    <w:rsid w:val="00763CCB"/>
    <w:rsid w:val="00763FD2"/>
    <w:rsid w:val="007642B4"/>
    <w:rsid w:val="00764C45"/>
    <w:rsid w:val="007653D8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60E"/>
    <w:rsid w:val="00774ACE"/>
    <w:rsid w:val="00774FE9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34E8"/>
    <w:rsid w:val="007836C6"/>
    <w:rsid w:val="007840E2"/>
    <w:rsid w:val="0078569F"/>
    <w:rsid w:val="007857B7"/>
    <w:rsid w:val="00785803"/>
    <w:rsid w:val="00785B6C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5E6E"/>
    <w:rsid w:val="007A5E98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1925"/>
    <w:rsid w:val="007B1D32"/>
    <w:rsid w:val="007B22E0"/>
    <w:rsid w:val="007B2695"/>
    <w:rsid w:val="007B28CA"/>
    <w:rsid w:val="007B358D"/>
    <w:rsid w:val="007B518E"/>
    <w:rsid w:val="007B5401"/>
    <w:rsid w:val="007B5FB4"/>
    <w:rsid w:val="007B6540"/>
    <w:rsid w:val="007B6B2B"/>
    <w:rsid w:val="007B7949"/>
    <w:rsid w:val="007B7A33"/>
    <w:rsid w:val="007B7D30"/>
    <w:rsid w:val="007C0FA9"/>
    <w:rsid w:val="007C1F4A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498"/>
    <w:rsid w:val="007C5A8F"/>
    <w:rsid w:val="007C5B38"/>
    <w:rsid w:val="007C6271"/>
    <w:rsid w:val="007C6313"/>
    <w:rsid w:val="007C6D6A"/>
    <w:rsid w:val="007C76E8"/>
    <w:rsid w:val="007C7BD7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74C"/>
    <w:rsid w:val="007D6B7B"/>
    <w:rsid w:val="007D6CF1"/>
    <w:rsid w:val="007D7131"/>
    <w:rsid w:val="007D7BEC"/>
    <w:rsid w:val="007D7CE3"/>
    <w:rsid w:val="007E051A"/>
    <w:rsid w:val="007E0798"/>
    <w:rsid w:val="007E07E7"/>
    <w:rsid w:val="007E1B72"/>
    <w:rsid w:val="007E1F08"/>
    <w:rsid w:val="007E3EE3"/>
    <w:rsid w:val="007E48DD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826"/>
    <w:rsid w:val="007F795F"/>
    <w:rsid w:val="0080069C"/>
    <w:rsid w:val="008006FD"/>
    <w:rsid w:val="0080148D"/>
    <w:rsid w:val="0080156B"/>
    <w:rsid w:val="00801A3A"/>
    <w:rsid w:val="00801ED5"/>
    <w:rsid w:val="0080284C"/>
    <w:rsid w:val="00802862"/>
    <w:rsid w:val="00804114"/>
    <w:rsid w:val="0080448C"/>
    <w:rsid w:val="00804634"/>
    <w:rsid w:val="008047E8"/>
    <w:rsid w:val="0080531E"/>
    <w:rsid w:val="00805C3D"/>
    <w:rsid w:val="00805E5B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7B4"/>
    <w:rsid w:val="00811A39"/>
    <w:rsid w:val="0081291B"/>
    <w:rsid w:val="00812C85"/>
    <w:rsid w:val="00812F79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961"/>
    <w:rsid w:val="00817CFF"/>
    <w:rsid w:val="00817EF3"/>
    <w:rsid w:val="0082000D"/>
    <w:rsid w:val="0082037E"/>
    <w:rsid w:val="00820C9C"/>
    <w:rsid w:val="00820F55"/>
    <w:rsid w:val="00821572"/>
    <w:rsid w:val="00821901"/>
    <w:rsid w:val="00821919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75FD"/>
    <w:rsid w:val="0082789A"/>
    <w:rsid w:val="00827A52"/>
    <w:rsid w:val="00830018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4A3"/>
    <w:rsid w:val="00836E81"/>
    <w:rsid w:val="00837087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ACD"/>
    <w:rsid w:val="00843E0E"/>
    <w:rsid w:val="008442EA"/>
    <w:rsid w:val="00844589"/>
    <w:rsid w:val="00844794"/>
    <w:rsid w:val="00844FE7"/>
    <w:rsid w:val="00845969"/>
    <w:rsid w:val="00845A12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0BCD"/>
    <w:rsid w:val="00850CD6"/>
    <w:rsid w:val="0085118C"/>
    <w:rsid w:val="00851728"/>
    <w:rsid w:val="00851DFF"/>
    <w:rsid w:val="00852198"/>
    <w:rsid w:val="00853064"/>
    <w:rsid w:val="00853084"/>
    <w:rsid w:val="00853142"/>
    <w:rsid w:val="008540A6"/>
    <w:rsid w:val="00854420"/>
    <w:rsid w:val="00854481"/>
    <w:rsid w:val="008554CD"/>
    <w:rsid w:val="00857591"/>
    <w:rsid w:val="00857E88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5D50"/>
    <w:rsid w:val="0086665C"/>
    <w:rsid w:val="00866E37"/>
    <w:rsid w:val="00866F9E"/>
    <w:rsid w:val="008672E2"/>
    <w:rsid w:val="0086793D"/>
    <w:rsid w:val="00867B1C"/>
    <w:rsid w:val="00867BF2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71A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40B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A2C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4E8F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19"/>
    <w:rsid w:val="008B68EC"/>
    <w:rsid w:val="008B6C09"/>
    <w:rsid w:val="008B711E"/>
    <w:rsid w:val="008B735E"/>
    <w:rsid w:val="008B7902"/>
    <w:rsid w:val="008C03E5"/>
    <w:rsid w:val="008C042F"/>
    <w:rsid w:val="008C0443"/>
    <w:rsid w:val="008C057B"/>
    <w:rsid w:val="008C05A4"/>
    <w:rsid w:val="008C0CAC"/>
    <w:rsid w:val="008C13B4"/>
    <w:rsid w:val="008C1557"/>
    <w:rsid w:val="008C1B8C"/>
    <w:rsid w:val="008C2306"/>
    <w:rsid w:val="008C26D1"/>
    <w:rsid w:val="008C2B7F"/>
    <w:rsid w:val="008C36AC"/>
    <w:rsid w:val="008C4820"/>
    <w:rsid w:val="008C4953"/>
    <w:rsid w:val="008C4E44"/>
    <w:rsid w:val="008C4ECF"/>
    <w:rsid w:val="008C5600"/>
    <w:rsid w:val="008C5892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BA0"/>
    <w:rsid w:val="008D0E40"/>
    <w:rsid w:val="008D1E7F"/>
    <w:rsid w:val="008D2367"/>
    <w:rsid w:val="008D427A"/>
    <w:rsid w:val="008D4DD5"/>
    <w:rsid w:val="008D5657"/>
    <w:rsid w:val="008D5A14"/>
    <w:rsid w:val="008D5F2F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103"/>
    <w:rsid w:val="008E52DA"/>
    <w:rsid w:val="008E547B"/>
    <w:rsid w:val="008E5DF8"/>
    <w:rsid w:val="008E7B47"/>
    <w:rsid w:val="008F0250"/>
    <w:rsid w:val="008F064C"/>
    <w:rsid w:val="008F11F4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50E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1E67"/>
    <w:rsid w:val="00912D1C"/>
    <w:rsid w:val="00913019"/>
    <w:rsid w:val="0091356B"/>
    <w:rsid w:val="00913F1E"/>
    <w:rsid w:val="00913F75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17603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51E"/>
    <w:rsid w:val="00925ACF"/>
    <w:rsid w:val="0092615D"/>
    <w:rsid w:val="009262E6"/>
    <w:rsid w:val="0092638C"/>
    <w:rsid w:val="00926546"/>
    <w:rsid w:val="009265A1"/>
    <w:rsid w:val="00927700"/>
    <w:rsid w:val="0093036E"/>
    <w:rsid w:val="009305E6"/>
    <w:rsid w:val="00930E4D"/>
    <w:rsid w:val="00931224"/>
    <w:rsid w:val="009333D3"/>
    <w:rsid w:val="009335A4"/>
    <w:rsid w:val="009339A0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B54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507C8"/>
    <w:rsid w:val="0095115E"/>
    <w:rsid w:val="0095118A"/>
    <w:rsid w:val="00952468"/>
    <w:rsid w:val="009527BA"/>
    <w:rsid w:val="00953A26"/>
    <w:rsid w:val="00954767"/>
    <w:rsid w:val="0095487A"/>
    <w:rsid w:val="009548FB"/>
    <w:rsid w:val="0095536B"/>
    <w:rsid w:val="0095538B"/>
    <w:rsid w:val="0095634D"/>
    <w:rsid w:val="0095695D"/>
    <w:rsid w:val="00957AF7"/>
    <w:rsid w:val="00960ACA"/>
    <w:rsid w:val="00960C4F"/>
    <w:rsid w:val="00960E89"/>
    <w:rsid w:val="0096217C"/>
    <w:rsid w:val="00962441"/>
    <w:rsid w:val="00963277"/>
    <w:rsid w:val="00963F52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673BD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480C"/>
    <w:rsid w:val="00974D50"/>
    <w:rsid w:val="009751AF"/>
    <w:rsid w:val="00975326"/>
    <w:rsid w:val="009757C3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2B8"/>
    <w:rsid w:val="00984701"/>
    <w:rsid w:val="00984847"/>
    <w:rsid w:val="00984BEC"/>
    <w:rsid w:val="00985A38"/>
    <w:rsid w:val="00985AF6"/>
    <w:rsid w:val="00985EB8"/>
    <w:rsid w:val="00985FB3"/>
    <w:rsid w:val="009863A2"/>
    <w:rsid w:val="00986566"/>
    <w:rsid w:val="00986AC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1DB5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B0E"/>
    <w:rsid w:val="009B1C90"/>
    <w:rsid w:val="009B1D99"/>
    <w:rsid w:val="009B1F74"/>
    <w:rsid w:val="009B2596"/>
    <w:rsid w:val="009B42B6"/>
    <w:rsid w:val="009B42CC"/>
    <w:rsid w:val="009B43D6"/>
    <w:rsid w:val="009B4E2B"/>
    <w:rsid w:val="009B5081"/>
    <w:rsid w:val="009B6985"/>
    <w:rsid w:val="009B69B3"/>
    <w:rsid w:val="009B7011"/>
    <w:rsid w:val="009B71E4"/>
    <w:rsid w:val="009C00A6"/>
    <w:rsid w:val="009C04EE"/>
    <w:rsid w:val="009C0CD4"/>
    <w:rsid w:val="009C0E38"/>
    <w:rsid w:val="009C115D"/>
    <w:rsid w:val="009C15E7"/>
    <w:rsid w:val="009C17C8"/>
    <w:rsid w:val="009C385B"/>
    <w:rsid w:val="009C3BE4"/>
    <w:rsid w:val="009C3E3C"/>
    <w:rsid w:val="009C4353"/>
    <w:rsid w:val="009C49C2"/>
    <w:rsid w:val="009C4E2D"/>
    <w:rsid w:val="009C6163"/>
    <w:rsid w:val="009C62C0"/>
    <w:rsid w:val="009C6760"/>
    <w:rsid w:val="009C6A88"/>
    <w:rsid w:val="009C765D"/>
    <w:rsid w:val="009C7ADA"/>
    <w:rsid w:val="009C7DFA"/>
    <w:rsid w:val="009D000A"/>
    <w:rsid w:val="009D0167"/>
    <w:rsid w:val="009D115E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D78"/>
    <w:rsid w:val="009E5DD1"/>
    <w:rsid w:val="009E60AD"/>
    <w:rsid w:val="009E6125"/>
    <w:rsid w:val="009E63AD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905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3B4F"/>
    <w:rsid w:val="00A03B6B"/>
    <w:rsid w:val="00A040CD"/>
    <w:rsid w:val="00A04429"/>
    <w:rsid w:val="00A05898"/>
    <w:rsid w:val="00A06446"/>
    <w:rsid w:val="00A06525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5D7C"/>
    <w:rsid w:val="00A161F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022F"/>
    <w:rsid w:val="00A31CE0"/>
    <w:rsid w:val="00A31FA9"/>
    <w:rsid w:val="00A333BF"/>
    <w:rsid w:val="00A33569"/>
    <w:rsid w:val="00A33825"/>
    <w:rsid w:val="00A3398F"/>
    <w:rsid w:val="00A34598"/>
    <w:rsid w:val="00A34A77"/>
    <w:rsid w:val="00A35583"/>
    <w:rsid w:val="00A363EF"/>
    <w:rsid w:val="00A36DAC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44"/>
    <w:rsid w:val="00A45367"/>
    <w:rsid w:val="00A45EC4"/>
    <w:rsid w:val="00A47212"/>
    <w:rsid w:val="00A474EA"/>
    <w:rsid w:val="00A501B2"/>
    <w:rsid w:val="00A5034A"/>
    <w:rsid w:val="00A50FFA"/>
    <w:rsid w:val="00A51128"/>
    <w:rsid w:val="00A51B04"/>
    <w:rsid w:val="00A539D1"/>
    <w:rsid w:val="00A54BC2"/>
    <w:rsid w:val="00A54DAE"/>
    <w:rsid w:val="00A56D3B"/>
    <w:rsid w:val="00A57450"/>
    <w:rsid w:val="00A57479"/>
    <w:rsid w:val="00A575EF"/>
    <w:rsid w:val="00A57C08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67322"/>
    <w:rsid w:val="00A704E4"/>
    <w:rsid w:val="00A706FC"/>
    <w:rsid w:val="00A70889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8E3"/>
    <w:rsid w:val="00A76C1F"/>
    <w:rsid w:val="00A7786F"/>
    <w:rsid w:val="00A803FC"/>
    <w:rsid w:val="00A8071A"/>
    <w:rsid w:val="00A80DD2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62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5A7"/>
    <w:rsid w:val="00A9797D"/>
    <w:rsid w:val="00AA015F"/>
    <w:rsid w:val="00AA0280"/>
    <w:rsid w:val="00AA0C3A"/>
    <w:rsid w:val="00AA0F33"/>
    <w:rsid w:val="00AA1723"/>
    <w:rsid w:val="00AA190D"/>
    <w:rsid w:val="00AA1FDD"/>
    <w:rsid w:val="00AA22C3"/>
    <w:rsid w:val="00AA230D"/>
    <w:rsid w:val="00AA40AD"/>
    <w:rsid w:val="00AA4663"/>
    <w:rsid w:val="00AA4941"/>
    <w:rsid w:val="00AA49E9"/>
    <w:rsid w:val="00AA4F49"/>
    <w:rsid w:val="00AA5475"/>
    <w:rsid w:val="00AA5876"/>
    <w:rsid w:val="00AA6A8A"/>
    <w:rsid w:val="00AA6DD8"/>
    <w:rsid w:val="00AA6FA3"/>
    <w:rsid w:val="00AA6FE4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2BFE"/>
    <w:rsid w:val="00AC350D"/>
    <w:rsid w:val="00AC3568"/>
    <w:rsid w:val="00AC3CF2"/>
    <w:rsid w:val="00AC4282"/>
    <w:rsid w:val="00AC47EC"/>
    <w:rsid w:val="00AC4E5D"/>
    <w:rsid w:val="00AC59B3"/>
    <w:rsid w:val="00AC6C53"/>
    <w:rsid w:val="00AC6E85"/>
    <w:rsid w:val="00AC7284"/>
    <w:rsid w:val="00AC7CE6"/>
    <w:rsid w:val="00AD021A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644"/>
    <w:rsid w:val="00AD3C99"/>
    <w:rsid w:val="00AD3DC4"/>
    <w:rsid w:val="00AD49A1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1EB"/>
    <w:rsid w:val="00AE5B9E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643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2B39"/>
    <w:rsid w:val="00B03913"/>
    <w:rsid w:val="00B04CE3"/>
    <w:rsid w:val="00B04CEA"/>
    <w:rsid w:val="00B05607"/>
    <w:rsid w:val="00B0565F"/>
    <w:rsid w:val="00B05A08"/>
    <w:rsid w:val="00B05F14"/>
    <w:rsid w:val="00B0632C"/>
    <w:rsid w:val="00B06737"/>
    <w:rsid w:val="00B06BA2"/>
    <w:rsid w:val="00B06BD8"/>
    <w:rsid w:val="00B07427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4BF6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6A6"/>
    <w:rsid w:val="00B22998"/>
    <w:rsid w:val="00B229FE"/>
    <w:rsid w:val="00B2302B"/>
    <w:rsid w:val="00B24143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CAE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526"/>
    <w:rsid w:val="00B50E18"/>
    <w:rsid w:val="00B513A9"/>
    <w:rsid w:val="00B51568"/>
    <w:rsid w:val="00B515CE"/>
    <w:rsid w:val="00B51610"/>
    <w:rsid w:val="00B5167B"/>
    <w:rsid w:val="00B520E3"/>
    <w:rsid w:val="00B52336"/>
    <w:rsid w:val="00B5314C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06D"/>
    <w:rsid w:val="00B60177"/>
    <w:rsid w:val="00B60639"/>
    <w:rsid w:val="00B61A9D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67FA9"/>
    <w:rsid w:val="00B70AB4"/>
    <w:rsid w:val="00B70C61"/>
    <w:rsid w:val="00B70E5A"/>
    <w:rsid w:val="00B7220D"/>
    <w:rsid w:val="00B7419C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36B"/>
    <w:rsid w:val="00B77C37"/>
    <w:rsid w:val="00B800F5"/>
    <w:rsid w:val="00B807BF"/>
    <w:rsid w:val="00B809B1"/>
    <w:rsid w:val="00B80B83"/>
    <w:rsid w:val="00B82543"/>
    <w:rsid w:val="00B82998"/>
    <w:rsid w:val="00B834B0"/>
    <w:rsid w:val="00B837F6"/>
    <w:rsid w:val="00B83DAE"/>
    <w:rsid w:val="00B83E80"/>
    <w:rsid w:val="00B84FB4"/>
    <w:rsid w:val="00B8756E"/>
    <w:rsid w:val="00B87A7D"/>
    <w:rsid w:val="00B87DF9"/>
    <w:rsid w:val="00B90B1D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601"/>
    <w:rsid w:val="00B976BB"/>
    <w:rsid w:val="00B97CF4"/>
    <w:rsid w:val="00B97E32"/>
    <w:rsid w:val="00BA01A7"/>
    <w:rsid w:val="00BA0224"/>
    <w:rsid w:val="00BA02B5"/>
    <w:rsid w:val="00BA05C8"/>
    <w:rsid w:val="00BA09AA"/>
    <w:rsid w:val="00BA0AD5"/>
    <w:rsid w:val="00BA0CA0"/>
    <w:rsid w:val="00BA0E3C"/>
    <w:rsid w:val="00BA1666"/>
    <w:rsid w:val="00BA1F74"/>
    <w:rsid w:val="00BA1FE7"/>
    <w:rsid w:val="00BA2B1D"/>
    <w:rsid w:val="00BA386F"/>
    <w:rsid w:val="00BA3CA6"/>
    <w:rsid w:val="00BA3D14"/>
    <w:rsid w:val="00BA435A"/>
    <w:rsid w:val="00BA54BA"/>
    <w:rsid w:val="00BA5603"/>
    <w:rsid w:val="00BA56D9"/>
    <w:rsid w:val="00BA6194"/>
    <w:rsid w:val="00BA6CE3"/>
    <w:rsid w:val="00BA7EEE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A3B"/>
    <w:rsid w:val="00BC0B72"/>
    <w:rsid w:val="00BC1527"/>
    <w:rsid w:val="00BC2044"/>
    <w:rsid w:val="00BC222C"/>
    <w:rsid w:val="00BC2306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C7A0E"/>
    <w:rsid w:val="00BD0B72"/>
    <w:rsid w:val="00BD2668"/>
    <w:rsid w:val="00BD3924"/>
    <w:rsid w:val="00BD3C33"/>
    <w:rsid w:val="00BD450F"/>
    <w:rsid w:val="00BD4512"/>
    <w:rsid w:val="00BD52AA"/>
    <w:rsid w:val="00BD7FF4"/>
    <w:rsid w:val="00BE0E03"/>
    <w:rsid w:val="00BE1061"/>
    <w:rsid w:val="00BE132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A7C"/>
    <w:rsid w:val="00BF09DC"/>
    <w:rsid w:val="00BF0A44"/>
    <w:rsid w:val="00BF0CEC"/>
    <w:rsid w:val="00BF1A44"/>
    <w:rsid w:val="00BF1EDF"/>
    <w:rsid w:val="00BF40EE"/>
    <w:rsid w:val="00BF4D3D"/>
    <w:rsid w:val="00BF4E61"/>
    <w:rsid w:val="00BF569C"/>
    <w:rsid w:val="00BF5B8C"/>
    <w:rsid w:val="00BF66B7"/>
    <w:rsid w:val="00BF6A68"/>
    <w:rsid w:val="00BF6EAF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232"/>
    <w:rsid w:val="00C01D39"/>
    <w:rsid w:val="00C0200C"/>
    <w:rsid w:val="00C020A8"/>
    <w:rsid w:val="00C02DC2"/>
    <w:rsid w:val="00C034A4"/>
    <w:rsid w:val="00C03838"/>
    <w:rsid w:val="00C03DD0"/>
    <w:rsid w:val="00C04445"/>
    <w:rsid w:val="00C04705"/>
    <w:rsid w:val="00C04A7F"/>
    <w:rsid w:val="00C04E2B"/>
    <w:rsid w:val="00C051AA"/>
    <w:rsid w:val="00C060A0"/>
    <w:rsid w:val="00C06BD3"/>
    <w:rsid w:val="00C07187"/>
    <w:rsid w:val="00C075C9"/>
    <w:rsid w:val="00C07655"/>
    <w:rsid w:val="00C07DB2"/>
    <w:rsid w:val="00C07FAD"/>
    <w:rsid w:val="00C106C4"/>
    <w:rsid w:val="00C10EC7"/>
    <w:rsid w:val="00C111EA"/>
    <w:rsid w:val="00C119AD"/>
    <w:rsid w:val="00C1228D"/>
    <w:rsid w:val="00C13FED"/>
    <w:rsid w:val="00C14E7D"/>
    <w:rsid w:val="00C15722"/>
    <w:rsid w:val="00C16103"/>
    <w:rsid w:val="00C16897"/>
    <w:rsid w:val="00C16AB4"/>
    <w:rsid w:val="00C17E76"/>
    <w:rsid w:val="00C200C9"/>
    <w:rsid w:val="00C21D8E"/>
    <w:rsid w:val="00C22525"/>
    <w:rsid w:val="00C23A6B"/>
    <w:rsid w:val="00C23DBB"/>
    <w:rsid w:val="00C23FE1"/>
    <w:rsid w:val="00C24093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0E31"/>
    <w:rsid w:val="00C318AF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3CA1"/>
    <w:rsid w:val="00C44342"/>
    <w:rsid w:val="00C44694"/>
    <w:rsid w:val="00C44744"/>
    <w:rsid w:val="00C457C1"/>
    <w:rsid w:val="00C46625"/>
    <w:rsid w:val="00C46870"/>
    <w:rsid w:val="00C4753C"/>
    <w:rsid w:val="00C47545"/>
    <w:rsid w:val="00C47593"/>
    <w:rsid w:val="00C47784"/>
    <w:rsid w:val="00C478EC"/>
    <w:rsid w:val="00C5044B"/>
    <w:rsid w:val="00C506BD"/>
    <w:rsid w:val="00C50E55"/>
    <w:rsid w:val="00C51426"/>
    <w:rsid w:val="00C51622"/>
    <w:rsid w:val="00C51FB3"/>
    <w:rsid w:val="00C5223C"/>
    <w:rsid w:val="00C52A35"/>
    <w:rsid w:val="00C52E85"/>
    <w:rsid w:val="00C53213"/>
    <w:rsid w:val="00C53917"/>
    <w:rsid w:val="00C53C0C"/>
    <w:rsid w:val="00C541DE"/>
    <w:rsid w:val="00C5436B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4D7A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2E5"/>
    <w:rsid w:val="00C949FC"/>
    <w:rsid w:val="00C94B5C"/>
    <w:rsid w:val="00C95894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4BD3"/>
    <w:rsid w:val="00CA5429"/>
    <w:rsid w:val="00CA5AD3"/>
    <w:rsid w:val="00CA62DD"/>
    <w:rsid w:val="00CA69BA"/>
    <w:rsid w:val="00CA7DE6"/>
    <w:rsid w:val="00CB0339"/>
    <w:rsid w:val="00CB110E"/>
    <w:rsid w:val="00CB11F8"/>
    <w:rsid w:val="00CB1E32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58B"/>
    <w:rsid w:val="00CD1DB1"/>
    <w:rsid w:val="00CD22B5"/>
    <w:rsid w:val="00CD22F4"/>
    <w:rsid w:val="00CD25E1"/>
    <w:rsid w:val="00CD28E0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E157C"/>
    <w:rsid w:val="00CE1665"/>
    <w:rsid w:val="00CE1AF6"/>
    <w:rsid w:val="00CE2298"/>
    <w:rsid w:val="00CE3064"/>
    <w:rsid w:val="00CE39E4"/>
    <w:rsid w:val="00CE4282"/>
    <w:rsid w:val="00CE4787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380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6539"/>
    <w:rsid w:val="00D06824"/>
    <w:rsid w:val="00D06C03"/>
    <w:rsid w:val="00D1037A"/>
    <w:rsid w:val="00D10D09"/>
    <w:rsid w:val="00D1163E"/>
    <w:rsid w:val="00D12362"/>
    <w:rsid w:val="00D12A4F"/>
    <w:rsid w:val="00D131A4"/>
    <w:rsid w:val="00D14512"/>
    <w:rsid w:val="00D14C15"/>
    <w:rsid w:val="00D15A7F"/>
    <w:rsid w:val="00D15CB3"/>
    <w:rsid w:val="00D15F51"/>
    <w:rsid w:val="00D165EF"/>
    <w:rsid w:val="00D1660E"/>
    <w:rsid w:val="00D16ED5"/>
    <w:rsid w:val="00D171C6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22FB"/>
    <w:rsid w:val="00D32475"/>
    <w:rsid w:val="00D32BA8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0CF"/>
    <w:rsid w:val="00D403FF"/>
    <w:rsid w:val="00D404C4"/>
    <w:rsid w:val="00D40CE9"/>
    <w:rsid w:val="00D40D0B"/>
    <w:rsid w:val="00D41262"/>
    <w:rsid w:val="00D41654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27F9"/>
    <w:rsid w:val="00D52B45"/>
    <w:rsid w:val="00D530EB"/>
    <w:rsid w:val="00D53393"/>
    <w:rsid w:val="00D535B6"/>
    <w:rsid w:val="00D5451D"/>
    <w:rsid w:val="00D55235"/>
    <w:rsid w:val="00D553BB"/>
    <w:rsid w:val="00D55D78"/>
    <w:rsid w:val="00D57071"/>
    <w:rsid w:val="00D5714E"/>
    <w:rsid w:val="00D572B2"/>
    <w:rsid w:val="00D57F53"/>
    <w:rsid w:val="00D60CAB"/>
    <w:rsid w:val="00D610FD"/>
    <w:rsid w:val="00D612AF"/>
    <w:rsid w:val="00D619F3"/>
    <w:rsid w:val="00D62A46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2C7C"/>
    <w:rsid w:val="00D74160"/>
    <w:rsid w:val="00D742E5"/>
    <w:rsid w:val="00D744CC"/>
    <w:rsid w:val="00D74A3A"/>
    <w:rsid w:val="00D75D22"/>
    <w:rsid w:val="00D75DA5"/>
    <w:rsid w:val="00D761F0"/>
    <w:rsid w:val="00D76C58"/>
    <w:rsid w:val="00D76CF2"/>
    <w:rsid w:val="00D76E7C"/>
    <w:rsid w:val="00D77EA1"/>
    <w:rsid w:val="00D77EBC"/>
    <w:rsid w:val="00D8036C"/>
    <w:rsid w:val="00D80573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873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A48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8E0"/>
    <w:rsid w:val="00DC7E78"/>
    <w:rsid w:val="00DD008B"/>
    <w:rsid w:val="00DD0493"/>
    <w:rsid w:val="00DD0924"/>
    <w:rsid w:val="00DD0AA4"/>
    <w:rsid w:val="00DD0CBF"/>
    <w:rsid w:val="00DD1071"/>
    <w:rsid w:val="00DD12FD"/>
    <w:rsid w:val="00DD1576"/>
    <w:rsid w:val="00DD1968"/>
    <w:rsid w:val="00DD2893"/>
    <w:rsid w:val="00DD4717"/>
    <w:rsid w:val="00DD4F74"/>
    <w:rsid w:val="00DD531F"/>
    <w:rsid w:val="00DD556C"/>
    <w:rsid w:val="00DD5737"/>
    <w:rsid w:val="00DD5E81"/>
    <w:rsid w:val="00DD65F5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626"/>
    <w:rsid w:val="00DF0DC3"/>
    <w:rsid w:val="00DF14F9"/>
    <w:rsid w:val="00DF1C2D"/>
    <w:rsid w:val="00DF1FAE"/>
    <w:rsid w:val="00DF2AD9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24A"/>
    <w:rsid w:val="00E10360"/>
    <w:rsid w:val="00E10B17"/>
    <w:rsid w:val="00E10B67"/>
    <w:rsid w:val="00E12029"/>
    <w:rsid w:val="00E12591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17432"/>
    <w:rsid w:val="00E20CC5"/>
    <w:rsid w:val="00E21ACA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054"/>
    <w:rsid w:val="00E249DB"/>
    <w:rsid w:val="00E24FB2"/>
    <w:rsid w:val="00E253A3"/>
    <w:rsid w:val="00E25402"/>
    <w:rsid w:val="00E259B0"/>
    <w:rsid w:val="00E25AF8"/>
    <w:rsid w:val="00E26AEC"/>
    <w:rsid w:val="00E26E4B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422"/>
    <w:rsid w:val="00E36D6F"/>
    <w:rsid w:val="00E36F43"/>
    <w:rsid w:val="00E37492"/>
    <w:rsid w:val="00E37F0C"/>
    <w:rsid w:val="00E40ADF"/>
    <w:rsid w:val="00E418E3"/>
    <w:rsid w:val="00E41F8B"/>
    <w:rsid w:val="00E423DE"/>
    <w:rsid w:val="00E4296F"/>
    <w:rsid w:val="00E42F07"/>
    <w:rsid w:val="00E4370F"/>
    <w:rsid w:val="00E4441D"/>
    <w:rsid w:val="00E453AB"/>
    <w:rsid w:val="00E45E4F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5B86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67"/>
    <w:rsid w:val="00E62DF6"/>
    <w:rsid w:val="00E63A22"/>
    <w:rsid w:val="00E63B8F"/>
    <w:rsid w:val="00E63F00"/>
    <w:rsid w:val="00E646B5"/>
    <w:rsid w:val="00E65427"/>
    <w:rsid w:val="00E6543F"/>
    <w:rsid w:val="00E655EF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0F6"/>
    <w:rsid w:val="00E80934"/>
    <w:rsid w:val="00E81069"/>
    <w:rsid w:val="00E817AD"/>
    <w:rsid w:val="00E817EF"/>
    <w:rsid w:val="00E8184F"/>
    <w:rsid w:val="00E8192B"/>
    <w:rsid w:val="00E828C0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873DE"/>
    <w:rsid w:val="00E90329"/>
    <w:rsid w:val="00E908CD"/>
    <w:rsid w:val="00E910D5"/>
    <w:rsid w:val="00E9192B"/>
    <w:rsid w:val="00E91998"/>
    <w:rsid w:val="00E922C4"/>
    <w:rsid w:val="00E943AE"/>
    <w:rsid w:val="00E947B0"/>
    <w:rsid w:val="00E95AAC"/>
    <w:rsid w:val="00E95BD1"/>
    <w:rsid w:val="00E95D82"/>
    <w:rsid w:val="00E95F21"/>
    <w:rsid w:val="00E96273"/>
    <w:rsid w:val="00E96DE3"/>
    <w:rsid w:val="00E96E97"/>
    <w:rsid w:val="00E97D49"/>
    <w:rsid w:val="00EA0251"/>
    <w:rsid w:val="00EA1065"/>
    <w:rsid w:val="00EA1434"/>
    <w:rsid w:val="00EA16B6"/>
    <w:rsid w:val="00EA3C3E"/>
    <w:rsid w:val="00EA432C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6F82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2EF"/>
    <w:rsid w:val="00EB693B"/>
    <w:rsid w:val="00EB7721"/>
    <w:rsid w:val="00EB7BA9"/>
    <w:rsid w:val="00EB7D75"/>
    <w:rsid w:val="00EC0B20"/>
    <w:rsid w:val="00EC0EE7"/>
    <w:rsid w:val="00EC1C3A"/>
    <w:rsid w:val="00EC1F51"/>
    <w:rsid w:val="00EC2075"/>
    <w:rsid w:val="00EC2B1D"/>
    <w:rsid w:val="00EC4233"/>
    <w:rsid w:val="00EC4544"/>
    <w:rsid w:val="00EC4A85"/>
    <w:rsid w:val="00EC57B2"/>
    <w:rsid w:val="00EC58F4"/>
    <w:rsid w:val="00EC5AF3"/>
    <w:rsid w:val="00EC650B"/>
    <w:rsid w:val="00EC7696"/>
    <w:rsid w:val="00EC7808"/>
    <w:rsid w:val="00EC7BFA"/>
    <w:rsid w:val="00ED042E"/>
    <w:rsid w:val="00ED1295"/>
    <w:rsid w:val="00ED185F"/>
    <w:rsid w:val="00ED2357"/>
    <w:rsid w:val="00ED2725"/>
    <w:rsid w:val="00ED2F9A"/>
    <w:rsid w:val="00ED34D1"/>
    <w:rsid w:val="00ED367F"/>
    <w:rsid w:val="00ED3890"/>
    <w:rsid w:val="00ED4206"/>
    <w:rsid w:val="00ED5053"/>
    <w:rsid w:val="00ED58A2"/>
    <w:rsid w:val="00ED58C3"/>
    <w:rsid w:val="00ED59EA"/>
    <w:rsid w:val="00ED5C71"/>
    <w:rsid w:val="00ED5EEE"/>
    <w:rsid w:val="00ED667C"/>
    <w:rsid w:val="00ED7966"/>
    <w:rsid w:val="00EE01CC"/>
    <w:rsid w:val="00EE03AB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5F99"/>
    <w:rsid w:val="00EE6964"/>
    <w:rsid w:val="00EE6A1D"/>
    <w:rsid w:val="00EE6D18"/>
    <w:rsid w:val="00EE7057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6F8C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58DC"/>
    <w:rsid w:val="00F25EE3"/>
    <w:rsid w:val="00F26004"/>
    <w:rsid w:val="00F270E8"/>
    <w:rsid w:val="00F276F2"/>
    <w:rsid w:val="00F27EF5"/>
    <w:rsid w:val="00F27FDB"/>
    <w:rsid w:val="00F30251"/>
    <w:rsid w:val="00F305CC"/>
    <w:rsid w:val="00F31389"/>
    <w:rsid w:val="00F3179A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05FD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09C"/>
    <w:rsid w:val="00F4463C"/>
    <w:rsid w:val="00F44723"/>
    <w:rsid w:val="00F45823"/>
    <w:rsid w:val="00F473A5"/>
    <w:rsid w:val="00F473F3"/>
    <w:rsid w:val="00F474B8"/>
    <w:rsid w:val="00F478CA"/>
    <w:rsid w:val="00F47CE2"/>
    <w:rsid w:val="00F501F3"/>
    <w:rsid w:val="00F50A98"/>
    <w:rsid w:val="00F50E5F"/>
    <w:rsid w:val="00F50ED2"/>
    <w:rsid w:val="00F51460"/>
    <w:rsid w:val="00F5161B"/>
    <w:rsid w:val="00F51667"/>
    <w:rsid w:val="00F521DC"/>
    <w:rsid w:val="00F525D9"/>
    <w:rsid w:val="00F53199"/>
    <w:rsid w:val="00F541A1"/>
    <w:rsid w:val="00F5455F"/>
    <w:rsid w:val="00F54B09"/>
    <w:rsid w:val="00F54BEA"/>
    <w:rsid w:val="00F54E8A"/>
    <w:rsid w:val="00F55386"/>
    <w:rsid w:val="00F559A8"/>
    <w:rsid w:val="00F55C21"/>
    <w:rsid w:val="00F55E5F"/>
    <w:rsid w:val="00F55F6D"/>
    <w:rsid w:val="00F56631"/>
    <w:rsid w:val="00F56C47"/>
    <w:rsid w:val="00F5736B"/>
    <w:rsid w:val="00F5746A"/>
    <w:rsid w:val="00F57671"/>
    <w:rsid w:val="00F57880"/>
    <w:rsid w:val="00F606F3"/>
    <w:rsid w:val="00F608AB"/>
    <w:rsid w:val="00F60BE7"/>
    <w:rsid w:val="00F6150C"/>
    <w:rsid w:val="00F6159C"/>
    <w:rsid w:val="00F61714"/>
    <w:rsid w:val="00F622FA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145C"/>
    <w:rsid w:val="00F7285F"/>
    <w:rsid w:val="00F7294C"/>
    <w:rsid w:val="00F72C5F"/>
    <w:rsid w:val="00F73549"/>
    <w:rsid w:val="00F73FB2"/>
    <w:rsid w:val="00F7451B"/>
    <w:rsid w:val="00F75782"/>
    <w:rsid w:val="00F759E0"/>
    <w:rsid w:val="00F80C1D"/>
    <w:rsid w:val="00F81130"/>
    <w:rsid w:val="00F81140"/>
    <w:rsid w:val="00F81469"/>
    <w:rsid w:val="00F818F7"/>
    <w:rsid w:val="00F82650"/>
    <w:rsid w:val="00F829FE"/>
    <w:rsid w:val="00F82CA4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C68"/>
    <w:rsid w:val="00F97E48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B8D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2E88"/>
    <w:rsid w:val="00FB3120"/>
    <w:rsid w:val="00FB3BC4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D39"/>
    <w:rsid w:val="00FB7F22"/>
    <w:rsid w:val="00FC00F3"/>
    <w:rsid w:val="00FC0A33"/>
    <w:rsid w:val="00FC1416"/>
    <w:rsid w:val="00FC14B2"/>
    <w:rsid w:val="00FC1823"/>
    <w:rsid w:val="00FC2198"/>
    <w:rsid w:val="00FC26A4"/>
    <w:rsid w:val="00FC299F"/>
    <w:rsid w:val="00FC2C93"/>
    <w:rsid w:val="00FC325A"/>
    <w:rsid w:val="00FC33ED"/>
    <w:rsid w:val="00FC3C97"/>
    <w:rsid w:val="00FC43AD"/>
    <w:rsid w:val="00FC45B6"/>
    <w:rsid w:val="00FC4D93"/>
    <w:rsid w:val="00FC5158"/>
    <w:rsid w:val="00FC5876"/>
    <w:rsid w:val="00FC62F5"/>
    <w:rsid w:val="00FC731E"/>
    <w:rsid w:val="00FC7F3E"/>
    <w:rsid w:val="00FD035A"/>
    <w:rsid w:val="00FD03D7"/>
    <w:rsid w:val="00FD167F"/>
    <w:rsid w:val="00FD19F1"/>
    <w:rsid w:val="00FD1A7E"/>
    <w:rsid w:val="00FD2CC3"/>
    <w:rsid w:val="00FD31BF"/>
    <w:rsid w:val="00FD3CC7"/>
    <w:rsid w:val="00FD4148"/>
    <w:rsid w:val="00FD4D5B"/>
    <w:rsid w:val="00FD599C"/>
    <w:rsid w:val="00FD62C9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3FF4"/>
    <w:rsid w:val="00FE452E"/>
    <w:rsid w:val="00FE4A60"/>
    <w:rsid w:val="00FE4DF3"/>
    <w:rsid w:val="00FE4F91"/>
    <w:rsid w:val="00FE54E0"/>
    <w:rsid w:val="00FE55F0"/>
    <w:rsid w:val="00FE6331"/>
    <w:rsid w:val="00FE685B"/>
    <w:rsid w:val="00FE6C12"/>
    <w:rsid w:val="00FE6D79"/>
    <w:rsid w:val="00FE785C"/>
    <w:rsid w:val="00FE7894"/>
    <w:rsid w:val="00FE7DBE"/>
    <w:rsid w:val="00FF0003"/>
    <w:rsid w:val="00FF01FA"/>
    <w:rsid w:val="00FF1472"/>
    <w:rsid w:val="00FF21B5"/>
    <w:rsid w:val="00FF21C3"/>
    <w:rsid w:val="00FF2A11"/>
    <w:rsid w:val="00FF2AA0"/>
    <w:rsid w:val="00FF37DE"/>
    <w:rsid w:val="00FF3F6C"/>
    <w:rsid w:val="00FF447E"/>
    <w:rsid w:val="00FF4603"/>
    <w:rsid w:val="00FF4B07"/>
    <w:rsid w:val="00FF4BBC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944"/>
    <w:rsid w:val="00FF7ABB"/>
    <w:rsid w:val="00FF7B99"/>
    <w:rsid w:val="00FF7DE4"/>
    <w:rsid w:val="05E2F19E"/>
    <w:rsid w:val="0783B627"/>
    <w:rsid w:val="0A4E04F3"/>
    <w:rsid w:val="0B888ADB"/>
    <w:rsid w:val="0DE70643"/>
    <w:rsid w:val="0E35507D"/>
    <w:rsid w:val="0FE99847"/>
    <w:rsid w:val="163FD28B"/>
    <w:rsid w:val="1C8F8F3B"/>
    <w:rsid w:val="1D26405C"/>
    <w:rsid w:val="1D48E642"/>
    <w:rsid w:val="20498B82"/>
    <w:rsid w:val="21F75901"/>
    <w:rsid w:val="2A87E466"/>
    <w:rsid w:val="304FE803"/>
    <w:rsid w:val="376CB2B5"/>
    <w:rsid w:val="3A793B02"/>
    <w:rsid w:val="3BECDEF4"/>
    <w:rsid w:val="43522EC5"/>
    <w:rsid w:val="4492BBC3"/>
    <w:rsid w:val="469C222A"/>
    <w:rsid w:val="593F97B0"/>
    <w:rsid w:val="5A7B4301"/>
    <w:rsid w:val="5C2E7DDD"/>
    <w:rsid w:val="5DB2851D"/>
    <w:rsid w:val="5DED7A48"/>
    <w:rsid w:val="5E622B36"/>
    <w:rsid w:val="66205FC6"/>
    <w:rsid w:val="6AAE4757"/>
    <w:rsid w:val="6C5E4C39"/>
    <w:rsid w:val="7185E20F"/>
    <w:rsid w:val="7FF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5AFB05BF-803D-48EC-9EDE-F9C3F95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52555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B50526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70582D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DengXian Light" w:eastAsia="Times New Roman" w:hAnsi="DengXian Light" w:cs="Times New Roman"/>
        <w:b/>
        <w:bCs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rsid w:val="00252555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6637C6"/>
    <w:pPr>
      <w:spacing w:line="400" w:lineRule="atLeast"/>
    </w:pPr>
    <w:rPr>
      <w:color w:val="32809C" w:themeColor="accent2"/>
      <w:sz w:val="32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unhideWhenUsed/>
    <w:rsid w:val="007C6271"/>
    <w:rPr>
      <w:color w:val="2B579A"/>
      <w:shd w:val="clear" w:color="auto" w:fill="E1DFDD"/>
    </w:rPr>
  </w:style>
  <w:style w:type="paragraph" w:customStyle="1" w:styleId="Resourcelist">
    <w:name w:val="Resource list"/>
    <w:basedOn w:val="BodyText"/>
    <w:qFormat/>
    <w:rsid w:val="001A0CF0"/>
    <w:pPr>
      <w:spacing w:before="60" w:after="6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national-policy-statements/national-policy-statement-freshwater-managemen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t.nz/act/public/2024/0043/latest/LMS962882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vironment.govt.nz/acts-and-regulations/acts/rm-freshwater-and-other-matters-amendment/" TargetMode="External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vironment.govt.nz/acts-and-regulations/national-policy-statements/national-policy-statement-for-indigenous-biodiversity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001C89C9-8B87-458E-BDB8-028D9BF6527F}">
    <t:Anchor>
      <t:Comment id="2082878381"/>
    </t:Anchor>
    <t:History>
      <t:Event id="{D8E5FAEE-7CF2-46C1-8F78-B7D184A0356F}" time="2024-12-01T18:45:57.217Z">
        <t:Attribution userId="S::eleanor.rainford@mfe.govt.nz::723d7119-e1ad-4060-910a-beeee7843f0a" userProvider="AD" userName="Eleanor Rainford"/>
        <t:Anchor>
          <t:Comment id="2082878381"/>
        </t:Anchor>
        <t:Create/>
      </t:Event>
      <t:Event id="{861FEB45-DC54-45DD-ABBA-E968D4DC8E39}" time="2024-12-01T18:45:57.217Z">
        <t:Attribution userId="S::eleanor.rainford@mfe.govt.nz::723d7119-e1ad-4060-910a-beeee7843f0a" userProvider="AD" userName="Eleanor Rainford"/>
        <t:Anchor>
          <t:Comment id="2082878381"/>
        </t:Anchor>
        <t:Assign userId="S::Sam.Anwar@mfe.govt.nz::cad5d0fe-a013-4792-8e47-1ff298eafadb" userProvider="AD" userName="Sam Anwar"/>
      </t:Event>
      <t:Event id="{FBA06ED9-E2CF-4405-974C-1DEFD19C14E8}" time="2024-12-01T18:45:57.217Z">
        <t:Attribution userId="S::eleanor.rainford@mfe.govt.nz::723d7119-e1ad-4060-910a-beeee7843f0a" userProvider="AD" userName="Eleanor Rainford"/>
        <t:Anchor>
          <t:Comment id="2082878381"/>
        </t:Anchor>
        <t:SetTitle title="@Sam Anwar Hello! I can't see your initial comment sorry, so I presume it has been addressed. But, is it too late to just change this to &quot;consent pathways for coal mining in natural inland wetland areas and significant natural areas' - the previous …"/>
      </t:Event>
      <t:Event id="{2D397050-3937-42AB-A138-F2D272C9FDE2}" time="2024-12-02T00:54:59.076Z">
        <t:Attribution userId="S::matt.funaki@mfe.govt.nz::10e2d6b1-a282-4672-9242-bc7f97fd7473" userProvider="AD" userName="Matt Funaki"/>
        <t:Anchor>
          <t:Comment id="523213815"/>
        </t:Anchor>
        <t:UnassignAll/>
      </t:Event>
      <t:Event id="{C7C5FC0A-78BD-416B-AAA8-0F461877DF27}" time="2024-12-02T00:54:59.076Z">
        <t:Attribution userId="S::matt.funaki@mfe.govt.nz::10e2d6b1-a282-4672-9242-bc7f97fd7473" userProvider="AD" userName="Matt Funaki"/>
        <t:Anchor>
          <t:Comment id="523213815"/>
        </t:Anchor>
        <t:Assign userId="S::Eleanor.Rainford@mfe.govt.nz::723d7119-e1ad-4060-910a-beeee7843f0a" userProvider="AD" userName="Eleanor Rainfor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a9fc1f031f880e754432f1b8c8ae5595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120c695b11737ea56ee1a9c34dff7b4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ECM-1122293896-123778</_dlc_DocId>
    <_dlc_DocIdUrl xmlns="58a6f171-52cb-4404-b47d-af1c8daf8fd1">
      <Url>https://ministryforenvironment.sharepoint.com/sites/ECM-ER-Comms/_layouts/15/DocIdRedir.aspx?ID=ECM-1122293896-123778</Url>
      <Description>ECM-1122293896-123778</Description>
    </_dlc_DocIdUrl>
  </documentManagement>
</p:properti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1448B-273A-466B-B1C4-D12C860E1F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AABF9C-5ECD-4AEC-B3C9-51C99BB5F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58a6f171-52cb-4404-b47d-af1c8daf8fd1"/>
    <ds:schemaRef ds:uri="4a94300e-a927-4b92-9d3a-682523035cb6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492</Words>
  <Characters>2811</Characters>
  <Application>Microsoft Office Word</Application>
  <DocSecurity>4</DocSecurity>
  <Lines>23</Lines>
  <Paragraphs>6</Paragraphs>
  <ScaleCrop>false</ScaleCrop>
  <Company/>
  <LinksUpToDate>false</LinksUpToDate>
  <CharactersWithSpaces>3297</CharactersWithSpaces>
  <SharedDoc>false</SharedDoc>
  <HLinks>
    <vt:vector size="24" baseType="variant">
      <vt:variant>
        <vt:i4>7405603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https://www.legislation.govt.nz/act/public/2024/0043/latest/LMS962882.html</vt:lpwstr>
      </vt:variant>
      <vt:variant>
        <vt:lpwstr/>
      </vt:variant>
      <vt:variant>
        <vt:i4>327688</vt:i4>
      </vt:variant>
      <vt:variant>
        <vt:i4>6</vt:i4>
      </vt:variant>
      <vt:variant>
        <vt:i4>0</vt:i4>
      </vt:variant>
      <vt:variant>
        <vt:i4>5</vt:i4>
      </vt:variant>
      <vt:variant>
        <vt:lpwstr>https://environment.govt.nz/acts-and-regulations/acts/rm-freshwater-and-other-matters-amendment/</vt:lpwstr>
      </vt:variant>
      <vt:variant>
        <vt:lpwstr/>
      </vt:variant>
      <vt:variant>
        <vt:i4>6684768</vt:i4>
      </vt:variant>
      <vt:variant>
        <vt:i4>3</vt:i4>
      </vt:variant>
      <vt:variant>
        <vt:i4>0</vt:i4>
      </vt:variant>
      <vt:variant>
        <vt:i4>5</vt:i4>
      </vt:variant>
      <vt:variant>
        <vt:lpwstr>https://environment.govt.nz/acts-and-regulations/national-policy-statements/national-policy-statement-for-indigenous-biodiversity/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https://environment.govt.nz/acts-and-regulations/national-policy-statements/national-policy-statement-freshwater-management/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Matt Funaki</cp:lastModifiedBy>
  <cp:revision>91</cp:revision>
  <dcterms:created xsi:type="dcterms:W3CDTF">2024-11-27T20:58:00Z</dcterms:created>
  <dcterms:modified xsi:type="dcterms:W3CDTF">2024-12-05T22:11:00Z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_dlc_DocIdItemGuid">
    <vt:lpwstr>46f588c0-4e1f-4654-9df8-02386bf19a81</vt:lpwstr>
  </property>
  <property fmtid="{D5CDD505-2E9C-101B-9397-08002B2CF9AE}" pid="11" name="MediaServiceImageTags">
    <vt:lpwstr/>
  </property>
  <property fmtid="{D5CDD505-2E9C-101B-9397-08002B2CF9AE}" pid="12" name="Order">
    <vt:r8>21000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