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FEEA" w14:textId="376B8363" w:rsidR="005A65F5" w:rsidRDefault="00AF273F" w:rsidP="00795B97">
      <w:pPr>
        <w:pStyle w:val="BodyText"/>
      </w:pPr>
      <w:bookmarkStart w:id="1" w:name="_Hlk149135238"/>
      <w:r w:rsidRPr="00A037D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E585839" wp14:editId="06C99FC8">
                <wp:simplePos x="0" y="0"/>
                <wp:positionH relativeFrom="page">
                  <wp:posOffset>5614035</wp:posOffset>
                </wp:positionH>
                <wp:positionV relativeFrom="paragraph">
                  <wp:posOffset>-1083945</wp:posOffset>
                </wp:positionV>
                <wp:extent cx="1926000" cy="101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00" cy="101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F6D9" w14:textId="77777777" w:rsidR="00AF273F" w:rsidRPr="008C3BE0" w:rsidRDefault="00AF273F" w:rsidP="00AF27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B92A3CC" w14:textId="6064186F" w:rsidR="00AF273F" w:rsidRPr="00EA555A" w:rsidRDefault="00AF273F" w:rsidP="00AF27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Fact</w:t>
                            </w:r>
                            <w:r w:rsidR="002163D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55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sheet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85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05pt;margin-top:-85.35pt;width:151.65pt;height:79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" filled="f" stroked="f">
                <v:textbox>
                  <w:txbxContent>
                    <w:p w14:paraId="2128F6D9" w14:textId="77777777" w:rsidR="00AF273F" w:rsidRPr="008C3BE0" w:rsidRDefault="00AF273F" w:rsidP="00AF27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B92A3CC" w14:textId="6064186F" w:rsidR="00AF273F" w:rsidRPr="00EA555A" w:rsidRDefault="00AF273F" w:rsidP="00AF273F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Fact</w:t>
                      </w:r>
                      <w:r w:rsidR="002163D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A555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sheet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75BC" w:rsidRPr="005D70A8">
        <w:rPr>
          <w:noProof/>
          <w:sz w:val="2"/>
          <w:szCs w:val="2"/>
        </w:rPr>
        <w:drawing>
          <wp:anchor distT="0" distB="0" distL="114300" distR="114300" simplePos="0" relativeHeight="251658241" behindDoc="1" locked="0" layoutInCell="1" allowOverlap="1" wp14:anchorId="0748BE8A" wp14:editId="3AEAB81D">
            <wp:simplePos x="0" y="0"/>
            <wp:positionH relativeFrom="column">
              <wp:posOffset>-1083310</wp:posOffset>
            </wp:positionH>
            <wp:positionV relativeFrom="margin">
              <wp:posOffset>-1083310</wp:posOffset>
            </wp:positionV>
            <wp:extent cx="7687751" cy="2856089"/>
            <wp:effectExtent l="0" t="0" r="0" b="1905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0" r="-144" b="49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751" cy="285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62838" w14:textId="385AF0FA" w:rsidR="00A32F50" w:rsidRDefault="00A32F50" w:rsidP="004D5929">
      <w:pPr>
        <w:pStyle w:val="Subtitle"/>
        <w:spacing w:before="0" w:after="240" w:line="240" w:lineRule="auto"/>
        <w:rPr>
          <w:sz w:val="52"/>
          <w:szCs w:val="52"/>
        </w:rPr>
      </w:pPr>
    </w:p>
    <w:p w14:paraId="614C888D" w14:textId="77777777" w:rsidR="003D16A6" w:rsidRDefault="009750A9" w:rsidP="008237C2">
      <w:pPr>
        <w:pStyle w:val="Subtitle"/>
        <w:spacing w:before="0" w:after="960" w:line="240" w:lineRule="auto"/>
        <w:contextualSpacing w:val="0"/>
        <w:rPr>
          <w:sz w:val="52"/>
          <w:szCs w:val="52"/>
        </w:rPr>
      </w:pPr>
      <w:r>
        <w:rPr>
          <w:sz w:val="52"/>
          <w:szCs w:val="52"/>
        </w:rPr>
        <w:t xml:space="preserve">The </w:t>
      </w:r>
      <w:r w:rsidR="004D5929" w:rsidRPr="00493061">
        <w:rPr>
          <w:sz w:val="52"/>
          <w:szCs w:val="52"/>
        </w:rPr>
        <w:t>New Planning System</w:t>
      </w:r>
    </w:p>
    <w:p w14:paraId="151DF8B5" w14:textId="55D63794" w:rsidR="00463E27" w:rsidRDefault="00317A66" w:rsidP="00424E9A">
      <w:pPr>
        <w:pStyle w:val="Subtitle"/>
        <w:pBdr>
          <w:bottom w:val="single" w:sz="4" w:space="3" w:color="auto"/>
        </w:pBdr>
        <w:spacing w:before="480" w:after="0" w:line="240" w:lineRule="auto"/>
        <w:contextualSpacing w:val="0"/>
        <w:rPr>
          <w:i/>
          <w:iCs/>
        </w:rPr>
      </w:pPr>
      <w:r w:rsidRPr="00571893">
        <w:rPr>
          <w:i/>
          <w:iCs/>
          <w:color w:val="1B556B" w:themeColor="text2"/>
        </w:rPr>
        <w:t>Protecting</w:t>
      </w:r>
      <w:r w:rsidR="005D0CF1" w:rsidRPr="00571893">
        <w:rPr>
          <w:i/>
          <w:iCs/>
          <w:color w:val="1B556B" w:themeColor="text2"/>
        </w:rPr>
        <w:t xml:space="preserve"> the environment</w:t>
      </w:r>
    </w:p>
    <w:p w14:paraId="059C6686" w14:textId="76BC7899" w:rsidR="002A62F8" w:rsidRPr="00393979" w:rsidRDefault="002A62F8" w:rsidP="00393979">
      <w:pPr>
        <w:pStyle w:val="Heading2"/>
      </w:pPr>
      <w:r w:rsidRPr="00795B97">
        <w:t xml:space="preserve">Transforming how we plan and care for </w:t>
      </w:r>
      <w:r w:rsidR="0089350C" w:rsidRPr="00795B97">
        <w:t>our unique</w:t>
      </w:r>
      <w:r w:rsidR="00CA0171">
        <w:t> </w:t>
      </w:r>
      <w:r w:rsidR="007B0CA2" w:rsidRPr="00795B97">
        <w:t xml:space="preserve">natural </w:t>
      </w:r>
      <w:r w:rsidRPr="00795B97">
        <w:t>environment</w:t>
      </w:r>
    </w:p>
    <w:p w14:paraId="5D68FF5E" w14:textId="77777777" w:rsidR="006958F8" w:rsidRPr="00393979" w:rsidRDefault="006958F8" w:rsidP="00393979">
      <w:pPr>
        <w:pStyle w:val="BodyText"/>
      </w:pPr>
      <w:r w:rsidRPr="000902CE">
        <w:t xml:space="preserve">New Zealand’s new planning system will make it easier to build the houses and infrastructure our country needs, let </w:t>
      </w:r>
      <w:r w:rsidRPr="00393979">
        <w:t xml:space="preserve">farmers and growers get on with doing what they do best, and boost our primary sector while protecting the environment. </w:t>
      </w:r>
    </w:p>
    <w:p w14:paraId="21A48FE7" w14:textId="473529B7" w:rsidR="001D2228" w:rsidRPr="00393979" w:rsidDel="00987E13" w:rsidRDefault="001D2228" w:rsidP="00393979">
      <w:pPr>
        <w:pStyle w:val="BodyText"/>
        <w:spacing w:after="240"/>
        <w:rPr>
          <w:spacing w:val="-2"/>
        </w:rPr>
      </w:pPr>
      <w:r w:rsidRPr="00393979">
        <w:t xml:space="preserve">Communities </w:t>
      </w:r>
      <w:r w:rsidR="00491A44" w:rsidRPr="00393979">
        <w:t>will</w:t>
      </w:r>
      <w:r w:rsidRPr="00393979">
        <w:t xml:space="preserve"> be able to set th</w:t>
      </w:r>
      <w:r w:rsidRPr="005401D2">
        <w:t>eir own aspirations for their water bodies,</w:t>
      </w:r>
      <w:r>
        <w:t xml:space="preserve"> ensuring decisions reflect local priorities and values. This approach </w:t>
      </w:r>
      <w:r w:rsidRPr="005401D2">
        <w:t>enabl</w:t>
      </w:r>
      <w:r>
        <w:t>es</w:t>
      </w:r>
      <w:r w:rsidRPr="005401D2">
        <w:t xml:space="preserve"> a more effective balanc</w:t>
      </w:r>
      <w:r>
        <w:t>e between</w:t>
      </w:r>
      <w:r w:rsidRPr="005401D2">
        <w:t xml:space="preserve"> environmental </w:t>
      </w:r>
      <w:r>
        <w:t>protection and</w:t>
      </w:r>
      <w:r w:rsidRPr="005401D2">
        <w:t xml:space="preserve"> economic interests. </w:t>
      </w:r>
      <w:r w:rsidRPr="000A1D94">
        <w:t xml:space="preserve">By putting control in the hands of local </w:t>
      </w:r>
      <w:r w:rsidRPr="00393979">
        <w:rPr>
          <w:spacing w:val="-2"/>
        </w:rPr>
        <w:t>communities, we could achieve solutions that work for both the environment and the economy.</w:t>
      </w:r>
    </w:p>
    <w:p w14:paraId="37079C2B" w14:textId="280C1A36" w:rsidR="00797250" w:rsidRDefault="18550B42" w:rsidP="00393979">
      <w:pPr>
        <w:pStyle w:val="LawBoxHeading"/>
        <w:spacing w:after="0"/>
      </w:pPr>
      <w:bookmarkStart w:id="2" w:name="_Hlk212617768"/>
      <w:r>
        <w:t xml:space="preserve">Two </w:t>
      </w:r>
      <w:r w:rsidR="00547E94">
        <w:t xml:space="preserve">new </w:t>
      </w:r>
      <w:r w:rsidR="001244F9">
        <w:t xml:space="preserve">Bills </w:t>
      </w:r>
      <w:r w:rsidR="00547E94">
        <w:t>with clear roles</w:t>
      </w:r>
    </w:p>
    <w:p w14:paraId="51F17BCD" w14:textId="079B6860" w:rsidR="004D5929" w:rsidRDefault="004D5929" w:rsidP="004D5929">
      <w:pPr>
        <w:pStyle w:val="LawBox"/>
      </w:pPr>
      <w:r>
        <w:t xml:space="preserve">The new planning system is set out in two new </w:t>
      </w:r>
      <w:r w:rsidR="00B348E8">
        <w:t>B</w:t>
      </w:r>
      <w:r>
        <w:t>ills. Once passed, these will replace the current Resource Management Act 1991 (RMA):</w:t>
      </w:r>
    </w:p>
    <w:p w14:paraId="0C17811B" w14:textId="77777777" w:rsidR="00C15631" w:rsidRPr="00980B1E" w:rsidRDefault="00C15631" w:rsidP="00C15631">
      <w:pPr>
        <w:pStyle w:val="LawBox"/>
        <w:numPr>
          <w:ilvl w:val="0"/>
          <w:numId w:val="42"/>
        </w:numPr>
        <w:spacing w:before="60"/>
      </w:pPr>
      <w:r w:rsidRPr="00980B1E">
        <w:rPr>
          <w:b/>
          <w:bCs/>
        </w:rPr>
        <w:t>The Planning Bill</w:t>
      </w:r>
      <w:r w:rsidRPr="00980B1E">
        <w:t xml:space="preserve"> lays out the </w:t>
      </w:r>
      <w:r>
        <w:t>framework</w:t>
      </w:r>
      <w:r w:rsidRPr="00980B1E">
        <w:t xml:space="preserve"> for how land can be used and developed.</w:t>
      </w:r>
    </w:p>
    <w:p w14:paraId="7CC09B02" w14:textId="77777777" w:rsidR="0089350C" w:rsidRDefault="004D5929" w:rsidP="00C15631">
      <w:pPr>
        <w:pStyle w:val="LawBox"/>
        <w:numPr>
          <w:ilvl w:val="0"/>
          <w:numId w:val="42"/>
        </w:numPr>
        <w:spacing w:before="60"/>
      </w:pPr>
      <w:r w:rsidRPr="00980B1E">
        <w:rPr>
          <w:b/>
        </w:rPr>
        <w:t xml:space="preserve">The </w:t>
      </w:r>
      <w:r w:rsidRPr="004D5929">
        <w:rPr>
          <w:b/>
          <w:bCs/>
        </w:rPr>
        <w:t>Natural Environment Bill</w:t>
      </w:r>
      <w:r>
        <w:t xml:space="preserve"> is focused on managing the use of natural resources and protecting the environment.</w:t>
      </w:r>
    </w:p>
    <w:p w14:paraId="6FF2C8DC" w14:textId="3F14CC88" w:rsidR="004D5929" w:rsidRDefault="004D5929" w:rsidP="00F62715">
      <w:pPr>
        <w:pStyle w:val="LawBox"/>
        <w:spacing w:before="80"/>
      </w:pPr>
      <w:r w:rsidRPr="004D5929">
        <w:rPr>
          <w:b/>
          <w:bCs/>
        </w:rPr>
        <w:t xml:space="preserve">The </w:t>
      </w:r>
      <w:r w:rsidR="1852C030" w:rsidRPr="0F40C689">
        <w:rPr>
          <w:b/>
          <w:bCs/>
        </w:rPr>
        <w:t>new planning</w:t>
      </w:r>
      <w:r w:rsidRPr="0F40C689">
        <w:rPr>
          <w:b/>
          <w:bCs/>
        </w:rPr>
        <w:t xml:space="preserve"> </w:t>
      </w:r>
      <w:r w:rsidRPr="004D5929">
        <w:rPr>
          <w:b/>
          <w:bCs/>
        </w:rPr>
        <w:t xml:space="preserve">system is made up of more than just new </w:t>
      </w:r>
      <w:r w:rsidR="11217485" w:rsidRPr="0F40C689">
        <w:rPr>
          <w:b/>
          <w:bCs/>
        </w:rPr>
        <w:t>Bills</w:t>
      </w:r>
      <w:r w:rsidRPr="004D5929">
        <w:rPr>
          <w:b/>
          <w:bCs/>
        </w:rPr>
        <w:t>.</w:t>
      </w:r>
      <w:r w:rsidRPr="004D5929">
        <w:t xml:space="preserve"> National instruments – including </w:t>
      </w:r>
      <w:r w:rsidR="00E60EFD">
        <w:t>national policy directions</w:t>
      </w:r>
      <w:r w:rsidR="00491A44" w:rsidRPr="004D5929">
        <w:t xml:space="preserve"> </w:t>
      </w:r>
      <w:r w:rsidRPr="004D5929">
        <w:t xml:space="preserve">and standards – will provide specific </w:t>
      </w:r>
      <w:r w:rsidR="008A24C0">
        <w:t>requirements</w:t>
      </w:r>
      <w:r w:rsidR="008A24C0" w:rsidRPr="004D5929">
        <w:t xml:space="preserve"> </w:t>
      </w:r>
      <w:r w:rsidR="008F74AA">
        <w:t xml:space="preserve">to councils </w:t>
      </w:r>
      <w:r w:rsidR="00372A30">
        <w:t xml:space="preserve">on </w:t>
      </w:r>
      <w:r w:rsidR="00573638">
        <w:t>how to protect and enhance the natural environment</w:t>
      </w:r>
      <w:r w:rsidR="008F74AA">
        <w:t xml:space="preserve">, including setting binding environmental limits. This will inform how </w:t>
      </w:r>
      <w:r w:rsidR="00CE4116">
        <w:t xml:space="preserve">councils </w:t>
      </w:r>
      <w:r w:rsidRPr="004D5929">
        <w:t xml:space="preserve">develop their plans and make consenting decisions. The </w:t>
      </w:r>
      <w:r w:rsidR="00C62FFF">
        <w:t xml:space="preserve">new planning </w:t>
      </w:r>
      <w:r w:rsidRPr="004D5929">
        <w:t>system will include helpful changes made under</w:t>
      </w:r>
      <w:r w:rsidR="00F62715">
        <w:t> </w:t>
      </w:r>
      <w:r w:rsidRPr="004D5929">
        <w:t>recent changes to the RMA.</w:t>
      </w:r>
      <w:r w:rsidR="009B25F8">
        <w:t xml:space="preserve"> </w:t>
      </w:r>
    </w:p>
    <w:p w14:paraId="2CA26B94" w14:textId="1E0D8FB6" w:rsidR="00795B97" w:rsidRDefault="00795B97">
      <w:pPr>
        <w:spacing w:before="0" w:after="0" w:line="240" w:lineRule="auto"/>
        <w:jc w:val="left"/>
      </w:pPr>
    </w:p>
    <w:p w14:paraId="1FCB03F9" w14:textId="2B6068D5" w:rsidR="0089350C" w:rsidRPr="00CB5B8A" w:rsidRDefault="0089350C" w:rsidP="00CA0171">
      <w:pPr>
        <w:pStyle w:val="Heading2"/>
      </w:pPr>
      <w:r w:rsidRPr="00CB5B8A">
        <w:t>Protec</w:t>
      </w:r>
      <w:r>
        <w:t>t</w:t>
      </w:r>
      <w:r w:rsidRPr="00CB5B8A">
        <w:t>ing what matters most</w:t>
      </w:r>
    </w:p>
    <w:p w14:paraId="6B396BE9" w14:textId="771862E9" w:rsidR="0089350C" w:rsidRDefault="0089350C" w:rsidP="00CA0171">
      <w:pPr>
        <w:pStyle w:val="BodyText"/>
      </w:pPr>
      <w:r w:rsidRPr="006B6FAF">
        <w:t>The</w:t>
      </w:r>
      <w:r w:rsidR="00B67702">
        <w:t xml:space="preserve"> </w:t>
      </w:r>
      <w:r w:rsidRPr="006B6FAF">
        <w:t xml:space="preserve">new </w:t>
      </w:r>
      <w:r w:rsidR="004D5929" w:rsidRPr="00CA0171">
        <w:t>p</w:t>
      </w:r>
      <w:r w:rsidRPr="00CA0171">
        <w:t>lanning</w:t>
      </w:r>
      <w:r>
        <w:t xml:space="preserve"> </w:t>
      </w:r>
      <w:r w:rsidR="004D5929">
        <w:t>s</w:t>
      </w:r>
      <w:r>
        <w:t>ystem</w:t>
      </w:r>
      <w:r w:rsidRPr="006B6FAF">
        <w:t xml:space="preserve"> </w:t>
      </w:r>
      <w:r w:rsidDel="00450662">
        <w:t xml:space="preserve">will </w:t>
      </w:r>
      <w:r>
        <w:t>significantly change</w:t>
      </w:r>
      <w:r w:rsidRPr="006B6FAF">
        <w:t xml:space="preserve"> how New Zealand protects</w:t>
      </w:r>
      <w:r>
        <w:t xml:space="preserve"> and enhances </w:t>
      </w:r>
      <w:r w:rsidRPr="006B6FAF">
        <w:t>its natural environment.</w:t>
      </w:r>
      <w:r>
        <w:t xml:space="preserve"> </w:t>
      </w:r>
      <w:r w:rsidR="001B06B6">
        <w:t xml:space="preserve">In </w:t>
      </w:r>
      <w:r w:rsidR="00271CFE">
        <w:t>short</w:t>
      </w:r>
      <w:r w:rsidR="001B06B6">
        <w:t>:</w:t>
      </w:r>
    </w:p>
    <w:p w14:paraId="6F55174C" w14:textId="0C743BD2" w:rsidR="004D5929" w:rsidRDefault="004D5929" w:rsidP="004D5929">
      <w:pPr>
        <w:pStyle w:val="Bullet"/>
        <w:numPr>
          <w:ilvl w:val="0"/>
          <w:numId w:val="36"/>
        </w:numPr>
        <w:spacing w:before="0"/>
      </w:pPr>
      <w:r>
        <w:t>t</w:t>
      </w:r>
      <w:r w:rsidRPr="001C6FB3">
        <w:t>here</w:t>
      </w:r>
      <w:r w:rsidR="00450662" w:rsidRPr="00450662">
        <w:t xml:space="preserve"> </w:t>
      </w:r>
      <w:r w:rsidRPr="001C6FB3" w:rsidDel="00450662">
        <w:t xml:space="preserve">will </w:t>
      </w:r>
      <w:r w:rsidRPr="001C6FB3">
        <w:t>be clear environmental limits to protect nature and people’s health</w:t>
      </w:r>
    </w:p>
    <w:p w14:paraId="2E6BC0E9" w14:textId="2B41BCD9" w:rsidR="004D5929" w:rsidRDefault="004D5929" w:rsidP="004D5929">
      <w:pPr>
        <w:pStyle w:val="Bullet"/>
        <w:numPr>
          <w:ilvl w:val="0"/>
          <w:numId w:val="36"/>
        </w:numPr>
        <w:spacing w:before="0"/>
      </w:pPr>
      <w:r>
        <w:t>s</w:t>
      </w:r>
      <w:r w:rsidRPr="00B577F7">
        <w:t xml:space="preserve">patial planning </w:t>
      </w:r>
      <w:r w:rsidR="004E5ACE">
        <w:t>will</w:t>
      </w:r>
      <w:r w:rsidRPr="00B577F7">
        <w:t xml:space="preserve"> help councils and communities map out where development and protection should happen, making sure important areas for native species are looked after and environmental limits are </w:t>
      </w:r>
      <w:r>
        <w:t>respected</w:t>
      </w:r>
    </w:p>
    <w:p w14:paraId="76D47FAF" w14:textId="2A4664A1" w:rsidR="004D5929" w:rsidRPr="00CA0171" w:rsidRDefault="004D5929" w:rsidP="004D5929">
      <w:pPr>
        <w:pStyle w:val="Bullet"/>
        <w:numPr>
          <w:ilvl w:val="0"/>
          <w:numId w:val="36"/>
        </w:numPr>
        <w:spacing w:before="0"/>
        <w:rPr>
          <w:spacing w:val="-2"/>
        </w:rPr>
      </w:pPr>
      <w:r w:rsidRPr="00CA0171">
        <w:rPr>
          <w:spacing w:val="-2"/>
        </w:rPr>
        <w:t xml:space="preserve">you </w:t>
      </w:r>
      <w:r w:rsidRPr="00CA0171" w:rsidDel="00B67702">
        <w:rPr>
          <w:spacing w:val="-2"/>
        </w:rPr>
        <w:t>can</w:t>
      </w:r>
      <w:r w:rsidR="00B67702" w:rsidRPr="00CA0171">
        <w:rPr>
          <w:spacing w:val="-2"/>
        </w:rPr>
        <w:t xml:space="preserve"> </w:t>
      </w:r>
      <w:r w:rsidRPr="00CA0171">
        <w:rPr>
          <w:spacing w:val="-2"/>
        </w:rPr>
        <w:t xml:space="preserve">keep using your land, and development </w:t>
      </w:r>
      <w:r w:rsidRPr="00CA0171" w:rsidDel="00B67702">
        <w:rPr>
          <w:spacing w:val="-2"/>
        </w:rPr>
        <w:t xml:space="preserve">will </w:t>
      </w:r>
      <w:r w:rsidRPr="00CA0171">
        <w:rPr>
          <w:spacing w:val="-2"/>
        </w:rPr>
        <w:t>be enabled, if you stay within the limits</w:t>
      </w:r>
    </w:p>
    <w:p w14:paraId="513362FF" w14:textId="4B390E68" w:rsidR="004D5929" w:rsidRPr="001C6FB3" w:rsidRDefault="004D5929" w:rsidP="004D5929">
      <w:pPr>
        <w:pStyle w:val="Bullet"/>
        <w:numPr>
          <w:ilvl w:val="0"/>
          <w:numId w:val="36"/>
        </w:numPr>
        <w:spacing w:before="0"/>
      </w:pPr>
      <w:r>
        <w:t>i</w:t>
      </w:r>
      <w:r w:rsidRPr="001C6FB3">
        <w:t xml:space="preserve">f </w:t>
      </w:r>
      <w:r>
        <w:t>biodiversity</w:t>
      </w:r>
      <w:r w:rsidRPr="001C6FB3">
        <w:t xml:space="preserve"> </w:t>
      </w:r>
      <w:r>
        <w:t>rules make it hard to use your land,</w:t>
      </w:r>
      <w:r w:rsidRPr="001C6FB3">
        <w:t xml:space="preserve"> you </w:t>
      </w:r>
      <w:r w:rsidDel="00B67702">
        <w:t xml:space="preserve">may </w:t>
      </w:r>
      <w:r>
        <w:t>be able to</w:t>
      </w:r>
      <w:r w:rsidRPr="001C6FB3">
        <w:t xml:space="preserve"> </w:t>
      </w:r>
      <w:r w:rsidR="00320BBB" w:rsidRPr="00320BBB">
        <w:t xml:space="preserve">access </w:t>
      </w:r>
      <w:r w:rsidR="00EC2D5D">
        <w:t>relief (such as cash payments or lower rates)</w:t>
      </w:r>
    </w:p>
    <w:p w14:paraId="3B69A562" w14:textId="6FA0D543" w:rsidR="004D5929" w:rsidRDefault="004D5929" w:rsidP="004D5929">
      <w:pPr>
        <w:pStyle w:val="Bullet"/>
        <w:numPr>
          <w:ilvl w:val="0"/>
          <w:numId w:val="36"/>
        </w:numPr>
        <w:spacing w:before="0"/>
      </w:pPr>
      <w:r>
        <w:t>i</w:t>
      </w:r>
      <w:r w:rsidRPr="001C6FB3">
        <w:t>t</w:t>
      </w:r>
      <w:r w:rsidR="00B67702" w:rsidRPr="00B67702">
        <w:t xml:space="preserve"> </w:t>
      </w:r>
      <w:r w:rsidRPr="001C6FB3" w:rsidDel="00B67702">
        <w:t xml:space="preserve">will </w:t>
      </w:r>
      <w:r w:rsidRPr="001C6FB3">
        <w:t>be easier to get approvals, with less double-up between different laws</w:t>
      </w:r>
      <w:r>
        <w:t xml:space="preserve"> such as the Wildlife Act.</w:t>
      </w:r>
    </w:p>
    <w:p w14:paraId="5E0F66D8" w14:textId="0C287F8D" w:rsidR="004D5929" w:rsidRDefault="004D5929" w:rsidP="004D5929">
      <w:pPr>
        <w:pStyle w:val="BodyText"/>
      </w:pPr>
      <w:r w:rsidRPr="007520D6">
        <w:t>Decisions in the</w:t>
      </w:r>
      <w:r w:rsidR="00C62FFF">
        <w:t xml:space="preserve"> new planning</w:t>
      </w:r>
      <w:r w:rsidRPr="007520D6">
        <w:t xml:space="preserve"> system </w:t>
      </w:r>
      <w:r w:rsidRPr="007520D6" w:rsidDel="00B67702">
        <w:t xml:space="preserve">will </w:t>
      </w:r>
      <w:r>
        <w:t xml:space="preserve">work </w:t>
      </w:r>
      <w:r w:rsidRPr="007520D6">
        <w:t>like a funnel. Clear goals</w:t>
      </w:r>
      <w:r w:rsidR="009B25F8">
        <w:t> </w:t>
      </w:r>
      <w:r w:rsidRPr="007520D6">
        <w:t>at</w:t>
      </w:r>
      <w:r w:rsidR="00CA0171">
        <w:t> </w:t>
      </w:r>
      <w:r w:rsidRPr="007520D6">
        <w:t>the top</w:t>
      </w:r>
      <w:r>
        <w:t xml:space="preserve"> for how </w:t>
      </w:r>
      <w:r w:rsidRPr="004D5929">
        <w:t>we</w:t>
      </w:r>
      <w:r>
        <w:t xml:space="preserve"> plan and protect the environment, </w:t>
      </w:r>
      <w:r w:rsidRPr="007520D6">
        <w:t>then national direction and standards</w:t>
      </w:r>
      <w:r w:rsidR="009B25F8">
        <w:t> </w:t>
      </w:r>
      <w:r w:rsidRPr="007520D6">
        <w:t>narrow what’s up for debate from there. This</w:t>
      </w:r>
      <w:r w:rsidR="00D1171D" w:rsidRPr="00D1171D">
        <w:t xml:space="preserve"> </w:t>
      </w:r>
      <w:r w:rsidRPr="007520D6">
        <w:t>mean</w:t>
      </w:r>
      <w:r w:rsidRPr="007520D6" w:rsidDel="00D1171D">
        <w:t>s</w:t>
      </w:r>
      <w:r w:rsidRPr="007520D6">
        <w:t xml:space="preserve"> decisions stick</w:t>
      </w:r>
      <w:r>
        <w:t xml:space="preserve"> and</w:t>
      </w:r>
      <w:r w:rsidRPr="007520D6">
        <w:t xml:space="preserve"> </w:t>
      </w:r>
      <w:r>
        <w:t>everyone</w:t>
      </w:r>
      <w:r w:rsidRPr="007520D6">
        <w:t xml:space="preserve"> </w:t>
      </w:r>
      <w:r>
        <w:t>has more</w:t>
      </w:r>
      <w:r w:rsidRPr="007520D6">
        <w:t xml:space="preserve"> certainty.</w:t>
      </w:r>
    </w:p>
    <w:bookmarkEnd w:id="2"/>
    <w:p w14:paraId="0C1E2425" w14:textId="6247E092" w:rsidR="006B2C13" w:rsidRPr="008E2450" w:rsidRDefault="006B2C13" w:rsidP="00393979">
      <w:pPr>
        <w:pStyle w:val="Heading2"/>
      </w:pPr>
      <w:r w:rsidRPr="008E2450">
        <w:t>Environmental limits: clear boundaries and action</w:t>
      </w:r>
      <w:r w:rsidR="00CA0171">
        <w:t> </w:t>
      </w:r>
      <w:r w:rsidRPr="008E2450">
        <w:t>when needed</w:t>
      </w:r>
    </w:p>
    <w:p w14:paraId="0AC4ED3C" w14:textId="02AFF0BE" w:rsidR="004D5929" w:rsidRDefault="004D5929" w:rsidP="00CA0171">
      <w:pPr>
        <w:pStyle w:val="BodyText"/>
      </w:pPr>
      <w:bookmarkStart w:id="3" w:name="_Hlk210851013"/>
      <w:r w:rsidRPr="001566DD">
        <w:t xml:space="preserve">Under the RMA, there </w:t>
      </w:r>
      <w:r w:rsidR="00255C7B">
        <w:t>wasn’t</w:t>
      </w:r>
      <w:r w:rsidRPr="001566DD">
        <w:t xml:space="preserve"> always clear, binding limits for things like clean air, water, land or </w:t>
      </w:r>
      <w:r w:rsidRPr="00CA0171">
        <w:t>native</w:t>
      </w:r>
      <w:r w:rsidRPr="001566DD">
        <w:t xml:space="preserve"> species. </w:t>
      </w:r>
      <w:r>
        <w:t>Sometimes this meant</w:t>
      </w:r>
      <w:r w:rsidRPr="001566DD">
        <w:t xml:space="preserve"> problems</w:t>
      </w:r>
      <w:r>
        <w:t xml:space="preserve"> with the use of those resources</w:t>
      </w:r>
      <w:r w:rsidRPr="001566DD">
        <w:t xml:space="preserve"> weren’t caught early, and it was hard to fix things once they went wrong.</w:t>
      </w:r>
    </w:p>
    <w:p w14:paraId="0467EA63" w14:textId="25BEA062" w:rsidR="004D5929" w:rsidRPr="001566DD" w:rsidRDefault="004D5929" w:rsidP="004D5929">
      <w:pPr>
        <w:pStyle w:val="BodyText"/>
      </w:pPr>
      <w:r>
        <w:t>Under the new</w:t>
      </w:r>
      <w:r w:rsidR="00C62FFF">
        <w:t xml:space="preserve"> planning</w:t>
      </w:r>
      <w:r>
        <w:t xml:space="preserve"> system, binding environmental limits </w:t>
      </w:r>
      <w:r w:rsidR="00B96521">
        <w:t xml:space="preserve">will </w:t>
      </w:r>
      <w:r>
        <w:t xml:space="preserve">make it clear where the boundaries are for using resources. </w:t>
      </w:r>
    </w:p>
    <w:p w14:paraId="6FB037F9" w14:textId="70EEF430" w:rsidR="004D5929" w:rsidRPr="008E2450" w:rsidRDefault="004D5929" w:rsidP="004D5929">
      <w:pPr>
        <w:pStyle w:val="Bullet"/>
        <w:spacing w:before="0"/>
      </w:pPr>
      <w:r w:rsidRPr="008E2450">
        <w:rPr>
          <w:b/>
          <w:bCs/>
        </w:rPr>
        <w:t>Human health limits</w:t>
      </w:r>
      <w:r w:rsidRPr="008E2450">
        <w:t xml:space="preserve"> </w:t>
      </w:r>
      <w:r w:rsidR="00D70B05">
        <w:t>will be</w:t>
      </w:r>
      <w:r w:rsidRPr="008E2450" w:rsidDel="00755913">
        <w:t xml:space="preserve"> </w:t>
      </w:r>
      <w:r w:rsidRPr="008E2450">
        <w:t>set nationally</w:t>
      </w:r>
      <w:r>
        <w:t>, by the Government</w:t>
      </w:r>
      <w:r w:rsidRPr="008E2450">
        <w:t xml:space="preserve"> (guided by health advice).</w:t>
      </w:r>
    </w:p>
    <w:p w14:paraId="56604F8E" w14:textId="1A1AC934" w:rsidR="004D5929" w:rsidRPr="00F9435B" w:rsidRDefault="004D5929" w:rsidP="004D5929">
      <w:pPr>
        <w:pStyle w:val="Bullet"/>
        <w:spacing w:before="0"/>
      </w:pPr>
      <w:r w:rsidRPr="008E2450">
        <w:rPr>
          <w:b/>
          <w:bCs/>
        </w:rPr>
        <w:t>Ecosystem health limits</w:t>
      </w:r>
      <w:r w:rsidRPr="008E2450">
        <w:t xml:space="preserve"> </w:t>
      </w:r>
      <w:r w:rsidR="00B96521">
        <w:t>will</w:t>
      </w:r>
      <w:r w:rsidR="00D70B05">
        <w:t xml:space="preserve"> be</w:t>
      </w:r>
      <w:r w:rsidRPr="008E2450" w:rsidDel="00755913">
        <w:t xml:space="preserve"> </w:t>
      </w:r>
      <w:r w:rsidRPr="008E2450">
        <w:t xml:space="preserve">set by councils using national </w:t>
      </w:r>
      <w:r>
        <w:t xml:space="preserve">standards and good data. These </w:t>
      </w:r>
      <w:r w:rsidRPr="00F9435B">
        <w:t xml:space="preserve">cover </w:t>
      </w:r>
      <w:r w:rsidRPr="00CB5B8A">
        <w:t>air, freshwater, coastal water, land and soils</w:t>
      </w:r>
      <w:r w:rsidRPr="00F9435B">
        <w:t xml:space="preserve">, and </w:t>
      </w:r>
      <w:r w:rsidRPr="00CB5B8A">
        <w:t>indigenous biodiversity</w:t>
      </w:r>
      <w:r>
        <w:t>.</w:t>
      </w:r>
      <w:r w:rsidRPr="00F9435B">
        <w:t xml:space="preserve"> </w:t>
      </w:r>
    </w:p>
    <w:p w14:paraId="7E416345" w14:textId="721EBCF7" w:rsidR="738E22E0" w:rsidRPr="00CB0CAD" w:rsidRDefault="738E22E0" w:rsidP="59847A95">
      <w:pPr>
        <w:pStyle w:val="Bullet"/>
        <w:spacing w:before="0"/>
      </w:pPr>
      <w:r w:rsidRPr="00D474CF">
        <w:rPr>
          <w:rFonts w:eastAsia="Calibri" w:cs="Calibri"/>
          <w:szCs w:val="22"/>
        </w:rPr>
        <w:t>The Government can</w:t>
      </w:r>
      <w:r w:rsidRPr="00CB0CAD">
        <w:rPr>
          <w:rFonts w:eastAsia="Calibri" w:cs="Calibri"/>
          <w:szCs w:val="22"/>
        </w:rPr>
        <w:t xml:space="preserve"> specify minimum levels for ecosystem health limits. However, there may be circumstances where a council and community consider it appropriate to set less stringent limits to those set by the Government</w:t>
      </w:r>
      <w:r w:rsidR="00257C76">
        <w:rPr>
          <w:rFonts w:eastAsia="Calibri" w:cs="Calibri"/>
          <w:szCs w:val="22"/>
        </w:rPr>
        <w:t>.</w:t>
      </w:r>
      <w:r w:rsidRPr="00CB0CAD">
        <w:rPr>
          <w:rFonts w:eastAsia="Calibri" w:cs="Calibri"/>
          <w:szCs w:val="22"/>
        </w:rPr>
        <w:t xml:space="preserve"> </w:t>
      </w:r>
      <w:r w:rsidR="00257C76">
        <w:rPr>
          <w:rFonts w:eastAsia="Calibri" w:cs="Calibri"/>
          <w:szCs w:val="22"/>
        </w:rPr>
        <w:t>T</w:t>
      </w:r>
      <w:r w:rsidRPr="00CB0CAD">
        <w:rPr>
          <w:rFonts w:eastAsia="Calibri" w:cs="Calibri"/>
          <w:szCs w:val="22"/>
        </w:rPr>
        <w:t>his is possible provided a justification report is prepared.</w:t>
      </w:r>
    </w:p>
    <w:p w14:paraId="47D8DD6B" w14:textId="4CAEE90B" w:rsidR="004D5929" w:rsidRPr="008E2450" w:rsidRDefault="004D5929" w:rsidP="004D5929">
      <w:pPr>
        <w:pStyle w:val="Bullet"/>
        <w:spacing w:before="0"/>
      </w:pPr>
      <w:r w:rsidRPr="00380628">
        <w:rPr>
          <w:b/>
        </w:rPr>
        <w:t>All environmental limits</w:t>
      </w:r>
      <w:r w:rsidRPr="008E2450">
        <w:t xml:space="preserve"> </w:t>
      </w:r>
      <w:r w:rsidR="00B96521">
        <w:t>will</w:t>
      </w:r>
      <w:r w:rsidR="00D70B05">
        <w:t xml:space="preserve"> be</w:t>
      </w:r>
      <w:r w:rsidRPr="008E2450" w:rsidDel="00755913">
        <w:t xml:space="preserve"> </w:t>
      </w:r>
      <w:r w:rsidRPr="008E2450">
        <w:t xml:space="preserve">applied to </w:t>
      </w:r>
      <w:r w:rsidRPr="00380628">
        <w:t>specific areas</w:t>
      </w:r>
      <w:r w:rsidRPr="008E2450">
        <w:t xml:space="preserve"> (called </w:t>
      </w:r>
      <w:r w:rsidRPr="00380628">
        <w:t>management units</w:t>
      </w:r>
      <w:r w:rsidRPr="008E2450">
        <w:t>).</w:t>
      </w:r>
      <w:r w:rsidRPr="00796251">
        <w:t xml:space="preserve"> </w:t>
      </w:r>
      <w:r w:rsidRPr="001566DD">
        <w:t xml:space="preserve">These </w:t>
      </w:r>
      <w:r w:rsidR="00B96521" w:rsidRPr="00CA0171">
        <w:rPr>
          <w:spacing w:val="-2"/>
        </w:rPr>
        <w:t>will</w:t>
      </w:r>
      <w:r w:rsidR="00C7710D" w:rsidRPr="00CA0171">
        <w:rPr>
          <w:spacing w:val="-2"/>
        </w:rPr>
        <w:t xml:space="preserve"> be</w:t>
      </w:r>
      <w:r w:rsidRPr="00CA0171" w:rsidDel="00755913">
        <w:rPr>
          <w:spacing w:val="-2"/>
        </w:rPr>
        <w:t xml:space="preserve"> </w:t>
      </w:r>
      <w:r w:rsidRPr="00CA0171">
        <w:rPr>
          <w:spacing w:val="-2"/>
        </w:rPr>
        <w:t>shaped by what communities want for their area, and decision</w:t>
      </w:r>
      <w:r w:rsidR="006F49EE">
        <w:rPr>
          <w:spacing w:val="-2"/>
        </w:rPr>
        <w:t>-</w:t>
      </w:r>
      <w:r w:rsidRPr="00CA0171">
        <w:rPr>
          <w:spacing w:val="-2"/>
        </w:rPr>
        <w:t>makers must</w:t>
      </w:r>
      <w:r w:rsidRPr="00CA0171" w:rsidDel="00755913">
        <w:rPr>
          <w:spacing w:val="-2"/>
        </w:rPr>
        <w:t xml:space="preserve"> </w:t>
      </w:r>
      <w:r w:rsidRPr="00CA0171">
        <w:rPr>
          <w:spacing w:val="-2"/>
        </w:rPr>
        <w:t>balance people’s health and the natural environment with the economic needs of the region</w:t>
      </w:r>
      <w:r>
        <w:t>.</w:t>
      </w:r>
    </w:p>
    <w:p w14:paraId="2369DFEC" w14:textId="1DFDE242" w:rsidR="004D5929" w:rsidRPr="004D5929" w:rsidRDefault="004D5929" w:rsidP="00873684">
      <w:pPr>
        <w:pStyle w:val="BodyText"/>
      </w:pPr>
      <w:r w:rsidRPr="004D5929">
        <w:t xml:space="preserve">If a limit is exceeded or broken, councils </w:t>
      </w:r>
      <w:r w:rsidRPr="004D5929" w:rsidDel="00755913">
        <w:t xml:space="preserve">must </w:t>
      </w:r>
      <w:r w:rsidRPr="004D5929">
        <w:t xml:space="preserve">prepare an action plan showing how they </w:t>
      </w:r>
      <w:r w:rsidRPr="004D5929" w:rsidDel="00F051CC">
        <w:t xml:space="preserve">will </w:t>
      </w:r>
      <w:r w:rsidRPr="004D5929">
        <w:t xml:space="preserve">manage things back within the limit and over what period. If there is no risk of breaking a limit there </w:t>
      </w:r>
      <w:r w:rsidRPr="004D5929" w:rsidDel="00F051CC">
        <w:t xml:space="preserve">will </w:t>
      </w:r>
      <w:r w:rsidRPr="004D5929">
        <w:t>be fewer rules for you to follow.</w:t>
      </w:r>
    </w:p>
    <w:p w14:paraId="726B5096" w14:textId="351EF140" w:rsidR="0003528B" w:rsidRDefault="00882185" w:rsidP="00645917">
      <w:pPr>
        <w:pStyle w:val="BodyText"/>
        <w:jc w:val="center"/>
      </w:pPr>
      <w:r>
        <w:rPr>
          <w:noProof/>
        </w:rPr>
        <w:drawing>
          <wp:inline distT="0" distB="0" distL="0" distR="0" wp14:anchorId="5E25F5EF" wp14:editId="1C3752B1">
            <wp:extent cx="3667090" cy="2982931"/>
            <wp:effectExtent l="0" t="0" r="0" b="8255"/>
            <wp:docPr id="2040300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90" cy="298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0AE7" w14:textId="415D2622" w:rsidR="00BD115F" w:rsidRDefault="00BD115F" w:rsidP="00873684">
      <w:pPr>
        <w:pStyle w:val="Note"/>
      </w:pPr>
      <w:r>
        <w:t>*Currently regional councils</w:t>
      </w:r>
    </w:p>
    <w:p w14:paraId="16E6024D" w14:textId="70560F84" w:rsidR="00E27CF4" w:rsidRPr="000D4103" w:rsidRDefault="00AE0AAE" w:rsidP="00393979">
      <w:pPr>
        <w:pStyle w:val="Heading2"/>
      </w:pPr>
      <w:r w:rsidRPr="000D4103">
        <w:t>The</w:t>
      </w:r>
      <w:r w:rsidR="00C62FFF">
        <w:t xml:space="preserve"> new</w:t>
      </w:r>
      <w:r w:rsidRPr="000D4103">
        <w:t xml:space="preserve"> </w:t>
      </w:r>
      <w:r w:rsidR="00F60B27">
        <w:t>p</w:t>
      </w:r>
      <w:r w:rsidR="008D57EB" w:rsidRPr="000D4103">
        <w:t xml:space="preserve">lanning </w:t>
      </w:r>
      <w:r w:rsidR="00F60B27">
        <w:t>s</w:t>
      </w:r>
      <w:r w:rsidR="008D57EB" w:rsidRPr="000D4103">
        <w:t>ystem</w:t>
      </w:r>
      <w:r w:rsidRPr="000D4103">
        <w:t xml:space="preserve"> </w:t>
      </w:r>
      <w:r w:rsidRPr="000D4103" w:rsidDel="00B71DA5">
        <w:t xml:space="preserve">will </w:t>
      </w:r>
      <w:r w:rsidRPr="000D4103">
        <w:t>p</w:t>
      </w:r>
      <w:r w:rsidR="00E27CF4" w:rsidRPr="000D4103">
        <w:t xml:space="preserve">rotect </w:t>
      </w:r>
      <w:r w:rsidR="007A4787" w:rsidRPr="000D4103">
        <w:t>indigenous</w:t>
      </w:r>
      <w:r w:rsidR="001B6F15">
        <w:t> </w:t>
      </w:r>
      <w:r w:rsidR="007A4787" w:rsidRPr="000D4103">
        <w:t>biodiversity</w:t>
      </w:r>
    </w:p>
    <w:bookmarkEnd w:id="3"/>
    <w:p w14:paraId="4FFC63E9" w14:textId="6EC74D8A" w:rsidR="004D5929" w:rsidRDefault="004D5929" w:rsidP="004D5929">
      <w:pPr>
        <w:pStyle w:val="BodyText"/>
      </w:pPr>
      <w:r w:rsidRPr="00664C61">
        <w:t>New Zealand’s unique indigenous biodiversity is under pressure</w:t>
      </w:r>
      <w:r>
        <w:t>.</w:t>
      </w:r>
      <w:r w:rsidRPr="00664C61" w:rsidDel="00ED6BA9">
        <w:t xml:space="preserve"> </w:t>
      </w:r>
      <w:r>
        <w:t>The</w:t>
      </w:r>
      <w:r w:rsidRPr="00664C61">
        <w:t xml:space="preserve"> new</w:t>
      </w:r>
      <w:r w:rsidR="00C62FFF">
        <w:t xml:space="preserve"> planning</w:t>
      </w:r>
      <w:r w:rsidRPr="00664C61">
        <w:t xml:space="preserve"> system</w:t>
      </w:r>
      <w:r w:rsidR="00F051CC" w:rsidRPr="00F051CC">
        <w:t xml:space="preserve"> </w:t>
      </w:r>
      <w:r w:rsidDel="00F051CC">
        <w:t>will</w:t>
      </w:r>
      <w:r w:rsidR="001B6F15">
        <w:t> </w:t>
      </w:r>
      <w:r>
        <w:t>enable development while protecting indigenous</w:t>
      </w:r>
      <w:r w:rsidRPr="00A47CD5">
        <w:t xml:space="preserve"> biodiversity</w:t>
      </w:r>
      <w:r w:rsidRPr="00664C61" w:rsidDel="00137090">
        <w:t xml:space="preserve"> </w:t>
      </w:r>
      <w:r>
        <w:t>– making protection and restoration clearer and fairer and recognising landowners’ efforts.</w:t>
      </w:r>
    </w:p>
    <w:p w14:paraId="2467A5B6" w14:textId="3CF64245" w:rsidR="004B760F" w:rsidRDefault="00A9167B" w:rsidP="00A47CD5">
      <w:pPr>
        <w:pStyle w:val="BodyText"/>
      </w:pPr>
      <w:r>
        <w:t xml:space="preserve">Indigenous biodiversity </w:t>
      </w:r>
      <w:r w:rsidDel="00F051CC">
        <w:t xml:space="preserve">will </w:t>
      </w:r>
      <w:r>
        <w:t xml:space="preserve">be </w:t>
      </w:r>
      <w:r w:rsidR="5788A22A">
        <w:t>protected</w:t>
      </w:r>
      <w:r w:rsidR="507060F5">
        <w:t xml:space="preserve"> </w:t>
      </w:r>
      <w:r w:rsidR="00A47CD5" w:rsidRPr="00A47CD5">
        <w:t>through</w:t>
      </w:r>
      <w:r w:rsidR="004B760F">
        <w:t>:</w:t>
      </w:r>
    </w:p>
    <w:p w14:paraId="41F33245" w14:textId="77777777" w:rsidR="004D5929" w:rsidRDefault="004D5929" w:rsidP="004D5929">
      <w:pPr>
        <w:pStyle w:val="Bullet"/>
        <w:spacing w:before="0"/>
      </w:pPr>
      <w:r>
        <w:t xml:space="preserve">a </w:t>
      </w:r>
      <w:r w:rsidRPr="00A47CD5">
        <w:t>goal</w:t>
      </w:r>
      <w:r>
        <w:t xml:space="preserve"> of no net loss</w:t>
      </w:r>
      <w:r w:rsidRPr="006F33B8">
        <w:t xml:space="preserve"> </w:t>
      </w:r>
      <w:r>
        <w:t>for</w:t>
      </w:r>
      <w:r w:rsidRPr="00A47CD5">
        <w:t xml:space="preserve"> </w:t>
      </w:r>
      <w:r>
        <w:t>indigenous biodiversity</w:t>
      </w:r>
    </w:p>
    <w:p w14:paraId="29DC47A7" w14:textId="77777777" w:rsidR="004D5929" w:rsidRDefault="004D5929" w:rsidP="004D5929">
      <w:pPr>
        <w:pStyle w:val="Bullet"/>
        <w:spacing w:before="0"/>
      </w:pPr>
      <w:r>
        <w:t>a compulsory ecosystem health limit for indigenous biodiversity</w:t>
      </w:r>
    </w:p>
    <w:p w14:paraId="02B58932" w14:textId="041A470D" w:rsidR="004D5929" w:rsidRDefault="004D5929" w:rsidP="004D5929">
      <w:pPr>
        <w:pStyle w:val="Bullet"/>
        <w:spacing w:before="0"/>
      </w:pPr>
      <w:r w:rsidRPr="00A47CD5">
        <w:t>nationally consistent rules</w:t>
      </w:r>
      <w:r>
        <w:t xml:space="preserve"> and standards for how indigenous biodiversity is managed and</w:t>
      </w:r>
      <w:r w:rsidR="001B6F15">
        <w:t> </w:t>
      </w:r>
      <w:r>
        <w:t>protected.</w:t>
      </w:r>
    </w:p>
    <w:p w14:paraId="18A60F03" w14:textId="4E593219" w:rsidR="00E10B63" w:rsidRPr="001B6F15" w:rsidRDefault="00E10B63" w:rsidP="001B6F15">
      <w:pPr>
        <w:pStyle w:val="Heading4"/>
      </w:pPr>
      <w:r w:rsidRPr="001B6F15">
        <w:t>How councils set and apply rules</w:t>
      </w:r>
      <w:r w:rsidR="002D79BF" w:rsidRPr="001B6F15">
        <w:t xml:space="preserve"> about indigenous biodiversity</w:t>
      </w:r>
    </w:p>
    <w:p w14:paraId="7CD6A80D" w14:textId="06C1C4ED" w:rsidR="004D5929" w:rsidRPr="00E10B63" w:rsidRDefault="004D5929" w:rsidP="001B6F15">
      <w:pPr>
        <w:pStyle w:val="BodyText"/>
      </w:pPr>
      <w:r>
        <w:t xml:space="preserve">The Government </w:t>
      </w:r>
      <w:r w:rsidDel="009C5869">
        <w:t xml:space="preserve">will </w:t>
      </w:r>
      <w:r>
        <w:t xml:space="preserve">use national </w:t>
      </w:r>
      <w:r w:rsidR="00491A44">
        <w:t xml:space="preserve">instruments </w:t>
      </w:r>
      <w:r>
        <w:t xml:space="preserve">to set </w:t>
      </w:r>
      <w:r w:rsidRPr="004E3B1B">
        <w:t xml:space="preserve">nationally consistent objectives and policies for </w:t>
      </w:r>
      <w:r>
        <w:t>managing and protecting</w:t>
      </w:r>
      <w:r w:rsidRPr="004E3B1B">
        <w:t xml:space="preserve"> indigenous biodiversity.</w:t>
      </w:r>
      <w:r>
        <w:t xml:space="preserve"> Councils</w:t>
      </w:r>
      <w:r w:rsidR="00B71DA5" w:rsidRPr="00B71DA5">
        <w:t xml:space="preserve"> </w:t>
      </w:r>
      <w:r w:rsidDel="00B71DA5">
        <w:t xml:space="preserve">will </w:t>
      </w:r>
      <w:r>
        <w:t>use this to:</w:t>
      </w:r>
    </w:p>
    <w:p w14:paraId="51F9E62B" w14:textId="36BC281C" w:rsidR="004D5929" w:rsidRPr="00E10B63" w:rsidRDefault="004D5929" w:rsidP="004D5929">
      <w:pPr>
        <w:pStyle w:val="Bullet"/>
        <w:spacing w:before="0"/>
      </w:pPr>
      <w:r>
        <w:t>set limits</w:t>
      </w:r>
      <w:r w:rsidRPr="00E10B63">
        <w:t xml:space="preserve"> that protect </w:t>
      </w:r>
      <w:r>
        <w:t xml:space="preserve">indigenous </w:t>
      </w:r>
      <w:r w:rsidRPr="00E10B63">
        <w:t>biodiversity (e</w:t>
      </w:r>
      <w:r>
        <w:t>g</w:t>
      </w:r>
      <w:r w:rsidRPr="00E10B63">
        <w:t>, minimum indigenous vegetation across a wider area, or consistent criteria for identifying areas of high biodiversity value)</w:t>
      </w:r>
    </w:p>
    <w:p w14:paraId="7AFFEBBD" w14:textId="6B5B9B94" w:rsidR="004D5929" w:rsidRPr="00E10B63" w:rsidRDefault="004D5929" w:rsidP="004D5929">
      <w:pPr>
        <w:pStyle w:val="Bullet"/>
        <w:spacing w:before="0"/>
      </w:pPr>
      <w:r>
        <w:t>a</w:t>
      </w:r>
      <w:r w:rsidRPr="00E10B63">
        <w:t xml:space="preserve">pply </w:t>
      </w:r>
      <w:r w:rsidRPr="00063839">
        <w:t>an approach</w:t>
      </w:r>
      <w:r w:rsidRPr="00E10B63">
        <w:t xml:space="preserve"> </w:t>
      </w:r>
      <w:r>
        <w:t>based on</w:t>
      </w:r>
      <w:r w:rsidRPr="00E10B63">
        <w:t xml:space="preserve"> </w:t>
      </w:r>
      <w:r w:rsidRPr="00063839">
        <w:t xml:space="preserve">ecological value – </w:t>
      </w:r>
      <w:r>
        <w:t>to prioritise</w:t>
      </w:r>
      <w:r w:rsidRPr="00E10B63">
        <w:t xml:space="preserve"> areas for </w:t>
      </w:r>
      <w:r w:rsidRPr="00063839">
        <w:t>protection, restoration or development</w:t>
      </w:r>
    </w:p>
    <w:p w14:paraId="4703B5FC" w14:textId="77777777" w:rsidR="004D5929" w:rsidRDefault="004D5929" w:rsidP="004D5929">
      <w:pPr>
        <w:pStyle w:val="Bullet"/>
        <w:spacing w:before="0"/>
      </w:pPr>
      <w:r>
        <w:t>f</w:t>
      </w:r>
      <w:r w:rsidRPr="00E10B63">
        <w:t xml:space="preserve">ollow </w:t>
      </w:r>
      <w:r w:rsidRPr="00063839">
        <w:t>assessment principles</w:t>
      </w:r>
      <w:r w:rsidRPr="00E10B63">
        <w:t xml:space="preserve">: use the </w:t>
      </w:r>
      <w:r w:rsidRPr="00063839">
        <w:t>best available information</w:t>
      </w:r>
      <w:r w:rsidRPr="00E10B63">
        <w:t xml:space="preserve">, </w:t>
      </w:r>
      <w:r w:rsidRPr="00063839">
        <w:t>engage openly</w:t>
      </w:r>
      <w:r w:rsidRPr="00E10B63">
        <w:t xml:space="preserve"> with landowners, and </w:t>
      </w:r>
      <w:r w:rsidRPr="00063839">
        <w:t>explain clearly</w:t>
      </w:r>
      <w:r w:rsidRPr="00E10B63">
        <w:t xml:space="preserve"> how information will be used</w:t>
      </w:r>
      <w:r>
        <w:t>.</w:t>
      </w:r>
    </w:p>
    <w:p w14:paraId="58FFFE97" w14:textId="7C30A6DF" w:rsidR="00B83D2A" w:rsidRDefault="000C3ADD" w:rsidP="00393979">
      <w:pPr>
        <w:pStyle w:val="Heading2"/>
      </w:pPr>
      <w:r>
        <w:t>Recognising efforts to</w:t>
      </w:r>
      <w:r w:rsidR="00D363A7">
        <w:t xml:space="preserve"> help nature</w:t>
      </w:r>
    </w:p>
    <w:p w14:paraId="14AB2ADA" w14:textId="32C9B3E2" w:rsidR="004D5929" w:rsidRDefault="004D5929" w:rsidP="00875202">
      <w:pPr>
        <w:pStyle w:val="BodyText"/>
        <w:spacing w:before="100" w:after="100"/>
        <w:rPr>
          <w:rFonts w:eastAsia="Calibri"/>
        </w:rPr>
      </w:pPr>
      <w:r>
        <w:rPr>
          <w:rFonts w:eastAsia="Calibri"/>
        </w:rPr>
        <w:t>The</w:t>
      </w:r>
      <w:r w:rsidR="00C62FFF">
        <w:rPr>
          <w:rFonts w:eastAsia="Calibri"/>
        </w:rPr>
        <w:t xml:space="preserve"> new planning</w:t>
      </w:r>
      <w:r>
        <w:rPr>
          <w:rFonts w:eastAsia="Calibri"/>
        </w:rPr>
        <w:t xml:space="preserve"> system</w:t>
      </w:r>
      <w:r w:rsidR="00C974F1" w:rsidRPr="00C974F1">
        <w:rPr>
          <w:rFonts w:eastAsia="Calibri"/>
        </w:rPr>
        <w:t xml:space="preserve"> </w:t>
      </w:r>
      <w:r w:rsidDel="00C974F1">
        <w:rPr>
          <w:rFonts w:eastAsia="Calibri"/>
        </w:rPr>
        <w:t xml:space="preserve">will </w:t>
      </w:r>
      <w:r>
        <w:rPr>
          <w:rFonts w:eastAsia="Calibri"/>
        </w:rPr>
        <w:t>better recognise the impact on landowners when some planning</w:t>
      </w:r>
      <w:r w:rsidR="00875202">
        <w:rPr>
          <w:rFonts w:eastAsia="Calibri"/>
        </w:rPr>
        <w:t> </w:t>
      </w:r>
      <w:r>
        <w:rPr>
          <w:rFonts w:eastAsia="Calibri"/>
        </w:rPr>
        <w:t>controls limit the use of their land, while encouraging those who are making an effort</w:t>
      </w:r>
      <w:r w:rsidR="00875202">
        <w:rPr>
          <w:rFonts w:eastAsia="Calibri"/>
        </w:rPr>
        <w:t> </w:t>
      </w:r>
      <w:r>
        <w:rPr>
          <w:rFonts w:eastAsia="Calibri"/>
        </w:rPr>
        <w:t>to protect nature.</w:t>
      </w:r>
    </w:p>
    <w:p w14:paraId="7EC0E8B3" w14:textId="3BC742FA" w:rsidR="00D7631E" w:rsidRPr="00F06CF2" w:rsidRDefault="00D7631E" w:rsidP="00875202">
      <w:pPr>
        <w:pStyle w:val="Heading4"/>
        <w:spacing w:before="180"/>
      </w:pPr>
      <w:r w:rsidRPr="00F06CF2">
        <w:t>Regulatory relief</w:t>
      </w:r>
    </w:p>
    <w:p w14:paraId="0F537289" w14:textId="04B47188" w:rsidR="004D5929" w:rsidRDefault="004D5929" w:rsidP="00875202">
      <w:pPr>
        <w:pStyle w:val="BodyText"/>
        <w:spacing w:after="100"/>
        <w:rPr>
          <w:rFonts w:eastAsia="Calibri"/>
        </w:rPr>
      </w:pPr>
      <w:r w:rsidDel="00EF04A4">
        <w:rPr>
          <w:rFonts w:eastAsia="Calibri"/>
        </w:rPr>
        <w:t>Y</w:t>
      </w:r>
      <w:r>
        <w:rPr>
          <w:rFonts w:eastAsia="Calibri"/>
        </w:rPr>
        <w:t xml:space="preserve">ou </w:t>
      </w:r>
      <w:r w:rsidRPr="00EE2C96">
        <w:rPr>
          <w:rFonts w:eastAsia="Calibri"/>
        </w:rPr>
        <w:t xml:space="preserve">may be </w:t>
      </w:r>
      <w:r w:rsidRPr="00875202">
        <w:rPr>
          <w:rFonts w:eastAsia="Calibri"/>
        </w:rPr>
        <w:t>able</w:t>
      </w:r>
      <w:r w:rsidRPr="00EE2C96">
        <w:rPr>
          <w:rFonts w:eastAsia="Calibri"/>
        </w:rPr>
        <w:t xml:space="preserve"> to get </w:t>
      </w:r>
      <w:r>
        <w:rPr>
          <w:rFonts w:eastAsia="Calibri"/>
        </w:rPr>
        <w:t>‘</w:t>
      </w:r>
      <w:r w:rsidRPr="00EE2C96">
        <w:rPr>
          <w:rFonts w:eastAsia="Calibri"/>
        </w:rPr>
        <w:t>relief</w:t>
      </w:r>
      <w:r>
        <w:rPr>
          <w:rFonts w:eastAsia="Calibri"/>
        </w:rPr>
        <w:t>’</w:t>
      </w:r>
      <w:r w:rsidRPr="00EE2C96">
        <w:rPr>
          <w:rFonts w:eastAsia="Calibri"/>
        </w:rPr>
        <w:t xml:space="preserve"> if </w:t>
      </w:r>
      <w:r>
        <w:rPr>
          <w:rFonts w:eastAsia="Calibri"/>
        </w:rPr>
        <w:t>particular</w:t>
      </w:r>
      <w:r w:rsidRPr="00EE2C96">
        <w:rPr>
          <w:rFonts w:eastAsia="Calibri"/>
        </w:rPr>
        <w:t xml:space="preserve"> rules have a big impact on how you can use your land</w:t>
      </w:r>
      <w:r>
        <w:rPr>
          <w:rFonts w:eastAsia="Calibri"/>
        </w:rPr>
        <w:t>.</w:t>
      </w:r>
      <w:r w:rsidRPr="00B16801">
        <w:rPr>
          <w:rFonts w:eastAsia="Calibri"/>
        </w:rPr>
        <w:t xml:space="preserve"> </w:t>
      </w:r>
      <w:r w:rsidRPr="00EE2C96">
        <w:rPr>
          <w:rFonts w:eastAsia="Calibri"/>
        </w:rPr>
        <w:t xml:space="preserve">This </w:t>
      </w:r>
      <w:r>
        <w:rPr>
          <w:rFonts w:eastAsia="Calibri"/>
        </w:rPr>
        <w:t>covers</w:t>
      </w:r>
      <w:r w:rsidRPr="00EE2C96">
        <w:rPr>
          <w:rFonts w:eastAsia="Calibri"/>
        </w:rPr>
        <w:t xml:space="preserve"> rules about</w:t>
      </w:r>
      <w:r>
        <w:rPr>
          <w:rFonts w:eastAsia="Calibri"/>
        </w:rPr>
        <w:t>:</w:t>
      </w:r>
    </w:p>
    <w:p w14:paraId="0F5DBC7A" w14:textId="77777777" w:rsidR="004D5929" w:rsidRPr="00475032" w:rsidRDefault="004D5929" w:rsidP="00875202">
      <w:pPr>
        <w:pStyle w:val="Bullet"/>
        <w:spacing w:before="0" w:after="100"/>
      </w:pPr>
      <w:r w:rsidRPr="00475032">
        <w:t>land-based indigenous biodiversity</w:t>
      </w:r>
      <w:r>
        <w:t xml:space="preserve"> and </w:t>
      </w:r>
      <w:r w:rsidRPr="00475032">
        <w:t>significant natural area</w:t>
      </w:r>
      <w:r>
        <w:t>s</w:t>
      </w:r>
    </w:p>
    <w:p w14:paraId="1A144B78" w14:textId="77777777" w:rsidR="004D5929" w:rsidRPr="00EE2C96" w:rsidRDefault="004D5929" w:rsidP="00875202">
      <w:pPr>
        <w:pStyle w:val="Bullet"/>
        <w:spacing w:before="0" w:after="100"/>
      </w:pPr>
      <w:r>
        <w:t>significant historic heritage</w:t>
      </w:r>
    </w:p>
    <w:p w14:paraId="17A00872" w14:textId="77777777" w:rsidR="004D5929" w:rsidRDefault="004D5929" w:rsidP="00875202">
      <w:pPr>
        <w:pStyle w:val="Bullet"/>
        <w:spacing w:before="0" w:after="100"/>
        <w:rPr>
          <w:rFonts w:asciiTheme="minorHAnsi" w:hAnsiTheme="minorHAnsi"/>
        </w:rPr>
      </w:pPr>
      <w:r w:rsidRPr="1EF7E935">
        <w:rPr>
          <w:rFonts w:asciiTheme="minorHAnsi" w:hAnsiTheme="minorHAnsi"/>
        </w:rPr>
        <w:t>outstanding natural features and landscapes</w:t>
      </w:r>
    </w:p>
    <w:p w14:paraId="7170CCAF" w14:textId="77777777" w:rsidR="004D5929" w:rsidRPr="00C748A6" w:rsidRDefault="004D5929" w:rsidP="00875202">
      <w:pPr>
        <w:pStyle w:val="Bullet"/>
        <w:spacing w:before="0" w:after="100"/>
        <w:rPr>
          <w:rFonts w:asciiTheme="minorHAnsi" w:hAnsiTheme="minorHAnsi"/>
        </w:rPr>
      </w:pPr>
      <w:r w:rsidRPr="1EF7E935">
        <w:rPr>
          <w:rFonts w:asciiTheme="minorHAnsi" w:hAnsiTheme="minorHAnsi"/>
        </w:rPr>
        <w:t>areas of high natural character within the coastal environment, wetlands, lakes and rivers and their margins.</w:t>
      </w:r>
    </w:p>
    <w:p w14:paraId="1968E271" w14:textId="77777777" w:rsidR="004D5929" w:rsidRDefault="004D5929" w:rsidP="00875202">
      <w:pPr>
        <w:pStyle w:val="BodyText"/>
        <w:spacing w:after="100"/>
      </w:pPr>
      <w:r w:rsidRPr="005137B9">
        <w:t xml:space="preserve">Relief could include things like cash payments, lower rates, extra development rights, no-fee consents, land swaps, or expert advice. </w:t>
      </w:r>
    </w:p>
    <w:p w14:paraId="1770DC15" w14:textId="2CE5A059" w:rsidR="004D5929" w:rsidRDefault="004D5929" w:rsidP="00875202">
      <w:pPr>
        <w:pStyle w:val="BodyText"/>
        <w:spacing w:after="100"/>
      </w:pPr>
      <w:r w:rsidRPr="00EE2C96">
        <w:t xml:space="preserve">The </w:t>
      </w:r>
      <w:r w:rsidR="00BF689F">
        <w:t>P</w:t>
      </w:r>
      <w:r w:rsidRPr="00EE2C96">
        <w:t xml:space="preserve">lanning </w:t>
      </w:r>
      <w:r w:rsidR="00BF689F">
        <w:t>T</w:t>
      </w:r>
      <w:r w:rsidRPr="00EE2C96">
        <w:t xml:space="preserve">ribunal </w:t>
      </w:r>
      <w:r w:rsidRPr="00EE2C96" w:rsidDel="00674117">
        <w:t xml:space="preserve">can </w:t>
      </w:r>
      <w:r w:rsidRPr="00EE2C96">
        <w:t>help if you and the council can’t agree on what relief you should get</w:t>
      </w:r>
      <w:r>
        <w:t>. Under the new</w:t>
      </w:r>
      <w:r w:rsidR="00C62FFF">
        <w:t xml:space="preserve"> planning</w:t>
      </w:r>
      <w:r>
        <w:t xml:space="preserve"> system, relief will be triggered for lower-level impacts on you than </w:t>
      </w:r>
      <w:r w:rsidRPr="00793D2E">
        <w:t xml:space="preserve">under the old system. </w:t>
      </w:r>
    </w:p>
    <w:p w14:paraId="0639170B" w14:textId="346C5BB3" w:rsidR="00101DB8" w:rsidRPr="00F06CF2" w:rsidRDefault="00101DB8" w:rsidP="00875202">
      <w:pPr>
        <w:pStyle w:val="Heading4"/>
        <w:spacing w:before="180"/>
      </w:pPr>
      <w:r>
        <w:t>Offsetting</w:t>
      </w:r>
      <w:r w:rsidR="001F2F2B">
        <w:t xml:space="preserve">, </w:t>
      </w:r>
      <w:r w:rsidR="00F15F86">
        <w:t>restoration</w:t>
      </w:r>
      <w:r w:rsidR="001F2F2B">
        <w:t xml:space="preserve"> and credits</w:t>
      </w:r>
    </w:p>
    <w:p w14:paraId="7958021D" w14:textId="15DD1ABA" w:rsidR="000D4103" w:rsidRPr="00266FB2" w:rsidRDefault="004D5929" w:rsidP="00875202">
      <w:pPr>
        <w:pStyle w:val="BodyText"/>
        <w:spacing w:before="100" w:after="100"/>
        <w:rPr>
          <w:rFonts w:eastAsiaTheme="majorEastAsia"/>
        </w:rPr>
      </w:pPr>
      <w:r w:rsidRPr="001F2F2B">
        <w:t>The</w:t>
      </w:r>
      <w:r w:rsidR="00C62FFF">
        <w:t xml:space="preserve"> new planning</w:t>
      </w:r>
      <w:r w:rsidRPr="001F2F2B">
        <w:t xml:space="preserve"> system</w:t>
      </w:r>
      <w:r w:rsidR="00B43F04" w:rsidRPr="00B43F04">
        <w:t xml:space="preserve"> </w:t>
      </w:r>
      <w:r w:rsidRPr="001F2F2B">
        <w:t>encourage</w:t>
      </w:r>
      <w:r w:rsidRPr="001F2F2B" w:rsidDel="00B43F04">
        <w:t>s</w:t>
      </w:r>
      <w:r>
        <w:t xml:space="preserve"> landowners to help protect native plants and animals by making sure there is</w:t>
      </w:r>
      <w:r w:rsidRPr="001F2F2B">
        <w:t xml:space="preserve"> no net </w:t>
      </w:r>
      <w:r>
        <w:t>biodiversity loss</w:t>
      </w:r>
      <w:r w:rsidRPr="001F2F2B">
        <w:t xml:space="preserve">. </w:t>
      </w:r>
      <w:r>
        <w:t xml:space="preserve">This means if your activity harms native species or habitats, you may need to </w:t>
      </w:r>
      <w:r w:rsidR="00A5692F">
        <w:t>‘</w:t>
      </w:r>
      <w:r>
        <w:t>offset</w:t>
      </w:r>
      <w:r w:rsidR="005701D6">
        <w:t>’</w:t>
      </w:r>
      <w:r w:rsidR="00A5692F">
        <w:t xml:space="preserve"> </w:t>
      </w:r>
      <w:r>
        <w:t xml:space="preserve">that by restoring other areas or habitats. </w:t>
      </w:r>
      <w:r w:rsidRPr="001F2F2B">
        <w:t xml:space="preserve">Biodiversity credits may reward landowners who actively protect and enhance native biodiversity. National rules </w:t>
      </w:r>
      <w:r w:rsidRPr="001F2F2B" w:rsidDel="000D0773">
        <w:t xml:space="preserve">will </w:t>
      </w:r>
      <w:r w:rsidRPr="001F2F2B">
        <w:t>explain how these work</w:t>
      </w:r>
      <w:r>
        <w:t>.</w:t>
      </w:r>
    </w:p>
    <w:p w14:paraId="4BEEF7DD" w14:textId="73540530" w:rsidR="00BF2644" w:rsidRDefault="003014D2" w:rsidP="00393979">
      <w:pPr>
        <w:pStyle w:val="Heading2"/>
      </w:pPr>
      <w:r>
        <w:t>Working better with</w:t>
      </w:r>
      <w:r w:rsidR="001F2F2B">
        <w:t xml:space="preserve"> other laws</w:t>
      </w:r>
    </w:p>
    <w:p w14:paraId="65390AA4" w14:textId="7837908C" w:rsidR="004D5929" w:rsidRDefault="004D5929" w:rsidP="00875202">
      <w:pPr>
        <w:pStyle w:val="BodyText"/>
        <w:spacing w:before="100"/>
      </w:pPr>
      <w:r w:rsidRPr="00364AFD">
        <w:t>The</w:t>
      </w:r>
      <w:r w:rsidR="0038048B">
        <w:t xml:space="preserve"> </w:t>
      </w:r>
      <w:r w:rsidRPr="00364AFD">
        <w:t>new</w:t>
      </w:r>
      <w:r w:rsidR="00C62FFF">
        <w:t xml:space="preserve"> planning</w:t>
      </w:r>
      <w:r w:rsidRPr="00364AFD">
        <w:t xml:space="preserve"> system is designed to work </w:t>
      </w:r>
      <w:r>
        <w:t xml:space="preserve">better </w:t>
      </w:r>
      <w:r w:rsidRPr="00364AFD">
        <w:t xml:space="preserve">with </w:t>
      </w:r>
      <w:r>
        <w:t>other existing laws,</w:t>
      </w:r>
      <w:r w:rsidRPr="00364AFD">
        <w:t xml:space="preserve"> reducing duplication and streamlining processes for </w:t>
      </w:r>
      <w:r>
        <w:t>you</w:t>
      </w:r>
      <w:r w:rsidRPr="00364AFD">
        <w:t xml:space="preserve"> and consent</w:t>
      </w:r>
      <w:r>
        <w:t xml:space="preserve">ing </w:t>
      </w:r>
      <w:r w:rsidRPr="00364AFD">
        <w:t>authorities.</w:t>
      </w:r>
    </w:p>
    <w:p w14:paraId="22A397E2" w14:textId="77777777" w:rsidR="00BF2644" w:rsidRPr="00364AFD" w:rsidRDefault="00BF2644" w:rsidP="00BF2644">
      <w:pPr>
        <w:pStyle w:val="Heading3"/>
      </w:pPr>
      <w:r w:rsidRPr="00364AFD">
        <w:t>Wildlife Act</w:t>
      </w:r>
    </w:p>
    <w:p w14:paraId="274231F4" w14:textId="3C06C143" w:rsidR="004D5929" w:rsidRDefault="004D5929" w:rsidP="004D5929">
      <w:pPr>
        <w:pStyle w:val="BodyText"/>
      </w:pPr>
      <w:r>
        <w:t>Under the current system</w:t>
      </w:r>
      <w:r w:rsidRPr="00364AFD">
        <w:t xml:space="preserve">, </w:t>
      </w:r>
      <w:r>
        <w:t>many</w:t>
      </w:r>
      <w:r w:rsidRPr="00364AFD">
        <w:t xml:space="preserve"> infrastructure, mining and construction </w:t>
      </w:r>
      <w:r>
        <w:t>projects</w:t>
      </w:r>
      <w:r w:rsidRPr="00364AFD">
        <w:t xml:space="preserve"> </w:t>
      </w:r>
      <w:r>
        <w:t>need a</w:t>
      </w:r>
      <w:r w:rsidRPr="00364AFD">
        <w:t xml:space="preserve"> resource consent and a wildlife permit under the Wildlife Act 1953</w:t>
      </w:r>
      <w:r>
        <w:t>. Under</w:t>
      </w:r>
      <w:r w:rsidRPr="002D35CA">
        <w:t xml:space="preserve"> the new</w:t>
      </w:r>
      <w:r w:rsidR="00C62FFF">
        <w:t xml:space="preserve"> planning</w:t>
      </w:r>
      <w:r w:rsidRPr="002D35CA">
        <w:t xml:space="preserve"> system, you won’t need a separate wildlife permit for most projects</w:t>
      </w:r>
      <w:r>
        <w:t>.</w:t>
      </w:r>
    </w:p>
    <w:p w14:paraId="0BA02F40" w14:textId="77777777" w:rsidR="00BF2644" w:rsidRPr="00364AFD" w:rsidRDefault="00BF2644" w:rsidP="00D566DB">
      <w:pPr>
        <w:pStyle w:val="Heading3"/>
      </w:pPr>
      <w:r w:rsidRPr="00364AFD">
        <w:t>Fisheries Act</w:t>
      </w:r>
    </w:p>
    <w:p w14:paraId="0EA59BD8" w14:textId="7D5B6A40" w:rsidR="004D5929" w:rsidRPr="00C212F5" w:rsidRDefault="004D5929" w:rsidP="00875202">
      <w:pPr>
        <w:pStyle w:val="BodyText"/>
        <w:spacing w:before="100"/>
      </w:pPr>
      <w:r w:rsidRPr="00C212F5">
        <w:t>The new</w:t>
      </w:r>
      <w:r w:rsidR="00C62FFF">
        <w:t xml:space="preserve"> planning</w:t>
      </w:r>
      <w:r w:rsidRPr="00C212F5">
        <w:t xml:space="preserve"> system keep</w:t>
      </w:r>
      <w:r w:rsidRPr="00C212F5" w:rsidDel="0038048B">
        <w:t>s</w:t>
      </w:r>
      <w:r w:rsidRPr="00C212F5">
        <w:t xml:space="preserve"> fisheries management under the Fisheries Act, while planning rules focus on environmental effects and land use. This</w:t>
      </w:r>
      <w:r w:rsidR="00FA74C1" w:rsidRPr="00FA74C1">
        <w:t xml:space="preserve"> </w:t>
      </w:r>
      <w:r w:rsidRPr="00C212F5">
        <w:t>reduce</w:t>
      </w:r>
      <w:r w:rsidRPr="00C212F5" w:rsidDel="00FA74C1">
        <w:t>s</w:t>
      </w:r>
      <w:r w:rsidRPr="00C212F5">
        <w:t xml:space="preserve"> overlap, give</w:t>
      </w:r>
      <w:r w:rsidRPr="00C212F5" w:rsidDel="00FA74C1">
        <w:t>s</w:t>
      </w:r>
      <w:r w:rsidRPr="00C212F5">
        <w:t xml:space="preserve"> more certainty, and ensure</w:t>
      </w:r>
      <w:r w:rsidRPr="00C212F5" w:rsidDel="00FA74C1">
        <w:t>s</w:t>
      </w:r>
      <w:r w:rsidRPr="00C212F5">
        <w:t xml:space="preserve"> fishing rights are properly considered in planning decisions</w:t>
      </w:r>
      <w:r>
        <w:t>.</w:t>
      </w:r>
    </w:p>
    <w:bookmarkEnd w:id="1"/>
    <w:p w14:paraId="72415289" w14:textId="1C784AD3" w:rsidR="00266FB2" w:rsidRPr="005B5EF0" w:rsidRDefault="00266FB2" w:rsidP="00393979">
      <w:pPr>
        <w:pStyle w:val="Heading2"/>
      </w:pPr>
      <w:r>
        <w:t xml:space="preserve">Water Conservation Orders </w:t>
      </w:r>
      <w:r w:rsidDel="00FA74C1">
        <w:t xml:space="preserve">will </w:t>
      </w:r>
      <w:r>
        <w:t>focus on key values</w:t>
      </w:r>
    </w:p>
    <w:p w14:paraId="4F0854D2" w14:textId="3326C641" w:rsidR="00266FB2" w:rsidRDefault="00266FB2" w:rsidP="00266FB2">
      <w:pPr>
        <w:pStyle w:val="BodyText"/>
        <w:rPr>
          <w:rFonts w:cs="Calibri"/>
        </w:rPr>
      </w:pPr>
      <w:r w:rsidRPr="696DFE2B">
        <w:rPr>
          <w:rFonts w:cs="Calibri"/>
        </w:rPr>
        <w:t xml:space="preserve">Water Conservation Orders (WCOs) </w:t>
      </w:r>
      <w:r w:rsidRPr="0023140E">
        <w:rPr>
          <w:rFonts w:cs="Calibri"/>
        </w:rPr>
        <w:t>recognise and protect the outstanding values of particular bodies of water</w:t>
      </w:r>
      <w:r w:rsidRPr="696DFE2B">
        <w:rPr>
          <w:rFonts w:cs="Calibri"/>
        </w:rPr>
        <w:t>.</w:t>
      </w:r>
      <w:r w:rsidRPr="000B554D">
        <w:rPr>
          <w:rFonts w:cs="Calibri"/>
        </w:rPr>
        <w:t xml:space="preserve"> </w:t>
      </w:r>
      <w:r>
        <w:rPr>
          <w:rFonts w:cs="Calibri"/>
        </w:rPr>
        <w:t>E</w:t>
      </w:r>
      <w:r w:rsidRPr="00D76C92">
        <w:rPr>
          <w:rFonts w:cs="Calibri"/>
        </w:rPr>
        <w:t xml:space="preserve">xisting </w:t>
      </w:r>
      <w:r w:rsidRPr="696DFE2B">
        <w:rPr>
          <w:rFonts w:cs="Calibri"/>
        </w:rPr>
        <w:t>WCOs</w:t>
      </w:r>
      <w:r w:rsidRPr="00D76C92">
        <w:rPr>
          <w:rFonts w:cs="Calibri"/>
        </w:rPr>
        <w:t xml:space="preserve"> </w:t>
      </w:r>
      <w:r w:rsidDel="00C01C1C">
        <w:rPr>
          <w:rFonts w:cs="Calibri"/>
        </w:rPr>
        <w:t xml:space="preserve">will </w:t>
      </w:r>
      <w:r>
        <w:rPr>
          <w:rFonts w:cs="Calibri"/>
        </w:rPr>
        <w:t>stay in place under the new</w:t>
      </w:r>
      <w:r w:rsidR="00C62FFF">
        <w:rPr>
          <w:rFonts w:cs="Calibri"/>
        </w:rPr>
        <w:t xml:space="preserve"> planning</w:t>
      </w:r>
      <w:r>
        <w:rPr>
          <w:rFonts w:cs="Calibri"/>
        </w:rPr>
        <w:t xml:space="preserve"> system</w:t>
      </w:r>
      <w:r w:rsidRPr="696DFE2B">
        <w:rPr>
          <w:rFonts w:cs="Calibri"/>
        </w:rPr>
        <w:t xml:space="preserve"> </w:t>
      </w:r>
      <w:r w:rsidRPr="00D76C92">
        <w:rPr>
          <w:rFonts w:cs="Calibri"/>
        </w:rPr>
        <w:t xml:space="preserve">and new ones </w:t>
      </w:r>
      <w:r w:rsidRPr="33D62189" w:rsidDel="00C01C1C">
        <w:rPr>
          <w:rFonts w:cs="Calibri"/>
        </w:rPr>
        <w:t>can</w:t>
      </w:r>
      <w:r w:rsidDel="00C01C1C">
        <w:rPr>
          <w:rFonts w:cs="Calibri"/>
        </w:rPr>
        <w:t xml:space="preserve"> </w:t>
      </w:r>
      <w:r>
        <w:rPr>
          <w:rFonts w:cs="Calibri"/>
        </w:rPr>
        <w:t>be introduced</w:t>
      </w:r>
      <w:r w:rsidRPr="696DFE2B">
        <w:rPr>
          <w:rFonts w:cs="Calibri"/>
        </w:rPr>
        <w:t xml:space="preserve">, but several changes </w:t>
      </w:r>
      <w:r w:rsidRPr="696DFE2B" w:rsidDel="00C01C1C">
        <w:rPr>
          <w:rFonts w:cs="Calibri"/>
        </w:rPr>
        <w:t xml:space="preserve">will </w:t>
      </w:r>
      <w:r w:rsidRPr="696DFE2B">
        <w:rPr>
          <w:rFonts w:cs="Calibri"/>
        </w:rPr>
        <w:t>be made:</w:t>
      </w:r>
    </w:p>
    <w:p w14:paraId="0DAACA4B" w14:textId="77A30D38" w:rsidR="00266FB2" w:rsidRPr="00D76C92" w:rsidRDefault="00266FB2" w:rsidP="00266FB2">
      <w:pPr>
        <w:pStyle w:val="Bullet"/>
        <w:spacing w:before="0"/>
      </w:pPr>
      <w:r>
        <w:t>T</w:t>
      </w:r>
      <w:r w:rsidRPr="00D76C92">
        <w:t xml:space="preserve">he </w:t>
      </w:r>
      <w:r>
        <w:t xml:space="preserve">criteria for the creation of </w:t>
      </w:r>
      <w:r w:rsidRPr="00D76C92">
        <w:t xml:space="preserve">WCOs </w:t>
      </w:r>
      <w:r w:rsidRPr="00D76C92" w:rsidDel="00C01C1C">
        <w:t xml:space="preserve">will </w:t>
      </w:r>
      <w:r w:rsidRPr="00D76C92">
        <w:t>be narrowed</w:t>
      </w:r>
      <w:r>
        <w:t>.</w:t>
      </w:r>
    </w:p>
    <w:p w14:paraId="6C1F5617" w14:textId="453F21AB" w:rsidR="00266FB2" w:rsidRPr="00D76C92" w:rsidRDefault="00266FB2" w:rsidP="00266FB2">
      <w:pPr>
        <w:pStyle w:val="Bullet"/>
        <w:spacing w:before="0"/>
      </w:pPr>
      <w:r>
        <w:t>L</w:t>
      </w:r>
      <w:r w:rsidRPr="00D76C92">
        <w:t xml:space="preserve">ocal authorities </w:t>
      </w:r>
      <w:r>
        <w:t>like councils</w:t>
      </w:r>
      <w:r w:rsidRPr="00D76C92">
        <w:t xml:space="preserve"> </w:t>
      </w:r>
      <w:r w:rsidRPr="00D76C92" w:rsidDel="00C01C1C">
        <w:t xml:space="preserve">will </w:t>
      </w:r>
      <w:r w:rsidRPr="00D76C92">
        <w:t>be responsible for monitoring WCOs</w:t>
      </w:r>
      <w:r>
        <w:t>.</w:t>
      </w:r>
    </w:p>
    <w:p w14:paraId="25D2F59D" w14:textId="21FB6E92" w:rsidR="00266FB2" w:rsidRPr="00C212F5" w:rsidDel="001A5002" w:rsidRDefault="00266FB2" w:rsidP="005937DD">
      <w:pPr>
        <w:pStyle w:val="Bullet"/>
        <w:spacing w:before="0" w:after="240"/>
      </w:pPr>
      <w:r>
        <w:t>It</w:t>
      </w:r>
      <w:r w:rsidR="00C01C1C" w:rsidRPr="00C01C1C">
        <w:t xml:space="preserve"> </w:t>
      </w:r>
      <w:r w:rsidDel="00C01C1C">
        <w:t xml:space="preserve">will </w:t>
      </w:r>
      <w:r>
        <w:t>be easier to change WCOs</w:t>
      </w:r>
      <w:r w:rsidRPr="00D76C92">
        <w:t xml:space="preserve"> over time.</w:t>
      </w:r>
    </w:p>
    <w:p w14:paraId="3AC91AE6" w14:textId="77777777" w:rsidR="000D4103" w:rsidRDefault="000D4103" w:rsidP="005937DD">
      <w:pPr>
        <w:pStyle w:val="LawBoxHeading"/>
        <w:spacing w:after="0"/>
      </w:pPr>
      <w:r>
        <w:t>What happens next?</w:t>
      </w:r>
    </w:p>
    <w:p w14:paraId="5019AF2A" w14:textId="5F54D669" w:rsidR="000D4103" w:rsidRDefault="000D4103" w:rsidP="000D4103">
      <w:pPr>
        <w:pStyle w:val="LawBox"/>
      </w:pPr>
      <w:r>
        <w:t xml:space="preserve">Before they become law, the public gets to have a say about the new </w:t>
      </w:r>
      <w:r w:rsidR="00C75932">
        <w:t>B</w:t>
      </w:r>
      <w:r>
        <w:t>ills through select committee hearings in early 2026 – this is an opportunity to make improvements.</w:t>
      </w:r>
    </w:p>
    <w:p w14:paraId="0461AE49" w14:textId="461F9521" w:rsidR="000D4103" w:rsidRDefault="000D4103" w:rsidP="005937DD">
      <w:pPr>
        <w:pStyle w:val="LawBox"/>
        <w:spacing w:before="80"/>
        <w:rPr>
          <w:lang w:val="en-GB"/>
        </w:rPr>
      </w:pPr>
      <w:r>
        <w:t xml:space="preserve">Once the </w:t>
      </w:r>
      <w:r w:rsidR="001244F9">
        <w:t>Bills</w:t>
      </w:r>
      <w:r>
        <w:t xml:space="preserve"> are in place, the next step </w:t>
      </w:r>
      <w:r w:rsidDel="00B41A99">
        <w:t xml:space="preserve">is </w:t>
      </w:r>
      <w:r>
        <w:t xml:space="preserve">to confirm the national </w:t>
      </w:r>
      <w:r w:rsidR="00491A44">
        <w:t xml:space="preserve">instruments </w:t>
      </w:r>
      <w:r>
        <w:t xml:space="preserve">needed to guide spatial planning. People </w:t>
      </w:r>
      <w:r w:rsidDel="00B41A99">
        <w:t xml:space="preserve">will </w:t>
      </w:r>
      <w:r>
        <w:t>also get a chance to submit on this.</w:t>
      </w:r>
      <w:r w:rsidDel="00B41A99">
        <w:t xml:space="preserve"> </w:t>
      </w:r>
      <w:r w:rsidRPr="0061741A">
        <w:rPr>
          <w:lang w:val="en-GB"/>
        </w:rPr>
        <w:t>There</w:t>
      </w:r>
      <w:r w:rsidR="00B41A99" w:rsidRPr="0061741A">
        <w:rPr>
          <w:lang w:val="en-GB"/>
        </w:rPr>
        <w:t xml:space="preserve">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be transitional arrangements for existing resource consent holders</w:t>
      </w:r>
      <w:r>
        <w:rPr>
          <w:lang w:val="en-GB"/>
        </w:rPr>
        <w:t>:</w:t>
      </w:r>
    </w:p>
    <w:p w14:paraId="3267D9B2" w14:textId="1ED0FBDD" w:rsidR="000D4103" w:rsidRPr="0061741A" w:rsidRDefault="000D4103" w:rsidP="005937DD">
      <w:pPr>
        <w:pStyle w:val="LawBox"/>
        <w:numPr>
          <w:ilvl w:val="0"/>
          <w:numId w:val="41"/>
        </w:numPr>
        <w:spacing w:before="60"/>
      </w:pPr>
      <w:r w:rsidRPr="0061741A">
        <w:rPr>
          <w:lang w:val="en-GB"/>
        </w:rPr>
        <w:t xml:space="preserve">All consents under the RMA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be extended</w:t>
      </w:r>
      <w:r>
        <w:rPr>
          <w:lang w:val="en-GB"/>
        </w:rPr>
        <w:t xml:space="preserve"> </w:t>
      </w:r>
      <w:r w:rsidRPr="0061741A">
        <w:rPr>
          <w:lang w:val="en-GB"/>
        </w:rPr>
        <w:t>until at least mid-203</w:t>
      </w:r>
      <w:r w:rsidR="00B25FBC">
        <w:rPr>
          <w:lang w:val="en-GB"/>
        </w:rPr>
        <w:t>1</w:t>
      </w:r>
      <w:r w:rsidRPr="0061741A">
        <w:rPr>
          <w:lang w:val="en-GB"/>
        </w:rPr>
        <w:t xml:space="preserve">. </w:t>
      </w:r>
    </w:p>
    <w:p w14:paraId="55175DD3" w14:textId="15F6C921" w:rsidR="000D4103" w:rsidRPr="0061741A" w:rsidRDefault="000D4103" w:rsidP="005937DD">
      <w:pPr>
        <w:pStyle w:val="LawBox"/>
        <w:numPr>
          <w:ilvl w:val="0"/>
          <w:numId w:val="41"/>
        </w:numPr>
        <w:spacing w:before="60"/>
      </w:pPr>
      <w:r w:rsidRPr="7C9947F4">
        <w:rPr>
          <w:lang w:val="en-GB"/>
        </w:rPr>
        <w:t xml:space="preserve">You can obtain a new consent under the </w:t>
      </w:r>
      <w:r w:rsidR="7D3BE3B8" w:rsidRPr="7C9947F4">
        <w:rPr>
          <w:lang w:val="en-GB"/>
        </w:rPr>
        <w:t>transitional</w:t>
      </w:r>
      <w:r w:rsidRPr="7C9947F4">
        <w:rPr>
          <w:lang w:val="en-GB"/>
        </w:rPr>
        <w:t xml:space="preserve"> system from mid-2026. </w:t>
      </w:r>
    </w:p>
    <w:p w14:paraId="7C775186" w14:textId="50AE9412" w:rsidR="000D4103" w:rsidRPr="0061741A" w:rsidRDefault="000D4103" w:rsidP="005937DD">
      <w:pPr>
        <w:pStyle w:val="LawBox"/>
        <w:numPr>
          <w:ilvl w:val="0"/>
          <w:numId w:val="41"/>
        </w:numPr>
        <w:spacing w:before="60"/>
      </w:pPr>
      <w:r w:rsidRPr="0061741A">
        <w:rPr>
          <w:lang w:val="en-GB"/>
        </w:rPr>
        <w:t xml:space="preserve">A new National Policy Statement – Freshwater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 xml:space="preserve">be introduced by mid-2026, which </w:t>
      </w:r>
      <w:r w:rsidRPr="0061741A" w:rsidDel="00B41A99">
        <w:rPr>
          <w:lang w:val="en-GB"/>
        </w:rPr>
        <w:t xml:space="preserve">will </w:t>
      </w:r>
      <w:r w:rsidRPr="0061741A">
        <w:rPr>
          <w:lang w:val="en-GB"/>
        </w:rPr>
        <w:t>assist anyone who wish</w:t>
      </w:r>
      <w:r w:rsidR="005423B4">
        <w:rPr>
          <w:lang w:val="en-GB"/>
        </w:rPr>
        <w:t>es</w:t>
      </w:r>
      <w:r w:rsidRPr="0061741A">
        <w:rPr>
          <w:lang w:val="en-GB"/>
        </w:rPr>
        <w:t xml:space="preserve"> to obtain a new consent early.</w:t>
      </w:r>
      <w:r w:rsidR="009B25F8">
        <w:rPr>
          <w:lang w:val="en-GB"/>
        </w:rPr>
        <w:t xml:space="preserve"> </w:t>
      </w:r>
    </w:p>
    <w:p w14:paraId="087F74C6" w14:textId="45689F51" w:rsidR="000D4103" w:rsidDel="001A5002" w:rsidRDefault="000D4103" w:rsidP="005937DD">
      <w:pPr>
        <w:pStyle w:val="LawBox"/>
        <w:spacing w:before="60"/>
      </w:pPr>
      <w:r>
        <w:t xml:space="preserve">The first spatial plans </w:t>
      </w:r>
      <w:r w:rsidDel="006A6CFB">
        <w:t xml:space="preserve">are </w:t>
      </w:r>
      <w:r>
        <w:t>expected within a set period after the law is enacted. Government hopes to have the transitional system up and running in the middle of</w:t>
      </w:r>
      <w:r w:rsidR="009B25F8">
        <w:t> </w:t>
      </w:r>
      <w:r>
        <w:t>2026, and the full system working by 2029.</w:t>
      </w:r>
    </w:p>
    <w:p w14:paraId="097848CB" w14:textId="77777777" w:rsidR="000D4103" w:rsidRDefault="000D4103" w:rsidP="005231A8">
      <w:pPr>
        <w:pStyle w:val="BodyText"/>
      </w:pPr>
    </w:p>
    <w:p w14:paraId="52093413" w14:textId="525B0DF3" w:rsidR="000D4103" w:rsidRPr="00903DAC" w:rsidRDefault="001069EB" w:rsidP="000D4103">
      <w:pPr>
        <w:pStyle w:val="LawBox"/>
        <w:pBdr>
          <w:top w:val="single" w:sz="4" w:space="15" w:color="1B556B"/>
          <w:left w:val="single" w:sz="4" w:space="15" w:color="1B556B"/>
          <w:bottom w:val="single" w:sz="4" w:space="15" w:color="1B556B"/>
          <w:right w:val="single" w:sz="4" w:space="15" w:color="1B556B"/>
        </w:pBdr>
        <w:shd w:val="clear" w:color="auto" w:fill="auto"/>
      </w:pPr>
      <w:r w:rsidRPr="00903DAC">
        <w:t>For more information</w:t>
      </w:r>
      <w:r>
        <w:t xml:space="preserve">, visit </w:t>
      </w:r>
      <w:hyperlink r:id="rId15" w:history="1">
        <w:r w:rsidRPr="00C65656">
          <w:rPr>
            <w:rStyle w:val="Hyperlink"/>
          </w:rPr>
          <w:t>environment.govt.nz</w:t>
        </w:r>
      </w:hyperlink>
      <w:r>
        <w:t>.</w:t>
      </w:r>
    </w:p>
    <w:p w14:paraId="7970985B" w14:textId="77777777" w:rsidR="00FA0C86" w:rsidRDefault="006239DF" w:rsidP="00D1660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6D9EA4F" wp14:editId="20FECE44">
                <wp:simplePos x="0" y="0"/>
                <wp:positionH relativeFrom="column">
                  <wp:posOffset>-11430</wp:posOffset>
                </wp:positionH>
                <wp:positionV relativeFrom="page">
                  <wp:posOffset>9356725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4FD42D95" w14:textId="77777777" w:rsidTr="000D410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DAEFBA" w14:textId="5495AAEE" w:rsidR="006239DF" w:rsidRDefault="00B0632C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="006239DF" w:rsidRPr="006C18C8">
                                    <w:t xml:space="preserve">Published in </w:t>
                                  </w:r>
                                  <w:r w:rsidR="004B68F8">
                                    <w:t>December</w:t>
                                  </w:r>
                                  <w:r w:rsidR="000444B0">
                                    <w:t xml:space="preserve"> 2025 </w:t>
                                  </w:r>
                                  <w:r w:rsidR="0002402F">
                                    <w:br/>
                                  </w:r>
                                  <w:r w:rsidR="006239DF" w:rsidRPr="006C18C8">
                                    <w:t xml:space="preserve">by the Ministry for the Environment </w:t>
                                  </w:r>
                                  <w:r w:rsidR="00F10B09">
                                    <w:t>|</w:t>
                                  </w:r>
                                  <w:r w:rsidR="006239DF" w:rsidRPr="006C18C8">
                                    <w:t xml:space="preserve"> Manatū </w:t>
                                  </w:r>
                                  <w:r w:rsidR="00AA40AD">
                                    <w:t>m</w:t>
                                  </w:r>
                                  <w:r w:rsidR="006239DF" w:rsidRPr="006C18C8">
                                    <w:t xml:space="preserve">ō </w:t>
                                  </w:r>
                                  <w:r w:rsidR="00AA40AD">
                                    <w:t>t</w:t>
                                  </w:r>
                                  <w:r w:rsidR="006239DF" w:rsidRPr="006C18C8">
                                    <w:t>e Taiao</w:t>
                                  </w:r>
                                  <w:r w:rsidR="006239DF" w:rsidRPr="006C18C8">
                                    <w:br/>
                                    <w:t xml:space="preserve">Publication number: INFO </w:t>
                                  </w:r>
                                  <w:r w:rsidR="001C4629">
                                    <w:t>1354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42B6526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D71B3C" wp14:editId="663CBD90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9E5919C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EA4F" id="Text Box 1" o:spid="_x0000_s1027" type="#_x0000_t202" style="position:absolute;margin-left:-.9pt;margin-top:736.75pt;width:459.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4FD42D95" w14:textId="77777777" w:rsidTr="000D410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</w:tcPr>
                          <w:p w14:paraId="22DAEFBA" w14:textId="5495AAEE" w:rsidR="006239DF" w:rsidRDefault="00B0632C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="006239DF" w:rsidRPr="006C18C8">
                              <w:t xml:space="preserve">Published in </w:t>
                            </w:r>
                            <w:r w:rsidR="004B68F8">
                              <w:t>December</w:t>
                            </w:r>
                            <w:r w:rsidR="000444B0">
                              <w:t xml:space="preserve"> 2025 </w:t>
                            </w:r>
                            <w:r w:rsidR="0002402F">
                              <w:br/>
                            </w:r>
                            <w:r w:rsidR="006239DF" w:rsidRPr="006C18C8">
                              <w:t xml:space="preserve">by the Ministry for the Environment </w:t>
                            </w:r>
                            <w:r w:rsidR="00F10B09">
                              <w:t>|</w:t>
                            </w:r>
                            <w:r w:rsidR="006239DF" w:rsidRPr="006C18C8">
                              <w:t xml:space="preserve"> Manatū </w:t>
                            </w:r>
                            <w:r w:rsidR="00AA40AD">
                              <w:t>m</w:t>
                            </w:r>
                            <w:r w:rsidR="006239DF" w:rsidRPr="006C18C8">
                              <w:t xml:space="preserve">ō </w:t>
                            </w:r>
                            <w:r w:rsidR="00AA40AD">
                              <w:t>t</w:t>
                            </w:r>
                            <w:r w:rsidR="006239DF" w:rsidRPr="006C18C8">
                              <w:t>e Taiao</w:t>
                            </w:r>
                            <w:r w:rsidR="006239DF" w:rsidRPr="006C18C8">
                              <w:br/>
                              <w:t xml:space="preserve">Publication number: INFO </w:t>
                            </w:r>
                            <w:r w:rsidR="001C4629">
                              <w:t>1354</w:t>
                            </w:r>
                          </w:p>
                        </w:tc>
                        <w:tc>
                          <w:tcPr>
                            <w:tcW w:w="3588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42B6526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71B3C" wp14:editId="663CBD90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9E5919C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A0C86" w:rsidSect="00795B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701" w:right="1701" w:bottom="170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F4D9" w14:textId="77777777" w:rsidR="001706E1" w:rsidRDefault="001706E1" w:rsidP="0080531E">
      <w:pPr>
        <w:spacing w:before="0" w:after="0" w:line="240" w:lineRule="auto"/>
      </w:pPr>
      <w:r>
        <w:separator/>
      </w:r>
    </w:p>
    <w:p w14:paraId="6CF01ACC" w14:textId="77777777" w:rsidR="001706E1" w:rsidRDefault="001706E1"/>
  </w:endnote>
  <w:endnote w:type="continuationSeparator" w:id="0">
    <w:p w14:paraId="1F27B2AA" w14:textId="77777777" w:rsidR="001706E1" w:rsidRDefault="001706E1" w:rsidP="0080531E">
      <w:pPr>
        <w:spacing w:before="0" w:after="0" w:line="240" w:lineRule="auto"/>
      </w:pPr>
      <w:r>
        <w:continuationSeparator/>
      </w:r>
    </w:p>
    <w:p w14:paraId="50FDD403" w14:textId="77777777" w:rsidR="001706E1" w:rsidRDefault="001706E1"/>
  </w:endnote>
  <w:endnote w:type="continuationNotice" w:id="1">
    <w:p w14:paraId="10FA0DB0" w14:textId="77777777" w:rsidR="001706E1" w:rsidRDefault="001706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7E22" w14:textId="77777777" w:rsidR="00795B97" w:rsidRDefault="00795B97" w:rsidP="00795B97">
    <w:pPr>
      <w:pStyle w:val="Footerodd"/>
      <w:pBdr>
        <w:top w:val="single" w:sz="4" w:space="1" w:color="auto"/>
      </w:pBdr>
    </w:pPr>
  </w:p>
  <w:p w14:paraId="6CA1E7A6" w14:textId="5FBDE9BC" w:rsidR="00872828" w:rsidRPr="00795B97" w:rsidRDefault="004B68F8" w:rsidP="00795B97">
    <w:pPr>
      <w:pStyle w:val="Footerodd"/>
      <w:spacing w:before="0" w:after="0" w:line="240" w:lineRule="auto"/>
    </w:pPr>
    <w:r>
      <w:t xml:space="preserve">The </w:t>
    </w:r>
    <w:r w:rsidR="00795B97">
      <w:t>New Planning System:</w:t>
    </w:r>
    <w:r w:rsidR="002F0C72">
      <w:t xml:space="preserve"> </w:t>
    </w:r>
    <w:r w:rsidR="2749CB35">
      <w:t>Protecting</w:t>
    </w:r>
    <w:r w:rsidR="00795B97">
      <w:t xml:space="preserve"> the environment</w:t>
    </w:r>
    <w:r w:rsidR="00795B97">
      <w:tab/>
    </w:r>
    <w:r w:rsidR="00795B97">
      <w:fldChar w:fldCharType="begin"/>
    </w:r>
    <w:r w:rsidR="00795B97">
      <w:instrText xml:space="preserve"> PAGE   \* MERGEFORMAT </w:instrText>
    </w:r>
    <w:r w:rsidR="00795B97">
      <w:fldChar w:fldCharType="separate"/>
    </w:r>
    <w:r w:rsidR="00795B97">
      <w:t>1</w:t>
    </w:r>
    <w:r w:rsidR="00795B9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7B21" w14:textId="77777777" w:rsidR="00795B97" w:rsidRDefault="00795B97" w:rsidP="00795B97">
    <w:pPr>
      <w:pStyle w:val="Footerodd"/>
      <w:pBdr>
        <w:top w:val="single" w:sz="4" w:space="1" w:color="auto"/>
      </w:pBdr>
    </w:pPr>
  </w:p>
  <w:p w14:paraId="42B50D02" w14:textId="4A6273D7" w:rsidR="006C18C8" w:rsidRPr="00795B97" w:rsidRDefault="004B68F8" w:rsidP="00795B97">
    <w:pPr>
      <w:pStyle w:val="Footerodd"/>
      <w:spacing w:before="0" w:after="0" w:line="240" w:lineRule="auto"/>
    </w:pPr>
    <w:r>
      <w:t xml:space="preserve">The </w:t>
    </w:r>
    <w:r w:rsidR="00795B97">
      <w:t>New Planning System:</w:t>
    </w:r>
    <w:r w:rsidR="002F0C72">
      <w:t xml:space="preserve"> </w:t>
    </w:r>
    <w:r w:rsidR="27DA27B7">
      <w:t>Protecting</w:t>
    </w:r>
    <w:r w:rsidR="00795B97">
      <w:t xml:space="preserve"> the environment</w:t>
    </w:r>
    <w:r w:rsidR="00795B97">
      <w:tab/>
    </w:r>
    <w:r w:rsidR="00795B97">
      <w:fldChar w:fldCharType="begin"/>
    </w:r>
    <w:r w:rsidR="00795B97">
      <w:instrText xml:space="preserve"> PAGE   \* MERGEFORMAT </w:instrText>
    </w:r>
    <w:r w:rsidR="00795B97">
      <w:fldChar w:fldCharType="separate"/>
    </w:r>
    <w:r w:rsidR="00795B97">
      <w:t>1</w:t>
    </w:r>
    <w:r w:rsidR="00795B9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6C06" w14:textId="77777777" w:rsidR="00795B97" w:rsidRDefault="00795B97" w:rsidP="00795B97">
    <w:pPr>
      <w:pStyle w:val="Footerodd"/>
      <w:pBdr>
        <w:top w:val="single" w:sz="4" w:space="1" w:color="auto"/>
      </w:pBdr>
    </w:pPr>
  </w:p>
  <w:p w14:paraId="70B8934A" w14:textId="19BF0F91" w:rsidR="00795B97" w:rsidRDefault="004B68F8" w:rsidP="00795B97">
    <w:pPr>
      <w:pStyle w:val="Footerodd"/>
      <w:spacing w:before="0" w:after="0" w:line="240" w:lineRule="auto"/>
    </w:pPr>
    <w:r>
      <w:t xml:space="preserve">The </w:t>
    </w:r>
    <w:r w:rsidR="00795B97">
      <w:t>New Planning System:</w:t>
    </w:r>
    <w:r w:rsidR="002F0C72">
      <w:t xml:space="preserve"> </w:t>
    </w:r>
    <w:r w:rsidR="2749CB35">
      <w:t>Protecting</w:t>
    </w:r>
    <w:r w:rsidR="00795B97">
      <w:t xml:space="preserve"> the environment</w:t>
    </w:r>
    <w:r w:rsidR="00795B97">
      <w:tab/>
    </w:r>
    <w:r w:rsidR="00795B97">
      <w:fldChar w:fldCharType="begin"/>
    </w:r>
    <w:r w:rsidR="00795B97">
      <w:instrText xml:space="preserve"> PAGE   \* MERGEFORMAT </w:instrText>
    </w:r>
    <w:r w:rsidR="00795B97">
      <w:fldChar w:fldCharType="separate"/>
    </w:r>
    <w:r w:rsidR="00795B97">
      <w:t>1</w:t>
    </w:r>
    <w:r w:rsidR="00795B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F48C" w14:textId="77777777" w:rsidR="001706E1" w:rsidRDefault="001706E1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427295BB" w14:textId="77777777" w:rsidR="001706E1" w:rsidRDefault="001706E1" w:rsidP="0080531E">
      <w:pPr>
        <w:spacing w:before="0" w:after="0" w:line="240" w:lineRule="auto"/>
      </w:pPr>
      <w:r>
        <w:continuationSeparator/>
      </w:r>
    </w:p>
    <w:p w14:paraId="40E70EB6" w14:textId="77777777" w:rsidR="001706E1" w:rsidRDefault="001706E1"/>
  </w:footnote>
  <w:footnote w:type="continuationNotice" w:id="1">
    <w:p w14:paraId="67A945FF" w14:textId="77777777" w:rsidR="001706E1" w:rsidRDefault="001706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4BF" w14:textId="77777777" w:rsidR="003B0CD5" w:rsidRDefault="003B0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94B" w14:textId="7A751B78" w:rsidR="00A646BA" w:rsidRDefault="00A64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B1C3" w14:textId="77777777" w:rsidR="003B0CD5" w:rsidRDefault="003B0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D11"/>
    <w:multiLevelType w:val="multilevel"/>
    <w:tmpl w:val="7E0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A027E3"/>
    <w:multiLevelType w:val="hybridMultilevel"/>
    <w:tmpl w:val="43269818"/>
    <w:lvl w:ilvl="0" w:tplc="256E3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EF4B73"/>
    <w:multiLevelType w:val="multilevel"/>
    <w:tmpl w:val="8D68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555A"/>
    <w:multiLevelType w:val="multilevel"/>
    <w:tmpl w:val="6296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253F"/>
    <w:multiLevelType w:val="hybridMultilevel"/>
    <w:tmpl w:val="56C091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2" w15:restartNumberingAfterBreak="0">
    <w:nsid w:val="2D635CBB"/>
    <w:multiLevelType w:val="multilevel"/>
    <w:tmpl w:val="51EA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47A35"/>
    <w:multiLevelType w:val="hybridMultilevel"/>
    <w:tmpl w:val="F70074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5472A8B"/>
    <w:multiLevelType w:val="hybridMultilevel"/>
    <w:tmpl w:val="F1A84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F28B8"/>
    <w:multiLevelType w:val="multilevel"/>
    <w:tmpl w:val="BAA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D6756"/>
    <w:multiLevelType w:val="hybridMultilevel"/>
    <w:tmpl w:val="F7007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664B"/>
    <w:multiLevelType w:val="multilevel"/>
    <w:tmpl w:val="4C9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F717AC0"/>
    <w:multiLevelType w:val="hybridMultilevel"/>
    <w:tmpl w:val="BC047772"/>
    <w:lvl w:ilvl="0" w:tplc="E180A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5" w15:restartNumberingAfterBreak="0">
    <w:nsid w:val="585E62A2"/>
    <w:multiLevelType w:val="hybridMultilevel"/>
    <w:tmpl w:val="7358725C"/>
    <w:lvl w:ilvl="0" w:tplc="1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31971"/>
    <w:multiLevelType w:val="multilevel"/>
    <w:tmpl w:val="7630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C5C13"/>
    <w:multiLevelType w:val="hybridMultilevel"/>
    <w:tmpl w:val="EF72A0CA"/>
    <w:lvl w:ilvl="0" w:tplc="1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77FC3"/>
    <w:multiLevelType w:val="hybridMultilevel"/>
    <w:tmpl w:val="480EA6DE"/>
    <w:lvl w:ilvl="0" w:tplc="3546281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7F3EFAA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339EA8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407C247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28907DF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CF7455D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5CA4980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553442E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528AD70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29" w15:restartNumberingAfterBreak="0">
    <w:nsid w:val="6A2B35EA"/>
    <w:multiLevelType w:val="hybridMultilevel"/>
    <w:tmpl w:val="9B48A7A0"/>
    <w:lvl w:ilvl="0" w:tplc="28B88E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B142B1"/>
    <w:multiLevelType w:val="multilevel"/>
    <w:tmpl w:val="7400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B2592"/>
    <w:multiLevelType w:val="hybridMultilevel"/>
    <w:tmpl w:val="F1A84D9C"/>
    <w:lvl w:ilvl="0" w:tplc="AE00E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520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8E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D4D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6B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E0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6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66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CD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196525">
    <w:abstractNumId w:val="14"/>
  </w:num>
  <w:num w:numId="2" w16cid:durableId="1688940720">
    <w:abstractNumId w:val="19"/>
  </w:num>
  <w:num w:numId="3" w16cid:durableId="1790082978">
    <w:abstractNumId w:val="11"/>
  </w:num>
  <w:num w:numId="4" w16cid:durableId="571161853">
    <w:abstractNumId w:val="7"/>
  </w:num>
  <w:num w:numId="5" w16cid:durableId="851066908">
    <w:abstractNumId w:val="22"/>
  </w:num>
  <w:num w:numId="6" w16cid:durableId="61224443">
    <w:abstractNumId w:val="21"/>
  </w:num>
  <w:num w:numId="7" w16cid:durableId="972250063">
    <w:abstractNumId w:val="33"/>
  </w:num>
  <w:num w:numId="8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10"/>
  </w:num>
  <w:num w:numId="10" w16cid:durableId="691230062">
    <w:abstractNumId w:val="31"/>
  </w:num>
  <w:num w:numId="11" w16cid:durableId="944464173">
    <w:abstractNumId w:val="2"/>
  </w:num>
  <w:num w:numId="12" w16cid:durableId="1627159036">
    <w:abstractNumId w:val="8"/>
  </w:num>
  <w:num w:numId="13" w16cid:durableId="1671175605">
    <w:abstractNumId w:val="17"/>
  </w:num>
  <w:num w:numId="14" w16cid:durableId="41442950">
    <w:abstractNumId w:val="32"/>
  </w:num>
  <w:num w:numId="15" w16cid:durableId="592393198">
    <w:abstractNumId w:val="24"/>
  </w:num>
  <w:num w:numId="16" w16cid:durableId="588536818">
    <w:abstractNumId w:val="6"/>
  </w:num>
  <w:num w:numId="17" w16cid:durableId="1577276723">
    <w:abstractNumId w:val="26"/>
  </w:num>
  <w:num w:numId="18" w16cid:durableId="1718041755">
    <w:abstractNumId w:val="12"/>
  </w:num>
  <w:num w:numId="19" w16cid:durableId="1857573472">
    <w:abstractNumId w:val="20"/>
  </w:num>
  <w:num w:numId="20" w16cid:durableId="36898145">
    <w:abstractNumId w:val="30"/>
  </w:num>
  <w:num w:numId="21" w16cid:durableId="1504852930">
    <w:abstractNumId w:val="1"/>
  </w:num>
  <w:num w:numId="22" w16cid:durableId="459804760">
    <w:abstractNumId w:val="9"/>
  </w:num>
  <w:num w:numId="23" w16cid:durableId="577641983">
    <w:abstractNumId w:val="24"/>
  </w:num>
  <w:num w:numId="24" w16cid:durableId="592202446">
    <w:abstractNumId w:val="24"/>
  </w:num>
  <w:num w:numId="25" w16cid:durableId="2097507947">
    <w:abstractNumId w:val="24"/>
  </w:num>
  <w:num w:numId="26" w16cid:durableId="1288505081">
    <w:abstractNumId w:val="24"/>
  </w:num>
  <w:num w:numId="27" w16cid:durableId="466363807">
    <w:abstractNumId w:val="24"/>
  </w:num>
  <w:num w:numId="28" w16cid:durableId="782262760">
    <w:abstractNumId w:val="17"/>
  </w:num>
  <w:num w:numId="29" w16cid:durableId="649867237">
    <w:abstractNumId w:val="28"/>
  </w:num>
  <w:num w:numId="30" w16cid:durableId="81486443">
    <w:abstractNumId w:val="13"/>
  </w:num>
  <w:num w:numId="31" w16cid:durableId="1726954138">
    <w:abstractNumId w:val="4"/>
  </w:num>
  <w:num w:numId="32" w16cid:durableId="1101485333">
    <w:abstractNumId w:val="5"/>
  </w:num>
  <w:num w:numId="33" w16cid:durableId="2064716096">
    <w:abstractNumId w:val="16"/>
  </w:num>
  <w:num w:numId="34" w16cid:durableId="1793595054">
    <w:abstractNumId w:val="0"/>
  </w:num>
  <w:num w:numId="35" w16cid:durableId="1438524564">
    <w:abstractNumId w:val="27"/>
  </w:num>
  <w:num w:numId="36" w16cid:durableId="1517427948">
    <w:abstractNumId w:val="25"/>
  </w:num>
  <w:num w:numId="37" w16cid:durableId="471404487">
    <w:abstractNumId w:val="34"/>
  </w:num>
  <w:num w:numId="38" w16cid:durableId="509367489">
    <w:abstractNumId w:val="18"/>
  </w:num>
  <w:num w:numId="39" w16cid:durableId="579995107">
    <w:abstractNumId w:val="3"/>
  </w:num>
  <w:num w:numId="40" w16cid:durableId="1419016742">
    <w:abstractNumId w:val="15"/>
  </w:num>
  <w:num w:numId="41" w16cid:durableId="398093575">
    <w:abstractNumId w:val="23"/>
  </w:num>
  <w:num w:numId="42" w16cid:durableId="212719343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915"/>
    <w:rsid w:val="00000F04"/>
    <w:rsid w:val="000015BF"/>
    <w:rsid w:val="00001869"/>
    <w:rsid w:val="000020F4"/>
    <w:rsid w:val="00003027"/>
    <w:rsid w:val="0000308C"/>
    <w:rsid w:val="0000326F"/>
    <w:rsid w:val="0000348E"/>
    <w:rsid w:val="00003C4F"/>
    <w:rsid w:val="00004881"/>
    <w:rsid w:val="00004E0A"/>
    <w:rsid w:val="00004FD3"/>
    <w:rsid w:val="000052DC"/>
    <w:rsid w:val="00005984"/>
    <w:rsid w:val="00005AEB"/>
    <w:rsid w:val="00005B28"/>
    <w:rsid w:val="00005D48"/>
    <w:rsid w:val="00006022"/>
    <w:rsid w:val="00006253"/>
    <w:rsid w:val="00006DF5"/>
    <w:rsid w:val="00006E44"/>
    <w:rsid w:val="00006E75"/>
    <w:rsid w:val="00006F95"/>
    <w:rsid w:val="00007023"/>
    <w:rsid w:val="0000709F"/>
    <w:rsid w:val="000071D6"/>
    <w:rsid w:val="000075A7"/>
    <w:rsid w:val="00007AC5"/>
    <w:rsid w:val="00007C81"/>
    <w:rsid w:val="00007F2D"/>
    <w:rsid w:val="00007FAC"/>
    <w:rsid w:val="00010A9C"/>
    <w:rsid w:val="00010ABA"/>
    <w:rsid w:val="00010B5A"/>
    <w:rsid w:val="00010E15"/>
    <w:rsid w:val="00010F57"/>
    <w:rsid w:val="0001100C"/>
    <w:rsid w:val="00011188"/>
    <w:rsid w:val="00011657"/>
    <w:rsid w:val="00011BF6"/>
    <w:rsid w:val="0001214E"/>
    <w:rsid w:val="00012555"/>
    <w:rsid w:val="00012DAA"/>
    <w:rsid w:val="00012DD2"/>
    <w:rsid w:val="00012EAC"/>
    <w:rsid w:val="000130AA"/>
    <w:rsid w:val="000130E1"/>
    <w:rsid w:val="00013930"/>
    <w:rsid w:val="00013D7C"/>
    <w:rsid w:val="00014236"/>
    <w:rsid w:val="000148F6"/>
    <w:rsid w:val="00015217"/>
    <w:rsid w:val="000159D2"/>
    <w:rsid w:val="00015BD1"/>
    <w:rsid w:val="00015E19"/>
    <w:rsid w:val="00016264"/>
    <w:rsid w:val="00016776"/>
    <w:rsid w:val="00016993"/>
    <w:rsid w:val="00016CAB"/>
    <w:rsid w:val="00016E5B"/>
    <w:rsid w:val="0001749B"/>
    <w:rsid w:val="00017D75"/>
    <w:rsid w:val="00017FE5"/>
    <w:rsid w:val="0002039B"/>
    <w:rsid w:val="0002068C"/>
    <w:rsid w:val="00020EE7"/>
    <w:rsid w:val="00021910"/>
    <w:rsid w:val="0002270C"/>
    <w:rsid w:val="00022E8D"/>
    <w:rsid w:val="0002348A"/>
    <w:rsid w:val="00023F55"/>
    <w:rsid w:val="0002402F"/>
    <w:rsid w:val="00024708"/>
    <w:rsid w:val="00024CCC"/>
    <w:rsid w:val="00024EE7"/>
    <w:rsid w:val="00025166"/>
    <w:rsid w:val="00025EFA"/>
    <w:rsid w:val="00025F96"/>
    <w:rsid w:val="00025FAB"/>
    <w:rsid w:val="00026860"/>
    <w:rsid w:val="000269B0"/>
    <w:rsid w:val="00026B26"/>
    <w:rsid w:val="00026E89"/>
    <w:rsid w:val="000275A3"/>
    <w:rsid w:val="00030558"/>
    <w:rsid w:val="00030699"/>
    <w:rsid w:val="00030725"/>
    <w:rsid w:val="00030DB8"/>
    <w:rsid w:val="00031224"/>
    <w:rsid w:val="00031A83"/>
    <w:rsid w:val="0003213A"/>
    <w:rsid w:val="0003245E"/>
    <w:rsid w:val="00032A81"/>
    <w:rsid w:val="000340D8"/>
    <w:rsid w:val="0003427D"/>
    <w:rsid w:val="00034524"/>
    <w:rsid w:val="00034DFA"/>
    <w:rsid w:val="0003528B"/>
    <w:rsid w:val="0003539F"/>
    <w:rsid w:val="000357ED"/>
    <w:rsid w:val="00035E15"/>
    <w:rsid w:val="0003640E"/>
    <w:rsid w:val="00036801"/>
    <w:rsid w:val="0003688A"/>
    <w:rsid w:val="000368FC"/>
    <w:rsid w:val="00036DA3"/>
    <w:rsid w:val="0003776B"/>
    <w:rsid w:val="0003786B"/>
    <w:rsid w:val="000379BF"/>
    <w:rsid w:val="00037BD8"/>
    <w:rsid w:val="00037BEC"/>
    <w:rsid w:val="000400D9"/>
    <w:rsid w:val="0004035C"/>
    <w:rsid w:val="000403DE"/>
    <w:rsid w:val="00040860"/>
    <w:rsid w:val="00040B17"/>
    <w:rsid w:val="00040CED"/>
    <w:rsid w:val="00040D72"/>
    <w:rsid w:val="00040EA1"/>
    <w:rsid w:val="00040FFE"/>
    <w:rsid w:val="0004114A"/>
    <w:rsid w:val="0004116B"/>
    <w:rsid w:val="0004205F"/>
    <w:rsid w:val="000423C6"/>
    <w:rsid w:val="00042926"/>
    <w:rsid w:val="00042ACE"/>
    <w:rsid w:val="00042EDB"/>
    <w:rsid w:val="000432AB"/>
    <w:rsid w:val="00043461"/>
    <w:rsid w:val="00043EF5"/>
    <w:rsid w:val="000444B0"/>
    <w:rsid w:val="00044A50"/>
    <w:rsid w:val="00044C65"/>
    <w:rsid w:val="000450E6"/>
    <w:rsid w:val="000458C7"/>
    <w:rsid w:val="00045991"/>
    <w:rsid w:val="00045E5C"/>
    <w:rsid w:val="00046288"/>
    <w:rsid w:val="000463D4"/>
    <w:rsid w:val="00047086"/>
    <w:rsid w:val="00047224"/>
    <w:rsid w:val="000472E8"/>
    <w:rsid w:val="00047612"/>
    <w:rsid w:val="00047941"/>
    <w:rsid w:val="0005088C"/>
    <w:rsid w:val="00050A22"/>
    <w:rsid w:val="00050E27"/>
    <w:rsid w:val="00050F73"/>
    <w:rsid w:val="0005144F"/>
    <w:rsid w:val="00051AF1"/>
    <w:rsid w:val="00051CBA"/>
    <w:rsid w:val="00051D42"/>
    <w:rsid w:val="000538A1"/>
    <w:rsid w:val="00053D01"/>
    <w:rsid w:val="00055375"/>
    <w:rsid w:val="00055CB7"/>
    <w:rsid w:val="00056319"/>
    <w:rsid w:val="000564E7"/>
    <w:rsid w:val="00056770"/>
    <w:rsid w:val="00056BFD"/>
    <w:rsid w:val="00056D7B"/>
    <w:rsid w:val="00057386"/>
    <w:rsid w:val="00057EEF"/>
    <w:rsid w:val="000602B7"/>
    <w:rsid w:val="00060F05"/>
    <w:rsid w:val="0006130F"/>
    <w:rsid w:val="00061363"/>
    <w:rsid w:val="0006162A"/>
    <w:rsid w:val="00061712"/>
    <w:rsid w:val="000619CB"/>
    <w:rsid w:val="000619FA"/>
    <w:rsid w:val="00062387"/>
    <w:rsid w:val="0006266C"/>
    <w:rsid w:val="00062E6F"/>
    <w:rsid w:val="000631A7"/>
    <w:rsid w:val="000633A0"/>
    <w:rsid w:val="000640F0"/>
    <w:rsid w:val="0006434D"/>
    <w:rsid w:val="000643A1"/>
    <w:rsid w:val="00064679"/>
    <w:rsid w:val="00064A13"/>
    <w:rsid w:val="00064AF4"/>
    <w:rsid w:val="00064DB1"/>
    <w:rsid w:val="00064EA3"/>
    <w:rsid w:val="0006507A"/>
    <w:rsid w:val="00065BA3"/>
    <w:rsid w:val="00065D3B"/>
    <w:rsid w:val="000667E9"/>
    <w:rsid w:val="00066DDC"/>
    <w:rsid w:val="00067128"/>
    <w:rsid w:val="00067193"/>
    <w:rsid w:val="000675CD"/>
    <w:rsid w:val="00067872"/>
    <w:rsid w:val="000678AC"/>
    <w:rsid w:val="00067D46"/>
    <w:rsid w:val="00067F86"/>
    <w:rsid w:val="000703B2"/>
    <w:rsid w:val="00070A69"/>
    <w:rsid w:val="00070FBF"/>
    <w:rsid w:val="000711EE"/>
    <w:rsid w:val="0007180E"/>
    <w:rsid w:val="000718AD"/>
    <w:rsid w:val="00071AE4"/>
    <w:rsid w:val="00071CB5"/>
    <w:rsid w:val="00071CCB"/>
    <w:rsid w:val="00071D03"/>
    <w:rsid w:val="00072218"/>
    <w:rsid w:val="0007232B"/>
    <w:rsid w:val="0007241C"/>
    <w:rsid w:val="00072AAA"/>
    <w:rsid w:val="0007327B"/>
    <w:rsid w:val="000735A2"/>
    <w:rsid w:val="00073BE6"/>
    <w:rsid w:val="000744EF"/>
    <w:rsid w:val="0007517E"/>
    <w:rsid w:val="00075943"/>
    <w:rsid w:val="00075E56"/>
    <w:rsid w:val="00075FE1"/>
    <w:rsid w:val="00076565"/>
    <w:rsid w:val="00076667"/>
    <w:rsid w:val="0007675A"/>
    <w:rsid w:val="00076AE8"/>
    <w:rsid w:val="00077410"/>
    <w:rsid w:val="00077473"/>
    <w:rsid w:val="00077481"/>
    <w:rsid w:val="000776F9"/>
    <w:rsid w:val="00077EE0"/>
    <w:rsid w:val="000802F9"/>
    <w:rsid w:val="00080986"/>
    <w:rsid w:val="00080E5E"/>
    <w:rsid w:val="00080FA1"/>
    <w:rsid w:val="0008145A"/>
    <w:rsid w:val="0008162D"/>
    <w:rsid w:val="000827D0"/>
    <w:rsid w:val="000831C8"/>
    <w:rsid w:val="000836C9"/>
    <w:rsid w:val="00083F5E"/>
    <w:rsid w:val="000845F6"/>
    <w:rsid w:val="00084AE8"/>
    <w:rsid w:val="00084FDB"/>
    <w:rsid w:val="0008505C"/>
    <w:rsid w:val="000852D9"/>
    <w:rsid w:val="00085410"/>
    <w:rsid w:val="00085C46"/>
    <w:rsid w:val="00086239"/>
    <w:rsid w:val="0008686A"/>
    <w:rsid w:val="000868C9"/>
    <w:rsid w:val="00087175"/>
    <w:rsid w:val="00087203"/>
    <w:rsid w:val="0008796D"/>
    <w:rsid w:val="00087D35"/>
    <w:rsid w:val="00090070"/>
    <w:rsid w:val="000900D3"/>
    <w:rsid w:val="000901F0"/>
    <w:rsid w:val="00090300"/>
    <w:rsid w:val="00090F6A"/>
    <w:rsid w:val="00091796"/>
    <w:rsid w:val="00091989"/>
    <w:rsid w:val="00091BA2"/>
    <w:rsid w:val="00091CB0"/>
    <w:rsid w:val="00091D1B"/>
    <w:rsid w:val="0009223E"/>
    <w:rsid w:val="0009237E"/>
    <w:rsid w:val="00092B45"/>
    <w:rsid w:val="00092D4A"/>
    <w:rsid w:val="00092D7C"/>
    <w:rsid w:val="00093081"/>
    <w:rsid w:val="000932A5"/>
    <w:rsid w:val="000935BE"/>
    <w:rsid w:val="00093665"/>
    <w:rsid w:val="00093A49"/>
    <w:rsid w:val="00093DBF"/>
    <w:rsid w:val="00094344"/>
    <w:rsid w:val="00094486"/>
    <w:rsid w:val="00094FC6"/>
    <w:rsid w:val="0009501E"/>
    <w:rsid w:val="000953C6"/>
    <w:rsid w:val="000953F4"/>
    <w:rsid w:val="0009590C"/>
    <w:rsid w:val="000959E7"/>
    <w:rsid w:val="00095C72"/>
    <w:rsid w:val="00095E53"/>
    <w:rsid w:val="00095E7D"/>
    <w:rsid w:val="000964BD"/>
    <w:rsid w:val="000964DE"/>
    <w:rsid w:val="0009695E"/>
    <w:rsid w:val="000972AB"/>
    <w:rsid w:val="00097771"/>
    <w:rsid w:val="00097B40"/>
    <w:rsid w:val="00097D0E"/>
    <w:rsid w:val="000A130F"/>
    <w:rsid w:val="000A17EA"/>
    <w:rsid w:val="000A1902"/>
    <w:rsid w:val="000A1C7A"/>
    <w:rsid w:val="000A1D94"/>
    <w:rsid w:val="000A2345"/>
    <w:rsid w:val="000A2394"/>
    <w:rsid w:val="000A2EC1"/>
    <w:rsid w:val="000A31C1"/>
    <w:rsid w:val="000A32C5"/>
    <w:rsid w:val="000A3411"/>
    <w:rsid w:val="000A34CA"/>
    <w:rsid w:val="000A426F"/>
    <w:rsid w:val="000A4559"/>
    <w:rsid w:val="000A45FD"/>
    <w:rsid w:val="000A477B"/>
    <w:rsid w:val="000A4B98"/>
    <w:rsid w:val="000A4ED6"/>
    <w:rsid w:val="000A558D"/>
    <w:rsid w:val="000A5611"/>
    <w:rsid w:val="000A563C"/>
    <w:rsid w:val="000A59C5"/>
    <w:rsid w:val="000A5DEA"/>
    <w:rsid w:val="000A5EBD"/>
    <w:rsid w:val="000A6D33"/>
    <w:rsid w:val="000A713E"/>
    <w:rsid w:val="000A7658"/>
    <w:rsid w:val="000A7F0F"/>
    <w:rsid w:val="000A7F4C"/>
    <w:rsid w:val="000B000E"/>
    <w:rsid w:val="000B02BC"/>
    <w:rsid w:val="000B0498"/>
    <w:rsid w:val="000B0F36"/>
    <w:rsid w:val="000B1942"/>
    <w:rsid w:val="000B1BED"/>
    <w:rsid w:val="000B2240"/>
    <w:rsid w:val="000B2267"/>
    <w:rsid w:val="000B2477"/>
    <w:rsid w:val="000B2600"/>
    <w:rsid w:val="000B2D78"/>
    <w:rsid w:val="000B30F1"/>
    <w:rsid w:val="000B36F9"/>
    <w:rsid w:val="000B3801"/>
    <w:rsid w:val="000B3930"/>
    <w:rsid w:val="000B4074"/>
    <w:rsid w:val="000B41DF"/>
    <w:rsid w:val="000B4732"/>
    <w:rsid w:val="000B4BCD"/>
    <w:rsid w:val="000B5359"/>
    <w:rsid w:val="000B554D"/>
    <w:rsid w:val="000B5849"/>
    <w:rsid w:val="000B5967"/>
    <w:rsid w:val="000B5C0F"/>
    <w:rsid w:val="000B66DC"/>
    <w:rsid w:val="000B6881"/>
    <w:rsid w:val="000B699A"/>
    <w:rsid w:val="000B6D1F"/>
    <w:rsid w:val="000C062F"/>
    <w:rsid w:val="000C0668"/>
    <w:rsid w:val="000C17E7"/>
    <w:rsid w:val="000C1A2D"/>
    <w:rsid w:val="000C20FD"/>
    <w:rsid w:val="000C3270"/>
    <w:rsid w:val="000C3932"/>
    <w:rsid w:val="000C3ADD"/>
    <w:rsid w:val="000C3E58"/>
    <w:rsid w:val="000C48E3"/>
    <w:rsid w:val="000C4F33"/>
    <w:rsid w:val="000C574D"/>
    <w:rsid w:val="000C577E"/>
    <w:rsid w:val="000C6CA4"/>
    <w:rsid w:val="000C797F"/>
    <w:rsid w:val="000D04BA"/>
    <w:rsid w:val="000D0773"/>
    <w:rsid w:val="000D0B6E"/>
    <w:rsid w:val="000D0D65"/>
    <w:rsid w:val="000D11CA"/>
    <w:rsid w:val="000D12E0"/>
    <w:rsid w:val="000D1944"/>
    <w:rsid w:val="000D1BE5"/>
    <w:rsid w:val="000D1DD9"/>
    <w:rsid w:val="000D2172"/>
    <w:rsid w:val="000D293C"/>
    <w:rsid w:val="000D2BC1"/>
    <w:rsid w:val="000D337B"/>
    <w:rsid w:val="000D35A7"/>
    <w:rsid w:val="000D385A"/>
    <w:rsid w:val="000D3898"/>
    <w:rsid w:val="000D38C2"/>
    <w:rsid w:val="000D3957"/>
    <w:rsid w:val="000D3CA7"/>
    <w:rsid w:val="000D4032"/>
    <w:rsid w:val="000D4103"/>
    <w:rsid w:val="000D55AA"/>
    <w:rsid w:val="000D5A25"/>
    <w:rsid w:val="000D5B16"/>
    <w:rsid w:val="000D5FD6"/>
    <w:rsid w:val="000D6201"/>
    <w:rsid w:val="000D6321"/>
    <w:rsid w:val="000D6488"/>
    <w:rsid w:val="000D652E"/>
    <w:rsid w:val="000D66B5"/>
    <w:rsid w:val="000D6B39"/>
    <w:rsid w:val="000D6C7C"/>
    <w:rsid w:val="000D7088"/>
    <w:rsid w:val="000D71E0"/>
    <w:rsid w:val="000D770B"/>
    <w:rsid w:val="000D788E"/>
    <w:rsid w:val="000D79D1"/>
    <w:rsid w:val="000D7EBF"/>
    <w:rsid w:val="000E0395"/>
    <w:rsid w:val="000E0850"/>
    <w:rsid w:val="000E12B0"/>
    <w:rsid w:val="000E177F"/>
    <w:rsid w:val="000E1BC8"/>
    <w:rsid w:val="000E1D32"/>
    <w:rsid w:val="000E244F"/>
    <w:rsid w:val="000E26D8"/>
    <w:rsid w:val="000E28BD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5ADF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4F2"/>
    <w:rsid w:val="000F369A"/>
    <w:rsid w:val="000F37C4"/>
    <w:rsid w:val="000F4189"/>
    <w:rsid w:val="000F4366"/>
    <w:rsid w:val="000F4463"/>
    <w:rsid w:val="000F4B81"/>
    <w:rsid w:val="000F50C4"/>
    <w:rsid w:val="000F5285"/>
    <w:rsid w:val="000F52E0"/>
    <w:rsid w:val="000F53A9"/>
    <w:rsid w:val="000F5E94"/>
    <w:rsid w:val="000F6464"/>
    <w:rsid w:val="000F6628"/>
    <w:rsid w:val="000F6C25"/>
    <w:rsid w:val="000F6E77"/>
    <w:rsid w:val="000F70B8"/>
    <w:rsid w:val="000F7554"/>
    <w:rsid w:val="000F76EB"/>
    <w:rsid w:val="000F78AE"/>
    <w:rsid w:val="000F7E25"/>
    <w:rsid w:val="001007EE"/>
    <w:rsid w:val="00100AF3"/>
    <w:rsid w:val="00100C16"/>
    <w:rsid w:val="00100E6A"/>
    <w:rsid w:val="00100F76"/>
    <w:rsid w:val="0010148E"/>
    <w:rsid w:val="0010194C"/>
    <w:rsid w:val="00101DB8"/>
    <w:rsid w:val="0010253C"/>
    <w:rsid w:val="00102BD1"/>
    <w:rsid w:val="00102CB9"/>
    <w:rsid w:val="00103391"/>
    <w:rsid w:val="00103569"/>
    <w:rsid w:val="0010486A"/>
    <w:rsid w:val="0010560F"/>
    <w:rsid w:val="0010561C"/>
    <w:rsid w:val="00105C0F"/>
    <w:rsid w:val="00105E39"/>
    <w:rsid w:val="001060BA"/>
    <w:rsid w:val="00106166"/>
    <w:rsid w:val="00106561"/>
    <w:rsid w:val="001069EB"/>
    <w:rsid w:val="00106D63"/>
    <w:rsid w:val="00106E71"/>
    <w:rsid w:val="001075F3"/>
    <w:rsid w:val="00107A01"/>
    <w:rsid w:val="00107C23"/>
    <w:rsid w:val="00110099"/>
    <w:rsid w:val="00110307"/>
    <w:rsid w:val="00110C7F"/>
    <w:rsid w:val="00110EE2"/>
    <w:rsid w:val="00110FE0"/>
    <w:rsid w:val="00111636"/>
    <w:rsid w:val="00111A88"/>
    <w:rsid w:val="001121E7"/>
    <w:rsid w:val="0011221A"/>
    <w:rsid w:val="00112FC9"/>
    <w:rsid w:val="00113283"/>
    <w:rsid w:val="001137AE"/>
    <w:rsid w:val="00113889"/>
    <w:rsid w:val="00113B20"/>
    <w:rsid w:val="00113EE1"/>
    <w:rsid w:val="00114094"/>
    <w:rsid w:val="001147B3"/>
    <w:rsid w:val="001148F7"/>
    <w:rsid w:val="001149B2"/>
    <w:rsid w:val="00114A92"/>
    <w:rsid w:val="00114C2D"/>
    <w:rsid w:val="00115125"/>
    <w:rsid w:val="00115295"/>
    <w:rsid w:val="001152F2"/>
    <w:rsid w:val="001153F9"/>
    <w:rsid w:val="001157D7"/>
    <w:rsid w:val="00116382"/>
    <w:rsid w:val="00116484"/>
    <w:rsid w:val="00116ACF"/>
    <w:rsid w:val="00116D56"/>
    <w:rsid w:val="00116D5C"/>
    <w:rsid w:val="00116E91"/>
    <w:rsid w:val="00117086"/>
    <w:rsid w:val="001172B2"/>
    <w:rsid w:val="00117324"/>
    <w:rsid w:val="001176F6"/>
    <w:rsid w:val="00117D8F"/>
    <w:rsid w:val="00117F9B"/>
    <w:rsid w:val="0012001F"/>
    <w:rsid w:val="00120F4E"/>
    <w:rsid w:val="00121211"/>
    <w:rsid w:val="00121628"/>
    <w:rsid w:val="0012167D"/>
    <w:rsid w:val="00121932"/>
    <w:rsid w:val="00122189"/>
    <w:rsid w:val="00122280"/>
    <w:rsid w:val="001222CE"/>
    <w:rsid w:val="0012257E"/>
    <w:rsid w:val="00122D42"/>
    <w:rsid w:val="00123345"/>
    <w:rsid w:val="00123C46"/>
    <w:rsid w:val="00123F5B"/>
    <w:rsid w:val="001244F9"/>
    <w:rsid w:val="001245B6"/>
    <w:rsid w:val="0012470B"/>
    <w:rsid w:val="00124ADC"/>
    <w:rsid w:val="00124FDE"/>
    <w:rsid w:val="001258F2"/>
    <w:rsid w:val="00125C75"/>
    <w:rsid w:val="00125C7E"/>
    <w:rsid w:val="00125E31"/>
    <w:rsid w:val="001269A9"/>
    <w:rsid w:val="0012731C"/>
    <w:rsid w:val="00127945"/>
    <w:rsid w:val="00127D94"/>
    <w:rsid w:val="00127E90"/>
    <w:rsid w:val="001302C1"/>
    <w:rsid w:val="001306D3"/>
    <w:rsid w:val="00130728"/>
    <w:rsid w:val="0013076D"/>
    <w:rsid w:val="001308F4"/>
    <w:rsid w:val="00130AE5"/>
    <w:rsid w:val="001310BF"/>
    <w:rsid w:val="00131414"/>
    <w:rsid w:val="00131EC2"/>
    <w:rsid w:val="001326F8"/>
    <w:rsid w:val="00132DEE"/>
    <w:rsid w:val="0013326A"/>
    <w:rsid w:val="0013339E"/>
    <w:rsid w:val="001336A8"/>
    <w:rsid w:val="00133E73"/>
    <w:rsid w:val="00133FDB"/>
    <w:rsid w:val="00133FDF"/>
    <w:rsid w:val="00134225"/>
    <w:rsid w:val="00134C79"/>
    <w:rsid w:val="00134F4A"/>
    <w:rsid w:val="001359BF"/>
    <w:rsid w:val="00135E4E"/>
    <w:rsid w:val="00136246"/>
    <w:rsid w:val="001362A1"/>
    <w:rsid w:val="001364D4"/>
    <w:rsid w:val="0013687F"/>
    <w:rsid w:val="00137090"/>
    <w:rsid w:val="001371C8"/>
    <w:rsid w:val="001372ED"/>
    <w:rsid w:val="00137376"/>
    <w:rsid w:val="00140056"/>
    <w:rsid w:val="00140164"/>
    <w:rsid w:val="00140A56"/>
    <w:rsid w:val="00141E4B"/>
    <w:rsid w:val="00142085"/>
    <w:rsid w:val="00142B50"/>
    <w:rsid w:val="001435CF"/>
    <w:rsid w:val="00143873"/>
    <w:rsid w:val="001439E9"/>
    <w:rsid w:val="00143C55"/>
    <w:rsid w:val="00144A5D"/>
    <w:rsid w:val="00144AF5"/>
    <w:rsid w:val="00144C6F"/>
    <w:rsid w:val="00145089"/>
    <w:rsid w:val="001451E7"/>
    <w:rsid w:val="00146295"/>
    <w:rsid w:val="001462E3"/>
    <w:rsid w:val="0014720C"/>
    <w:rsid w:val="001472C2"/>
    <w:rsid w:val="00147458"/>
    <w:rsid w:val="00147E21"/>
    <w:rsid w:val="00147E93"/>
    <w:rsid w:val="0015029A"/>
    <w:rsid w:val="001504A4"/>
    <w:rsid w:val="00150BA8"/>
    <w:rsid w:val="00150D19"/>
    <w:rsid w:val="0015181B"/>
    <w:rsid w:val="00151A91"/>
    <w:rsid w:val="00151A9F"/>
    <w:rsid w:val="00152213"/>
    <w:rsid w:val="00152A66"/>
    <w:rsid w:val="00152AF4"/>
    <w:rsid w:val="00152B87"/>
    <w:rsid w:val="00153A96"/>
    <w:rsid w:val="00153D1C"/>
    <w:rsid w:val="00154305"/>
    <w:rsid w:val="001543E2"/>
    <w:rsid w:val="00154A1A"/>
    <w:rsid w:val="00154C54"/>
    <w:rsid w:val="0015508D"/>
    <w:rsid w:val="00155233"/>
    <w:rsid w:val="00155915"/>
    <w:rsid w:val="00155B43"/>
    <w:rsid w:val="001565A2"/>
    <w:rsid w:val="001565F3"/>
    <w:rsid w:val="001566DD"/>
    <w:rsid w:val="001567C3"/>
    <w:rsid w:val="00156A12"/>
    <w:rsid w:val="00157B3F"/>
    <w:rsid w:val="00157F8A"/>
    <w:rsid w:val="001604E6"/>
    <w:rsid w:val="00160C3D"/>
    <w:rsid w:val="00160F30"/>
    <w:rsid w:val="00161B24"/>
    <w:rsid w:val="00161C41"/>
    <w:rsid w:val="00161DD5"/>
    <w:rsid w:val="00163174"/>
    <w:rsid w:val="001633A4"/>
    <w:rsid w:val="001634D6"/>
    <w:rsid w:val="0016352B"/>
    <w:rsid w:val="00163E41"/>
    <w:rsid w:val="001644EE"/>
    <w:rsid w:val="001646D5"/>
    <w:rsid w:val="001648DD"/>
    <w:rsid w:val="00164ED5"/>
    <w:rsid w:val="0016553F"/>
    <w:rsid w:val="00165705"/>
    <w:rsid w:val="0016597F"/>
    <w:rsid w:val="00165C38"/>
    <w:rsid w:val="00166389"/>
    <w:rsid w:val="00166E03"/>
    <w:rsid w:val="00167D61"/>
    <w:rsid w:val="00167E4C"/>
    <w:rsid w:val="001704C3"/>
    <w:rsid w:val="0017060E"/>
    <w:rsid w:val="001706E1"/>
    <w:rsid w:val="001713A7"/>
    <w:rsid w:val="00171449"/>
    <w:rsid w:val="00171725"/>
    <w:rsid w:val="00171856"/>
    <w:rsid w:val="0017199C"/>
    <w:rsid w:val="00171C7E"/>
    <w:rsid w:val="00171F35"/>
    <w:rsid w:val="00172552"/>
    <w:rsid w:val="00172873"/>
    <w:rsid w:val="00172CF7"/>
    <w:rsid w:val="0017319E"/>
    <w:rsid w:val="00173878"/>
    <w:rsid w:val="00173A1F"/>
    <w:rsid w:val="00173BC3"/>
    <w:rsid w:val="00174128"/>
    <w:rsid w:val="00174164"/>
    <w:rsid w:val="00174CAD"/>
    <w:rsid w:val="001756EA"/>
    <w:rsid w:val="00175C34"/>
    <w:rsid w:val="00175F9A"/>
    <w:rsid w:val="00176E98"/>
    <w:rsid w:val="00176FD2"/>
    <w:rsid w:val="001772EA"/>
    <w:rsid w:val="00177432"/>
    <w:rsid w:val="00177996"/>
    <w:rsid w:val="001802ED"/>
    <w:rsid w:val="001807AE"/>
    <w:rsid w:val="00180B3F"/>
    <w:rsid w:val="00180C83"/>
    <w:rsid w:val="00180CE5"/>
    <w:rsid w:val="00180DF2"/>
    <w:rsid w:val="001810A7"/>
    <w:rsid w:val="0018139D"/>
    <w:rsid w:val="0018175B"/>
    <w:rsid w:val="001820A3"/>
    <w:rsid w:val="00182538"/>
    <w:rsid w:val="0018332A"/>
    <w:rsid w:val="00183725"/>
    <w:rsid w:val="00183D80"/>
    <w:rsid w:val="001842C8"/>
    <w:rsid w:val="0018455C"/>
    <w:rsid w:val="00184E90"/>
    <w:rsid w:val="00184FBE"/>
    <w:rsid w:val="00185044"/>
    <w:rsid w:val="001850DB"/>
    <w:rsid w:val="0018520B"/>
    <w:rsid w:val="0018599C"/>
    <w:rsid w:val="00185AFD"/>
    <w:rsid w:val="001860A1"/>
    <w:rsid w:val="001863B1"/>
    <w:rsid w:val="001869EE"/>
    <w:rsid w:val="00186A37"/>
    <w:rsid w:val="00186D00"/>
    <w:rsid w:val="001870A5"/>
    <w:rsid w:val="001873FF"/>
    <w:rsid w:val="0018743A"/>
    <w:rsid w:val="00187CA9"/>
    <w:rsid w:val="00190A57"/>
    <w:rsid w:val="00190B3F"/>
    <w:rsid w:val="0019122C"/>
    <w:rsid w:val="00191908"/>
    <w:rsid w:val="00191B19"/>
    <w:rsid w:val="00192189"/>
    <w:rsid w:val="0019261F"/>
    <w:rsid w:val="00192BAE"/>
    <w:rsid w:val="00192DF3"/>
    <w:rsid w:val="0019301F"/>
    <w:rsid w:val="00193195"/>
    <w:rsid w:val="0019324F"/>
    <w:rsid w:val="00193286"/>
    <w:rsid w:val="001932D7"/>
    <w:rsid w:val="001937B8"/>
    <w:rsid w:val="0019487A"/>
    <w:rsid w:val="00194BB7"/>
    <w:rsid w:val="00194CC5"/>
    <w:rsid w:val="00194DD2"/>
    <w:rsid w:val="001951B2"/>
    <w:rsid w:val="0019565D"/>
    <w:rsid w:val="00197564"/>
    <w:rsid w:val="00197EC2"/>
    <w:rsid w:val="00197ECE"/>
    <w:rsid w:val="001A0AF0"/>
    <w:rsid w:val="001A1CED"/>
    <w:rsid w:val="001A1ED7"/>
    <w:rsid w:val="001A279B"/>
    <w:rsid w:val="001A2DC3"/>
    <w:rsid w:val="001A2E87"/>
    <w:rsid w:val="001A3869"/>
    <w:rsid w:val="001A38C2"/>
    <w:rsid w:val="001A4581"/>
    <w:rsid w:val="001A496A"/>
    <w:rsid w:val="001A5002"/>
    <w:rsid w:val="001A518E"/>
    <w:rsid w:val="001A54A4"/>
    <w:rsid w:val="001A61BC"/>
    <w:rsid w:val="001A65C8"/>
    <w:rsid w:val="001A6A1A"/>
    <w:rsid w:val="001A6FEF"/>
    <w:rsid w:val="001A7113"/>
    <w:rsid w:val="001A732E"/>
    <w:rsid w:val="001A7D4C"/>
    <w:rsid w:val="001A7F30"/>
    <w:rsid w:val="001A7F7E"/>
    <w:rsid w:val="001B037A"/>
    <w:rsid w:val="001B06B6"/>
    <w:rsid w:val="001B06E2"/>
    <w:rsid w:val="001B087A"/>
    <w:rsid w:val="001B103A"/>
    <w:rsid w:val="001B103D"/>
    <w:rsid w:val="001B1513"/>
    <w:rsid w:val="001B1767"/>
    <w:rsid w:val="001B1A92"/>
    <w:rsid w:val="001B1BF8"/>
    <w:rsid w:val="001B1C5B"/>
    <w:rsid w:val="001B2453"/>
    <w:rsid w:val="001B2A7A"/>
    <w:rsid w:val="001B309C"/>
    <w:rsid w:val="001B3D48"/>
    <w:rsid w:val="001B4159"/>
    <w:rsid w:val="001B5768"/>
    <w:rsid w:val="001B57BC"/>
    <w:rsid w:val="001B5AF9"/>
    <w:rsid w:val="001B61EE"/>
    <w:rsid w:val="001B6600"/>
    <w:rsid w:val="001B6B9B"/>
    <w:rsid w:val="001B6C27"/>
    <w:rsid w:val="001B6F15"/>
    <w:rsid w:val="001B70A3"/>
    <w:rsid w:val="001B7144"/>
    <w:rsid w:val="001B7738"/>
    <w:rsid w:val="001B78F7"/>
    <w:rsid w:val="001B7B8A"/>
    <w:rsid w:val="001B7D86"/>
    <w:rsid w:val="001B7DB5"/>
    <w:rsid w:val="001B7E91"/>
    <w:rsid w:val="001C0748"/>
    <w:rsid w:val="001C09CC"/>
    <w:rsid w:val="001C147E"/>
    <w:rsid w:val="001C151B"/>
    <w:rsid w:val="001C167E"/>
    <w:rsid w:val="001C19E5"/>
    <w:rsid w:val="001C1B16"/>
    <w:rsid w:val="001C1F93"/>
    <w:rsid w:val="001C20B0"/>
    <w:rsid w:val="001C21CE"/>
    <w:rsid w:val="001C22C5"/>
    <w:rsid w:val="001C2E84"/>
    <w:rsid w:val="001C3579"/>
    <w:rsid w:val="001C3800"/>
    <w:rsid w:val="001C3C7B"/>
    <w:rsid w:val="001C3FAC"/>
    <w:rsid w:val="001C4629"/>
    <w:rsid w:val="001C5FDE"/>
    <w:rsid w:val="001C6014"/>
    <w:rsid w:val="001C6122"/>
    <w:rsid w:val="001C6587"/>
    <w:rsid w:val="001C69BE"/>
    <w:rsid w:val="001C6DB5"/>
    <w:rsid w:val="001C6FB3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7CE"/>
    <w:rsid w:val="001D1815"/>
    <w:rsid w:val="001D1B9D"/>
    <w:rsid w:val="001D1E2E"/>
    <w:rsid w:val="001D2203"/>
    <w:rsid w:val="001D2228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5C61"/>
    <w:rsid w:val="001D653A"/>
    <w:rsid w:val="001D69A4"/>
    <w:rsid w:val="001D6EDC"/>
    <w:rsid w:val="001D706A"/>
    <w:rsid w:val="001D7DEE"/>
    <w:rsid w:val="001E02CB"/>
    <w:rsid w:val="001E0BBA"/>
    <w:rsid w:val="001E0F45"/>
    <w:rsid w:val="001E1280"/>
    <w:rsid w:val="001E14FD"/>
    <w:rsid w:val="001E180F"/>
    <w:rsid w:val="001E1C64"/>
    <w:rsid w:val="001E1CEC"/>
    <w:rsid w:val="001E1CF0"/>
    <w:rsid w:val="001E1F48"/>
    <w:rsid w:val="001E2B5E"/>
    <w:rsid w:val="001E2ECB"/>
    <w:rsid w:val="001E34B5"/>
    <w:rsid w:val="001E42A7"/>
    <w:rsid w:val="001E4B64"/>
    <w:rsid w:val="001E548D"/>
    <w:rsid w:val="001E552A"/>
    <w:rsid w:val="001E57B9"/>
    <w:rsid w:val="001E61EA"/>
    <w:rsid w:val="001E651F"/>
    <w:rsid w:val="001E6E8D"/>
    <w:rsid w:val="001E7EE4"/>
    <w:rsid w:val="001E7F76"/>
    <w:rsid w:val="001F0B1F"/>
    <w:rsid w:val="001F0D0B"/>
    <w:rsid w:val="001F0FAF"/>
    <w:rsid w:val="001F11A0"/>
    <w:rsid w:val="001F139F"/>
    <w:rsid w:val="001F1444"/>
    <w:rsid w:val="001F150D"/>
    <w:rsid w:val="001F1BD2"/>
    <w:rsid w:val="001F2805"/>
    <w:rsid w:val="001F2ACA"/>
    <w:rsid w:val="001F2E79"/>
    <w:rsid w:val="001F2F07"/>
    <w:rsid w:val="001F2F2B"/>
    <w:rsid w:val="001F2F8F"/>
    <w:rsid w:val="001F3123"/>
    <w:rsid w:val="001F376D"/>
    <w:rsid w:val="001F3F33"/>
    <w:rsid w:val="001F418C"/>
    <w:rsid w:val="001F4314"/>
    <w:rsid w:val="001F4370"/>
    <w:rsid w:val="001F4B2D"/>
    <w:rsid w:val="001F4EE2"/>
    <w:rsid w:val="001F4F40"/>
    <w:rsid w:val="001F50E0"/>
    <w:rsid w:val="001F594C"/>
    <w:rsid w:val="001F59BA"/>
    <w:rsid w:val="001F6092"/>
    <w:rsid w:val="001F686C"/>
    <w:rsid w:val="001F69FC"/>
    <w:rsid w:val="001F6D62"/>
    <w:rsid w:val="001F7164"/>
    <w:rsid w:val="001F7675"/>
    <w:rsid w:val="00200B0A"/>
    <w:rsid w:val="00200FAE"/>
    <w:rsid w:val="0020102D"/>
    <w:rsid w:val="002010E2"/>
    <w:rsid w:val="00201B73"/>
    <w:rsid w:val="00202517"/>
    <w:rsid w:val="00202ADB"/>
    <w:rsid w:val="00202BB7"/>
    <w:rsid w:val="00202CD6"/>
    <w:rsid w:val="00203A63"/>
    <w:rsid w:val="0020435B"/>
    <w:rsid w:val="00204533"/>
    <w:rsid w:val="00204F2D"/>
    <w:rsid w:val="00205566"/>
    <w:rsid w:val="00205931"/>
    <w:rsid w:val="00205DB6"/>
    <w:rsid w:val="00205DCA"/>
    <w:rsid w:val="00205F36"/>
    <w:rsid w:val="002063AA"/>
    <w:rsid w:val="00206805"/>
    <w:rsid w:val="0020774A"/>
    <w:rsid w:val="00207CB3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767"/>
    <w:rsid w:val="00212A82"/>
    <w:rsid w:val="00212B48"/>
    <w:rsid w:val="002132C3"/>
    <w:rsid w:val="00213B4A"/>
    <w:rsid w:val="00213EB7"/>
    <w:rsid w:val="00214EA2"/>
    <w:rsid w:val="00214EAB"/>
    <w:rsid w:val="002160FA"/>
    <w:rsid w:val="00216345"/>
    <w:rsid w:val="002163D7"/>
    <w:rsid w:val="00216523"/>
    <w:rsid w:val="002166DD"/>
    <w:rsid w:val="00216800"/>
    <w:rsid w:val="002168A2"/>
    <w:rsid w:val="0021782C"/>
    <w:rsid w:val="00217867"/>
    <w:rsid w:val="002200D4"/>
    <w:rsid w:val="0022059D"/>
    <w:rsid w:val="002205E4"/>
    <w:rsid w:val="00220B0B"/>
    <w:rsid w:val="00220D67"/>
    <w:rsid w:val="00220F6C"/>
    <w:rsid w:val="002215F8"/>
    <w:rsid w:val="00221A9C"/>
    <w:rsid w:val="00221F80"/>
    <w:rsid w:val="0022273A"/>
    <w:rsid w:val="00222D28"/>
    <w:rsid w:val="00222F31"/>
    <w:rsid w:val="0022341F"/>
    <w:rsid w:val="00223972"/>
    <w:rsid w:val="00223CF4"/>
    <w:rsid w:val="00223E0C"/>
    <w:rsid w:val="002241BD"/>
    <w:rsid w:val="00224220"/>
    <w:rsid w:val="00224398"/>
    <w:rsid w:val="00224498"/>
    <w:rsid w:val="002244E4"/>
    <w:rsid w:val="00224A81"/>
    <w:rsid w:val="00224B82"/>
    <w:rsid w:val="00224E91"/>
    <w:rsid w:val="00225830"/>
    <w:rsid w:val="002258C0"/>
    <w:rsid w:val="00225A4C"/>
    <w:rsid w:val="00225B4C"/>
    <w:rsid w:val="00225E1E"/>
    <w:rsid w:val="00226129"/>
    <w:rsid w:val="0022614D"/>
    <w:rsid w:val="002261A5"/>
    <w:rsid w:val="00226380"/>
    <w:rsid w:val="00226447"/>
    <w:rsid w:val="002265B8"/>
    <w:rsid w:val="002268BF"/>
    <w:rsid w:val="00226AA2"/>
    <w:rsid w:val="00227218"/>
    <w:rsid w:val="0022770A"/>
    <w:rsid w:val="00227BEE"/>
    <w:rsid w:val="00227E18"/>
    <w:rsid w:val="00227F4B"/>
    <w:rsid w:val="00227FB4"/>
    <w:rsid w:val="00230412"/>
    <w:rsid w:val="0023057E"/>
    <w:rsid w:val="00230817"/>
    <w:rsid w:val="00230B30"/>
    <w:rsid w:val="00230B4C"/>
    <w:rsid w:val="00230F5F"/>
    <w:rsid w:val="002312BC"/>
    <w:rsid w:val="0023140E"/>
    <w:rsid w:val="002323D9"/>
    <w:rsid w:val="002337E5"/>
    <w:rsid w:val="00233C06"/>
    <w:rsid w:val="00233CC4"/>
    <w:rsid w:val="00233F24"/>
    <w:rsid w:val="00234BBB"/>
    <w:rsid w:val="002352AF"/>
    <w:rsid w:val="002356F4"/>
    <w:rsid w:val="00235F02"/>
    <w:rsid w:val="0023642C"/>
    <w:rsid w:val="00236A63"/>
    <w:rsid w:val="00236D28"/>
    <w:rsid w:val="002371F7"/>
    <w:rsid w:val="00237AF4"/>
    <w:rsid w:val="00237DA1"/>
    <w:rsid w:val="00237FE4"/>
    <w:rsid w:val="00240308"/>
    <w:rsid w:val="00240656"/>
    <w:rsid w:val="00240D2B"/>
    <w:rsid w:val="00241610"/>
    <w:rsid w:val="00241AED"/>
    <w:rsid w:val="00241BA3"/>
    <w:rsid w:val="00243182"/>
    <w:rsid w:val="00243928"/>
    <w:rsid w:val="00243946"/>
    <w:rsid w:val="00243BC5"/>
    <w:rsid w:val="00243C7D"/>
    <w:rsid w:val="00243D20"/>
    <w:rsid w:val="00243E9A"/>
    <w:rsid w:val="00244371"/>
    <w:rsid w:val="00244AF8"/>
    <w:rsid w:val="00244BC5"/>
    <w:rsid w:val="00244E68"/>
    <w:rsid w:val="00244E8E"/>
    <w:rsid w:val="00245029"/>
    <w:rsid w:val="00245089"/>
    <w:rsid w:val="002456C5"/>
    <w:rsid w:val="00245ABE"/>
    <w:rsid w:val="00245C0B"/>
    <w:rsid w:val="002463DD"/>
    <w:rsid w:val="00246DB4"/>
    <w:rsid w:val="00246EAE"/>
    <w:rsid w:val="00247116"/>
    <w:rsid w:val="002471E5"/>
    <w:rsid w:val="00250230"/>
    <w:rsid w:val="00250A2C"/>
    <w:rsid w:val="002517A8"/>
    <w:rsid w:val="00251AFB"/>
    <w:rsid w:val="00251EEE"/>
    <w:rsid w:val="0025274E"/>
    <w:rsid w:val="00253177"/>
    <w:rsid w:val="002538B8"/>
    <w:rsid w:val="0025396F"/>
    <w:rsid w:val="00253F53"/>
    <w:rsid w:val="002542FF"/>
    <w:rsid w:val="00254319"/>
    <w:rsid w:val="0025539F"/>
    <w:rsid w:val="002554B8"/>
    <w:rsid w:val="002556AE"/>
    <w:rsid w:val="00255C7B"/>
    <w:rsid w:val="00256388"/>
    <w:rsid w:val="002563FF"/>
    <w:rsid w:val="00256446"/>
    <w:rsid w:val="00256529"/>
    <w:rsid w:val="00256C16"/>
    <w:rsid w:val="00256C59"/>
    <w:rsid w:val="00256E44"/>
    <w:rsid w:val="00257C6C"/>
    <w:rsid w:val="00257C76"/>
    <w:rsid w:val="00257CC5"/>
    <w:rsid w:val="00260919"/>
    <w:rsid w:val="00260DAA"/>
    <w:rsid w:val="002612FD"/>
    <w:rsid w:val="002613DC"/>
    <w:rsid w:val="0026146E"/>
    <w:rsid w:val="00261755"/>
    <w:rsid w:val="002617F8"/>
    <w:rsid w:val="00261AAA"/>
    <w:rsid w:val="00261BA1"/>
    <w:rsid w:val="00261EA4"/>
    <w:rsid w:val="00262097"/>
    <w:rsid w:val="002626D7"/>
    <w:rsid w:val="00262D20"/>
    <w:rsid w:val="00262DA9"/>
    <w:rsid w:val="002634AB"/>
    <w:rsid w:val="002637F8"/>
    <w:rsid w:val="002638E0"/>
    <w:rsid w:val="00263C19"/>
    <w:rsid w:val="00263E9F"/>
    <w:rsid w:val="00264078"/>
    <w:rsid w:val="00264D9C"/>
    <w:rsid w:val="00264F03"/>
    <w:rsid w:val="00264F8F"/>
    <w:rsid w:val="0026509E"/>
    <w:rsid w:val="002655AE"/>
    <w:rsid w:val="002657E6"/>
    <w:rsid w:val="0026591F"/>
    <w:rsid w:val="00265A65"/>
    <w:rsid w:val="00265F14"/>
    <w:rsid w:val="002660F0"/>
    <w:rsid w:val="00266189"/>
    <w:rsid w:val="00266FB2"/>
    <w:rsid w:val="002675B6"/>
    <w:rsid w:val="00267A99"/>
    <w:rsid w:val="00267B9B"/>
    <w:rsid w:val="00270271"/>
    <w:rsid w:val="00271101"/>
    <w:rsid w:val="002713A7"/>
    <w:rsid w:val="00271CFE"/>
    <w:rsid w:val="00271DD6"/>
    <w:rsid w:val="00272010"/>
    <w:rsid w:val="00272174"/>
    <w:rsid w:val="002721A6"/>
    <w:rsid w:val="002722BD"/>
    <w:rsid w:val="002722E0"/>
    <w:rsid w:val="002730E8"/>
    <w:rsid w:val="002730EC"/>
    <w:rsid w:val="00273100"/>
    <w:rsid w:val="002735CC"/>
    <w:rsid w:val="00273C08"/>
    <w:rsid w:val="0027447B"/>
    <w:rsid w:val="00274588"/>
    <w:rsid w:val="00274A67"/>
    <w:rsid w:val="00274AA2"/>
    <w:rsid w:val="002750F5"/>
    <w:rsid w:val="00275272"/>
    <w:rsid w:val="002752F1"/>
    <w:rsid w:val="0027567E"/>
    <w:rsid w:val="002756EF"/>
    <w:rsid w:val="00275708"/>
    <w:rsid w:val="002763BE"/>
    <w:rsid w:val="002768CF"/>
    <w:rsid w:val="00276DC7"/>
    <w:rsid w:val="00276F82"/>
    <w:rsid w:val="00277324"/>
    <w:rsid w:val="00277B54"/>
    <w:rsid w:val="00277C05"/>
    <w:rsid w:val="002805DF"/>
    <w:rsid w:val="0028092D"/>
    <w:rsid w:val="00280B78"/>
    <w:rsid w:val="002815D9"/>
    <w:rsid w:val="00281A5C"/>
    <w:rsid w:val="00281ACC"/>
    <w:rsid w:val="0028225C"/>
    <w:rsid w:val="00282317"/>
    <w:rsid w:val="00282427"/>
    <w:rsid w:val="00282C5A"/>
    <w:rsid w:val="00282D25"/>
    <w:rsid w:val="00282DF9"/>
    <w:rsid w:val="00283316"/>
    <w:rsid w:val="00283431"/>
    <w:rsid w:val="00283601"/>
    <w:rsid w:val="00283752"/>
    <w:rsid w:val="00283A44"/>
    <w:rsid w:val="00283B7E"/>
    <w:rsid w:val="0028529F"/>
    <w:rsid w:val="00285687"/>
    <w:rsid w:val="00286688"/>
    <w:rsid w:val="002866FC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1A8"/>
    <w:rsid w:val="00291BC1"/>
    <w:rsid w:val="0029274F"/>
    <w:rsid w:val="00292DD8"/>
    <w:rsid w:val="00293273"/>
    <w:rsid w:val="002933B9"/>
    <w:rsid w:val="002933CA"/>
    <w:rsid w:val="002937C2"/>
    <w:rsid w:val="00293A8F"/>
    <w:rsid w:val="00293E2D"/>
    <w:rsid w:val="00294B0E"/>
    <w:rsid w:val="00295155"/>
    <w:rsid w:val="00295D51"/>
    <w:rsid w:val="00296089"/>
    <w:rsid w:val="00296203"/>
    <w:rsid w:val="00296428"/>
    <w:rsid w:val="0029643D"/>
    <w:rsid w:val="00296853"/>
    <w:rsid w:val="00296A94"/>
    <w:rsid w:val="00296F19"/>
    <w:rsid w:val="00296F24"/>
    <w:rsid w:val="0029706A"/>
    <w:rsid w:val="002972EE"/>
    <w:rsid w:val="00297C02"/>
    <w:rsid w:val="00297F01"/>
    <w:rsid w:val="00297F1A"/>
    <w:rsid w:val="00297F1E"/>
    <w:rsid w:val="002A01BE"/>
    <w:rsid w:val="002A025D"/>
    <w:rsid w:val="002A052D"/>
    <w:rsid w:val="002A0944"/>
    <w:rsid w:val="002A09A7"/>
    <w:rsid w:val="002A0DF8"/>
    <w:rsid w:val="002A14FF"/>
    <w:rsid w:val="002A1928"/>
    <w:rsid w:val="002A1CD7"/>
    <w:rsid w:val="002A1F1F"/>
    <w:rsid w:val="002A1F5D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A7D"/>
    <w:rsid w:val="002A4B0B"/>
    <w:rsid w:val="002A4B6F"/>
    <w:rsid w:val="002A4CF2"/>
    <w:rsid w:val="002A4FFF"/>
    <w:rsid w:val="002A500E"/>
    <w:rsid w:val="002A533A"/>
    <w:rsid w:val="002A533C"/>
    <w:rsid w:val="002A56E1"/>
    <w:rsid w:val="002A570F"/>
    <w:rsid w:val="002A58A6"/>
    <w:rsid w:val="002A59BD"/>
    <w:rsid w:val="002A62F8"/>
    <w:rsid w:val="002A6D6A"/>
    <w:rsid w:val="002A6D86"/>
    <w:rsid w:val="002A75CA"/>
    <w:rsid w:val="002A7889"/>
    <w:rsid w:val="002A799A"/>
    <w:rsid w:val="002A7D3C"/>
    <w:rsid w:val="002A7E8B"/>
    <w:rsid w:val="002B031A"/>
    <w:rsid w:val="002B072D"/>
    <w:rsid w:val="002B097D"/>
    <w:rsid w:val="002B11B2"/>
    <w:rsid w:val="002B1671"/>
    <w:rsid w:val="002B17DD"/>
    <w:rsid w:val="002B18F7"/>
    <w:rsid w:val="002B26A4"/>
    <w:rsid w:val="002B286A"/>
    <w:rsid w:val="002B2E2D"/>
    <w:rsid w:val="002B3459"/>
    <w:rsid w:val="002B3512"/>
    <w:rsid w:val="002B3ED7"/>
    <w:rsid w:val="002B4778"/>
    <w:rsid w:val="002B4989"/>
    <w:rsid w:val="002B4A11"/>
    <w:rsid w:val="002B4AE0"/>
    <w:rsid w:val="002B4F0F"/>
    <w:rsid w:val="002B5AF6"/>
    <w:rsid w:val="002B5F02"/>
    <w:rsid w:val="002B5FFF"/>
    <w:rsid w:val="002B6914"/>
    <w:rsid w:val="002B6E0F"/>
    <w:rsid w:val="002B73BC"/>
    <w:rsid w:val="002B75B2"/>
    <w:rsid w:val="002B77B7"/>
    <w:rsid w:val="002B79B7"/>
    <w:rsid w:val="002B7FA7"/>
    <w:rsid w:val="002C12F6"/>
    <w:rsid w:val="002C141D"/>
    <w:rsid w:val="002C18FF"/>
    <w:rsid w:val="002C19C0"/>
    <w:rsid w:val="002C2485"/>
    <w:rsid w:val="002C25E0"/>
    <w:rsid w:val="002C2785"/>
    <w:rsid w:val="002C2A2D"/>
    <w:rsid w:val="002C33E8"/>
    <w:rsid w:val="002C36C0"/>
    <w:rsid w:val="002C3928"/>
    <w:rsid w:val="002C3B33"/>
    <w:rsid w:val="002C435E"/>
    <w:rsid w:val="002C43BB"/>
    <w:rsid w:val="002C44AB"/>
    <w:rsid w:val="002C4C90"/>
    <w:rsid w:val="002C5247"/>
    <w:rsid w:val="002C5770"/>
    <w:rsid w:val="002C5911"/>
    <w:rsid w:val="002C5E39"/>
    <w:rsid w:val="002C5FA2"/>
    <w:rsid w:val="002C6363"/>
    <w:rsid w:val="002C7A02"/>
    <w:rsid w:val="002C7A2F"/>
    <w:rsid w:val="002C7BD4"/>
    <w:rsid w:val="002D0107"/>
    <w:rsid w:val="002D0467"/>
    <w:rsid w:val="002D062E"/>
    <w:rsid w:val="002D0995"/>
    <w:rsid w:val="002D0BEE"/>
    <w:rsid w:val="002D0D43"/>
    <w:rsid w:val="002D1372"/>
    <w:rsid w:val="002D15C2"/>
    <w:rsid w:val="002D1B8D"/>
    <w:rsid w:val="002D2620"/>
    <w:rsid w:val="002D262A"/>
    <w:rsid w:val="002D2B10"/>
    <w:rsid w:val="002D35CA"/>
    <w:rsid w:val="002D386A"/>
    <w:rsid w:val="002D3BED"/>
    <w:rsid w:val="002D3D1F"/>
    <w:rsid w:val="002D4100"/>
    <w:rsid w:val="002D45B7"/>
    <w:rsid w:val="002D477F"/>
    <w:rsid w:val="002D4F48"/>
    <w:rsid w:val="002D50CB"/>
    <w:rsid w:val="002D519B"/>
    <w:rsid w:val="002D5422"/>
    <w:rsid w:val="002D5A3E"/>
    <w:rsid w:val="002D5BBB"/>
    <w:rsid w:val="002D5D5A"/>
    <w:rsid w:val="002D5E90"/>
    <w:rsid w:val="002D621E"/>
    <w:rsid w:val="002D66DA"/>
    <w:rsid w:val="002D6EEF"/>
    <w:rsid w:val="002D7027"/>
    <w:rsid w:val="002D70DC"/>
    <w:rsid w:val="002D758B"/>
    <w:rsid w:val="002D798F"/>
    <w:rsid w:val="002D79BC"/>
    <w:rsid w:val="002D79BF"/>
    <w:rsid w:val="002D7C8F"/>
    <w:rsid w:val="002D7E58"/>
    <w:rsid w:val="002E0756"/>
    <w:rsid w:val="002E0D31"/>
    <w:rsid w:val="002E0EFA"/>
    <w:rsid w:val="002E1073"/>
    <w:rsid w:val="002E110C"/>
    <w:rsid w:val="002E12EC"/>
    <w:rsid w:val="002E146D"/>
    <w:rsid w:val="002E1FCA"/>
    <w:rsid w:val="002E21A5"/>
    <w:rsid w:val="002E272B"/>
    <w:rsid w:val="002E29F8"/>
    <w:rsid w:val="002E2C52"/>
    <w:rsid w:val="002E2EA2"/>
    <w:rsid w:val="002E342B"/>
    <w:rsid w:val="002E354D"/>
    <w:rsid w:val="002E35DD"/>
    <w:rsid w:val="002E376B"/>
    <w:rsid w:val="002E37E5"/>
    <w:rsid w:val="002E3B81"/>
    <w:rsid w:val="002E3D08"/>
    <w:rsid w:val="002E3E1D"/>
    <w:rsid w:val="002E3EEA"/>
    <w:rsid w:val="002E47D7"/>
    <w:rsid w:val="002E4893"/>
    <w:rsid w:val="002E4D08"/>
    <w:rsid w:val="002E4DA5"/>
    <w:rsid w:val="002E50DB"/>
    <w:rsid w:val="002E52B8"/>
    <w:rsid w:val="002E5DBF"/>
    <w:rsid w:val="002E5E01"/>
    <w:rsid w:val="002E60F5"/>
    <w:rsid w:val="002E6536"/>
    <w:rsid w:val="002E69F5"/>
    <w:rsid w:val="002E6CAA"/>
    <w:rsid w:val="002E73EC"/>
    <w:rsid w:val="002E74B7"/>
    <w:rsid w:val="002E7FF2"/>
    <w:rsid w:val="002F023D"/>
    <w:rsid w:val="002F07E3"/>
    <w:rsid w:val="002F0A64"/>
    <w:rsid w:val="002F0C72"/>
    <w:rsid w:val="002F10EC"/>
    <w:rsid w:val="002F110A"/>
    <w:rsid w:val="002F1136"/>
    <w:rsid w:val="002F1231"/>
    <w:rsid w:val="002F1521"/>
    <w:rsid w:val="002F15EE"/>
    <w:rsid w:val="002F1827"/>
    <w:rsid w:val="002F1CC0"/>
    <w:rsid w:val="002F1F20"/>
    <w:rsid w:val="002F20ED"/>
    <w:rsid w:val="002F21E4"/>
    <w:rsid w:val="002F2607"/>
    <w:rsid w:val="002F2BC7"/>
    <w:rsid w:val="002F2E16"/>
    <w:rsid w:val="002F3458"/>
    <w:rsid w:val="002F3632"/>
    <w:rsid w:val="002F3AFB"/>
    <w:rsid w:val="002F3C41"/>
    <w:rsid w:val="002F3D36"/>
    <w:rsid w:val="002F4C8E"/>
    <w:rsid w:val="002F5076"/>
    <w:rsid w:val="002F54D9"/>
    <w:rsid w:val="002F54F2"/>
    <w:rsid w:val="002F5797"/>
    <w:rsid w:val="002F5839"/>
    <w:rsid w:val="002F5BA7"/>
    <w:rsid w:val="002F5BBC"/>
    <w:rsid w:val="002F64D9"/>
    <w:rsid w:val="002F651D"/>
    <w:rsid w:val="002F6648"/>
    <w:rsid w:val="002F673D"/>
    <w:rsid w:val="002F6AB8"/>
    <w:rsid w:val="002F6E44"/>
    <w:rsid w:val="002F74FD"/>
    <w:rsid w:val="002F787B"/>
    <w:rsid w:val="002F7974"/>
    <w:rsid w:val="002F7D01"/>
    <w:rsid w:val="002F7DB1"/>
    <w:rsid w:val="0030005C"/>
    <w:rsid w:val="00300369"/>
    <w:rsid w:val="003012FB"/>
    <w:rsid w:val="003014D2"/>
    <w:rsid w:val="00301D0A"/>
    <w:rsid w:val="00301EA6"/>
    <w:rsid w:val="003027B8"/>
    <w:rsid w:val="0030293F"/>
    <w:rsid w:val="00302947"/>
    <w:rsid w:val="00302BA1"/>
    <w:rsid w:val="00302BED"/>
    <w:rsid w:val="00302C50"/>
    <w:rsid w:val="003031C2"/>
    <w:rsid w:val="003033BA"/>
    <w:rsid w:val="00303861"/>
    <w:rsid w:val="00303EF4"/>
    <w:rsid w:val="00304541"/>
    <w:rsid w:val="0030461D"/>
    <w:rsid w:val="00304669"/>
    <w:rsid w:val="00304FFF"/>
    <w:rsid w:val="003053E4"/>
    <w:rsid w:val="00305557"/>
    <w:rsid w:val="0030561F"/>
    <w:rsid w:val="0030590B"/>
    <w:rsid w:val="00305CA3"/>
    <w:rsid w:val="00305CE9"/>
    <w:rsid w:val="00305D25"/>
    <w:rsid w:val="00306BFD"/>
    <w:rsid w:val="00306E5C"/>
    <w:rsid w:val="00307C19"/>
    <w:rsid w:val="00307E45"/>
    <w:rsid w:val="003105AA"/>
    <w:rsid w:val="00310732"/>
    <w:rsid w:val="00310BC9"/>
    <w:rsid w:val="00310F29"/>
    <w:rsid w:val="0031167D"/>
    <w:rsid w:val="00311762"/>
    <w:rsid w:val="003117AC"/>
    <w:rsid w:val="00311E98"/>
    <w:rsid w:val="00312215"/>
    <w:rsid w:val="003122B8"/>
    <w:rsid w:val="0031249C"/>
    <w:rsid w:val="003125C3"/>
    <w:rsid w:val="00312896"/>
    <w:rsid w:val="00312988"/>
    <w:rsid w:val="00312E66"/>
    <w:rsid w:val="0031366F"/>
    <w:rsid w:val="0031375F"/>
    <w:rsid w:val="00313EAC"/>
    <w:rsid w:val="003142F4"/>
    <w:rsid w:val="0031454E"/>
    <w:rsid w:val="00314747"/>
    <w:rsid w:val="0031611F"/>
    <w:rsid w:val="00316FB7"/>
    <w:rsid w:val="00317202"/>
    <w:rsid w:val="0031785D"/>
    <w:rsid w:val="00317A33"/>
    <w:rsid w:val="00317A4D"/>
    <w:rsid w:val="00317A66"/>
    <w:rsid w:val="00320339"/>
    <w:rsid w:val="003203C9"/>
    <w:rsid w:val="003203CE"/>
    <w:rsid w:val="00320520"/>
    <w:rsid w:val="00320699"/>
    <w:rsid w:val="00320BBB"/>
    <w:rsid w:val="00321214"/>
    <w:rsid w:val="003213D5"/>
    <w:rsid w:val="00321857"/>
    <w:rsid w:val="00322377"/>
    <w:rsid w:val="0032241C"/>
    <w:rsid w:val="003225DD"/>
    <w:rsid w:val="003226E4"/>
    <w:rsid w:val="00322804"/>
    <w:rsid w:val="00322B97"/>
    <w:rsid w:val="003235DC"/>
    <w:rsid w:val="00323737"/>
    <w:rsid w:val="00323AD6"/>
    <w:rsid w:val="00323C5F"/>
    <w:rsid w:val="00323C78"/>
    <w:rsid w:val="00323DCC"/>
    <w:rsid w:val="00323E0E"/>
    <w:rsid w:val="00323F27"/>
    <w:rsid w:val="003242EF"/>
    <w:rsid w:val="00324392"/>
    <w:rsid w:val="00325339"/>
    <w:rsid w:val="003255AA"/>
    <w:rsid w:val="00325627"/>
    <w:rsid w:val="003257C8"/>
    <w:rsid w:val="00326A45"/>
    <w:rsid w:val="00326DF3"/>
    <w:rsid w:val="00327163"/>
    <w:rsid w:val="00327E5D"/>
    <w:rsid w:val="00327EB9"/>
    <w:rsid w:val="003300CD"/>
    <w:rsid w:val="003314B6"/>
    <w:rsid w:val="0033181C"/>
    <w:rsid w:val="00331A20"/>
    <w:rsid w:val="00331AC1"/>
    <w:rsid w:val="00331E65"/>
    <w:rsid w:val="00332893"/>
    <w:rsid w:val="00332B97"/>
    <w:rsid w:val="00332D5D"/>
    <w:rsid w:val="00332DD6"/>
    <w:rsid w:val="00333107"/>
    <w:rsid w:val="0033343B"/>
    <w:rsid w:val="003336A1"/>
    <w:rsid w:val="0033393A"/>
    <w:rsid w:val="0033393C"/>
    <w:rsid w:val="00333D3D"/>
    <w:rsid w:val="0033423B"/>
    <w:rsid w:val="00334C2A"/>
    <w:rsid w:val="00335295"/>
    <w:rsid w:val="003357EE"/>
    <w:rsid w:val="0033642D"/>
    <w:rsid w:val="00336954"/>
    <w:rsid w:val="00336F2E"/>
    <w:rsid w:val="00337368"/>
    <w:rsid w:val="00337B4D"/>
    <w:rsid w:val="0034064D"/>
    <w:rsid w:val="003407A9"/>
    <w:rsid w:val="00340BA3"/>
    <w:rsid w:val="00340BAF"/>
    <w:rsid w:val="00340C2B"/>
    <w:rsid w:val="00340F9A"/>
    <w:rsid w:val="00341018"/>
    <w:rsid w:val="00341140"/>
    <w:rsid w:val="00341492"/>
    <w:rsid w:val="00341511"/>
    <w:rsid w:val="003418D0"/>
    <w:rsid w:val="00341B09"/>
    <w:rsid w:val="00342023"/>
    <w:rsid w:val="003420D9"/>
    <w:rsid w:val="003421E2"/>
    <w:rsid w:val="003423E0"/>
    <w:rsid w:val="003424E2"/>
    <w:rsid w:val="0034301A"/>
    <w:rsid w:val="003433A4"/>
    <w:rsid w:val="003434B5"/>
    <w:rsid w:val="00343D76"/>
    <w:rsid w:val="0034466A"/>
    <w:rsid w:val="00344DFD"/>
    <w:rsid w:val="003451D3"/>
    <w:rsid w:val="00345B0A"/>
    <w:rsid w:val="00345E4E"/>
    <w:rsid w:val="00346631"/>
    <w:rsid w:val="00346990"/>
    <w:rsid w:val="00346AAD"/>
    <w:rsid w:val="00346D96"/>
    <w:rsid w:val="0034736A"/>
    <w:rsid w:val="0034747C"/>
    <w:rsid w:val="00347B6C"/>
    <w:rsid w:val="003501F8"/>
    <w:rsid w:val="0035151C"/>
    <w:rsid w:val="00351ABA"/>
    <w:rsid w:val="00352254"/>
    <w:rsid w:val="003522A3"/>
    <w:rsid w:val="00352F4C"/>
    <w:rsid w:val="00353929"/>
    <w:rsid w:val="00353CFC"/>
    <w:rsid w:val="00353F9E"/>
    <w:rsid w:val="003540D1"/>
    <w:rsid w:val="003545BF"/>
    <w:rsid w:val="003552C7"/>
    <w:rsid w:val="0035586A"/>
    <w:rsid w:val="0035611A"/>
    <w:rsid w:val="00356A2C"/>
    <w:rsid w:val="00356C3D"/>
    <w:rsid w:val="00360476"/>
    <w:rsid w:val="00360768"/>
    <w:rsid w:val="00360B75"/>
    <w:rsid w:val="0036151C"/>
    <w:rsid w:val="00361A9B"/>
    <w:rsid w:val="00361CDD"/>
    <w:rsid w:val="00362077"/>
    <w:rsid w:val="003624D9"/>
    <w:rsid w:val="0036270E"/>
    <w:rsid w:val="00362CCF"/>
    <w:rsid w:val="003631DB"/>
    <w:rsid w:val="00363B9A"/>
    <w:rsid w:val="00363F51"/>
    <w:rsid w:val="00364524"/>
    <w:rsid w:val="00364AFD"/>
    <w:rsid w:val="0036513A"/>
    <w:rsid w:val="00365237"/>
    <w:rsid w:val="0036536A"/>
    <w:rsid w:val="0036559C"/>
    <w:rsid w:val="003655F6"/>
    <w:rsid w:val="0036587E"/>
    <w:rsid w:val="00365C1D"/>
    <w:rsid w:val="003660CD"/>
    <w:rsid w:val="0036628A"/>
    <w:rsid w:val="0036681E"/>
    <w:rsid w:val="00366B08"/>
    <w:rsid w:val="00366D73"/>
    <w:rsid w:val="00367496"/>
    <w:rsid w:val="00367592"/>
    <w:rsid w:val="003678BE"/>
    <w:rsid w:val="003700F8"/>
    <w:rsid w:val="00370949"/>
    <w:rsid w:val="00370CF4"/>
    <w:rsid w:val="0037243B"/>
    <w:rsid w:val="0037251C"/>
    <w:rsid w:val="0037272C"/>
    <w:rsid w:val="00372A30"/>
    <w:rsid w:val="00372B7C"/>
    <w:rsid w:val="00372B9A"/>
    <w:rsid w:val="003731BF"/>
    <w:rsid w:val="003739DB"/>
    <w:rsid w:val="003750C3"/>
    <w:rsid w:val="00375287"/>
    <w:rsid w:val="00375791"/>
    <w:rsid w:val="00375826"/>
    <w:rsid w:val="00375994"/>
    <w:rsid w:val="00375C59"/>
    <w:rsid w:val="00375E05"/>
    <w:rsid w:val="00376165"/>
    <w:rsid w:val="00376BB7"/>
    <w:rsid w:val="00376C54"/>
    <w:rsid w:val="00376E5B"/>
    <w:rsid w:val="00376EEE"/>
    <w:rsid w:val="00377BA1"/>
    <w:rsid w:val="00377FF0"/>
    <w:rsid w:val="0038048B"/>
    <w:rsid w:val="0038054A"/>
    <w:rsid w:val="00380616"/>
    <w:rsid w:val="00381022"/>
    <w:rsid w:val="003814B8"/>
    <w:rsid w:val="003828BC"/>
    <w:rsid w:val="00382909"/>
    <w:rsid w:val="00382AF2"/>
    <w:rsid w:val="00382EE1"/>
    <w:rsid w:val="003837AD"/>
    <w:rsid w:val="003841C3"/>
    <w:rsid w:val="00384258"/>
    <w:rsid w:val="003844E1"/>
    <w:rsid w:val="00384727"/>
    <w:rsid w:val="00384D73"/>
    <w:rsid w:val="00384E28"/>
    <w:rsid w:val="00385131"/>
    <w:rsid w:val="0038515F"/>
    <w:rsid w:val="00385763"/>
    <w:rsid w:val="0038620B"/>
    <w:rsid w:val="003864DE"/>
    <w:rsid w:val="00386C98"/>
    <w:rsid w:val="00387647"/>
    <w:rsid w:val="0038791A"/>
    <w:rsid w:val="00387E47"/>
    <w:rsid w:val="00387F19"/>
    <w:rsid w:val="00387F88"/>
    <w:rsid w:val="00390056"/>
    <w:rsid w:val="0039055C"/>
    <w:rsid w:val="00390718"/>
    <w:rsid w:val="00390767"/>
    <w:rsid w:val="00390883"/>
    <w:rsid w:val="00391403"/>
    <w:rsid w:val="00391470"/>
    <w:rsid w:val="00391D90"/>
    <w:rsid w:val="003920C4"/>
    <w:rsid w:val="00392184"/>
    <w:rsid w:val="00392652"/>
    <w:rsid w:val="00392B41"/>
    <w:rsid w:val="00392E0C"/>
    <w:rsid w:val="00393658"/>
    <w:rsid w:val="00393979"/>
    <w:rsid w:val="0039456F"/>
    <w:rsid w:val="003945C8"/>
    <w:rsid w:val="0039480D"/>
    <w:rsid w:val="00395446"/>
    <w:rsid w:val="003960A5"/>
    <w:rsid w:val="0039640A"/>
    <w:rsid w:val="00396725"/>
    <w:rsid w:val="00397A28"/>
    <w:rsid w:val="00397E94"/>
    <w:rsid w:val="00397F05"/>
    <w:rsid w:val="003A0442"/>
    <w:rsid w:val="003A0899"/>
    <w:rsid w:val="003A1084"/>
    <w:rsid w:val="003A1512"/>
    <w:rsid w:val="003A1640"/>
    <w:rsid w:val="003A1EB7"/>
    <w:rsid w:val="003A23F3"/>
    <w:rsid w:val="003A2928"/>
    <w:rsid w:val="003A2D82"/>
    <w:rsid w:val="003A337C"/>
    <w:rsid w:val="003A33D8"/>
    <w:rsid w:val="003A349F"/>
    <w:rsid w:val="003A36DA"/>
    <w:rsid w:val="003A38F1"/>
    <w:rsid w:val="003A39AF"/>
    <w:rsid w:val="003A3D1B"/>
    <w:rsid w:val="003A3F39"/>
    <w:rsid w:val="003A4296"/>
    <w:rsid w:val="003A4549"/>
    <w:rsid w:val="003A4640"/>
    <w:rsid w:val="003A49B3"/>
    <w:rsid w:val="003A49D3"/>
    <w:rsid w:val="003A55B4"/>
    <w:rsid w:val="003A5C33"/>
    <w:rsid w:val="003A61B6"/>
    <w:rsid w:val="003A623F"/>
    <w:rsid w:val="003A6769"/>
    <w:rsid w:val="003A6B32"/>
    <w:rsid w:val="003A6F52"/>
    <w:rsid w:val="003A71AD"/>
    <w:rsid w:val="003A7CE8"/>
    <w:rsid w:val="003A7D1D"/>
    <w:rsid w:val="003A7E14"/>
    <w:rsid w:val="003B0CD5"/>
    <w:rsid w:val="003B0EE7"/>
    <w:rsid w:val="003B1688"/>
    <w:rsid w:val="003B1FA4"/>
    <w:rsid w:val="003B1FE6"/>
    <w:rsid w:val="003B266C"/>
    <w:rsid w:val="003B2813"/>
    <w:rsid w:val="003B2D20"/>
    <w:rsid w:val="003B3106"/>
    <w:rsid w:val="003B3974"/>
    <w:rsid w:val="003B39E0"/>
    <w:rsid w:val="003B3D3A"/>
    <w:rsid w:val="003B3DAB"/>
    <w:rsid w:val="003B3E97"/>
    <w:rsid w:val="003B404D"/>
    <w:rsid w:val="003B419E"/>
    <w:rsid w:val="003B4602"/>
    <w:rsid w:val="003B4B34"/>
    <w:rsid w:val="003B4CDA"/>
    <w:rsid w:val="003B4EC2"/>
    <w:rsid w:val="003B4F2D"/>
    <w:rsid w:val="003B5BD9"/>
    <w:rsid w:val="003B5F07"/>
    <w:rsid w:val="003B64A3"/>
    <w:rsid w:val="003B6DB8"/>
    <w:rsid w:val="003B70FA"/>
    <w:rsid w:val="003B72B9"/>
    <w:rsid w:val="003B732A"/>
    <w:rsid w:val="003B7654"/>
    <w:rsid w:val="003C00DB"/>
    <w:rsid w:val="003C0887"/>
    <w:rsid w:val="003C08AF"/>
    <w:rsid w:val="003C0E5B"/>
    <w:rsid w:val="003C1B89"/>
    <w:rsid w:val="003C2EDD"/>
    <w:rsid w:val="003C3025"/>
    <w:rsid w:val="003C3076"/>
    <w:rsid w:val="003C3220"/>
    <w:rsid w:val="003C3A47"/>
    <w:rsid w:val="003C3A79"/>
    <w:rsid w:val="003C4800"/>
    <w:rsid w:val="003C488A"/>
    <w:rsid w:val="003C48F2"/>
    <w:rsid w:val="003C49B2"/>
    <w:rsid w:val="003C4BEF"/>
    <w:rsid w:val="003C5177"/>
    <w:rsid w:val="003C52B0"/>
    <w:rsid w:val="003C5433"/>
    <w:rsid w:val="003C543C"/>
    <w:rsid w:val="003C5911"/>
    <w:rsid w:val="003C5CDB"/>
    <w:rsid w:val="003C5D17"/>
    <w:rsid w:val="003C5F66"/>
    <w:rsid w:val="003C6364"/>
    <w:rsid w:val="003C6465"/>
    <w:rsid w:val="003C65E4"/>
    <w:rsid w:val="003C6AE8"/>
    <w:rsid w:val="003C6F28"/>
    <w:rsid w:val="003C7712"/>
    <w:rsid w:val="003C7862"/>
    <w:rsid w:val="003C7ECD"/>
    <w:rsid w:val="003D007D"/>
    <w:rsid w:val="003D01A1"/>
    <w:rsid w:val="003D04D6"/>
    <w:rsid w:val="003D04F6"/>
    <w:rsid w:val="003D16A6"/>
    <w:rsid w:val="003D18CC"/>
    <w:rsid w:val="003D2174"/>
    <w:rsid w:val="003D24D8"/>
    <w:rsid w:val="003D2543"/>
    <w:rsid w:val="003D30DE"/>
    <w:rsid w:val="003D3164"/>
    <w:rsid w:val="003D3583"/>
    <w:rsid w:val="003D391E"/>
    <w:rsid w:val="003D3B6F"/>
    <w:rsid w:val="003D3C89"/>
    <w:rsid w:val="003D40E8"/>
    <w:rsid w:val="003D44FC"/>
    <w:rsid w:val="003D455E"/>
    <w:rsid w:val="003D5156"/>
    <w:rsid w:val="003D5193"/>
    <w:rsid w:val="003D520E"/>
    <w:rsid w:val="003D55E2"/>
    <w:rsid w:val="003D5785"/>
    <w:rsid w:val="003D5A2D"/>
    <w:rsid w:val="003D5A9D"/>
    <w:rsid w:val="003D5C0F"/>
    <w:rsid w:val="003D5FB5"/>
    <w:rsid w:val="003D62C0"/>
    <w:rsid w:val="003D65F6"/>
    <w:rsid w:val="003D676A"/>
    <w:rsid w:val="003D6911"/>
    <w:rsid w:val="003D6E06"/>
    <w:rsid w:val="003D6FB7"/>
    <w:rsid w:val="003D7183"/>
    <w:rsid w:val="003D7244"/>
    <w:rsid w:val="003D73C1"/>
    <w:rsid w:val="003D77DA"/>
    <w:rsid w:val="003D7E4B"/>
    <w:rsid w:val="003E0035"/>
    <w:rsid w:val="003E0AB7"/>
    <w:rsid w:val="003E0BA3"/>
    <w:rsid w:val="003E0C14"/>
    <w:rsid w:val="003E0D6F"/>
    <w:rsid w:val="003E1591"/>
    <w:rsid w:val="003E1827"/>
    <w:rsid w:val="003E1ACF"/>
    <w:rsid w:val="003E1DD3"/>
    <w:rsid w:val="003E216C"/>
    <w:rsid w:val="003E236E"/>
    <w:rsid w:val="003E259D"/>
    <w:rsid w:val="003E26BA"/>
    <w:rsid w:val="003E2906"/>
    <w:rsid w:val="003E2969"/>
    <w:rsid w:val="003E2C1A"/>
    <w:rsid w:val="003E2DEB"/>
    <w:rsid w:val="003E2E87"/>
    <w:rsid w:val="003E330F"/>
    <w:rsid w:val="003E3478"/>
    <w:rsid w:val="003E3C4B"/>
    <w:rsid w:val="003E3EA7"/>
    <w:rsid w:val="003E4E74"/>
    <w:rsid w:val="003E5F7D"/>
    <w:rsid w:val="003E6413"/>
    <w:rsid w:val="003E6520"/>
    <w:rsid w:val="003E6676"/>
    <w:rsid w:val="003E67E7"/>
    <w:rsid w:val="003E6B3C"/>
    <w:rsid w:val="003E6B95"/>
    <w:rsid w:val="003E70FF"/>
    <w:rsid w:val="003E7A2C"/>
    <w:rsid w:val="003E7D94"/>
    <w:rsid w:val="003E7DC6"/>
    <w:rsid w:val="003E7F1B"/>
    <w:rsid w:val="003F0128"/>
    <w:rsid w:val="003F0B41"/>
    <w:rsid w:val="003F0D02"/>
    <w:rsid w:val="003F15B4"/>
    <w:rsid w:val="003F1B76"/>
    <w:rsid w:val="003F1E39"/>
    <w:rsid w:val="003F229D"/>
    <w:rsid w:val="003F24C7"/>
    <w:rsid w:val="003F25F0"/>
    <w:rsid w:val="003F29CF"/>
    <w:rsid w:val="003F2BEC"/>
    <w:rsid w:val="003F2D5B"/>
    <w:rsid w:val="003F2E7C"/>
    <w:rsid w:val="003F30DE"/>
    <w:rsid w:val="003F37FB"/>
    <w:rsid w:val="003F3DCB"/>
    <w:rsid w:val="003F426E"/>
    <w:rsid w:val="003F4EFC"/>
    <w:rsid w:val="003F58A2"/>
    <w:rsid w:val="003F5AD2"/>
    <w:rsid w:val="003F5CA4"/>
    <w:rsid w:val="003F5D00"/>
    <w:rsid w:val="003F5E35"/>
    <w:rsid w:val="003F6098"/>
    <w:rsid w:val="003F64A4"/>
    <w:rsid w:val="003F6A21"/>
    <w:rsid w:val="003F6A8E"/>
    <w:rsid w:val="003F6D50"/>
    <w:rsid w:val="003F7006"/>
    <w:rsid w:val="003F7507"/>
    <w:rsid w:val="003F77BC"/>
    <w:rsid w:val="003F7A31"/>
    <w:rsid w:val="003F7C72"/>
    <w:rsid w:val="003F7D10"/>
    <w:rsid w:val="004003C9"/>
    <w:rsid w:val="00400786"/>
    <w:rsid w:val="00400856"/>
    <w:rsid w:val="00400F74"/>
    <w:rsid w:val="00401000"/>
    <w:rsid w:val="004016C6"/>
    <w:rsid w:val="0040179A"/>
    <w:rsid w:val="00401856"/>
    <w:rsid w:val="00401C11"/>
    <w:rsid w:val="00401D6A"/>
    <w:rsid w:val="004028A2"/>
    <w:rsid w:val="00402AD8"/>
    <w:rsid w:val="00402BBD"/>
    <w:rsid w:val="00402FEB"/>
    <w:rsid w:val="00403344"/>
    <w:rsid w:val="00403C82"/>
    <w:rsid w:val="0040415F"/>
    <w:rsid w:val="00404C44"/>
    <w:rsid w:val="00404EE8"/>
    <w:rsid w:val="00404F5A"/>
    <w:rsid w:val="0040510D"/>
    <w:rsid w:val="00405122"/>
    <w:rsid w:val="0040512D"/>
    <w:rsid w:val="00405DF1"/>
    <w:rsid w:val="0040602F"/>
    <w:rsid w:val="004062A8"/>
    <w:rsid w:val="00406981"/>
    <w:rsid w:val="00406A8D"/>
    <w:rsid w:val="00406AFB"/>
    <w:rsid w:val="00407348"/>
    <w:rsid w:val="00407382"/>
    <w:rsid w:val="0040741F"/>
    <w:rsid w:val="0040791B"/>
    <w:rsid w:val="00407C6B"/>
    <w:rsid w:val="00411958"/>
    <w:rsid w:val="00411B2A"/>
    <w:rsid w:val="00412973"/>
    <w:rsid w:val="00412D42"/>
    <w:rsid w:val="00412DA4"/>
    <w:rsid w:val="00412EB6"/>
    <w:rsid w:val="0041351F"/>
    <w:rsid w:val="004137C8"/>
    <w:rsid w:val="004138B6"/>
    <w:rsid w:val="00413BF9"/>
    <w:rsid w:val="00413C25"/>
    <w:rsid w:val="00413EA6"/>
    <w:rsid w:val="00413F53"/>
    <w:rsid w:val="00413FED"/>
    <w:rsid w:val="004140E6"/>
    <w:rsid w:val="00415531"/>
    <w:rsid w:val="00415E14"/>
    <w:rsid w:val="0041614C"/>
    <w:rsid w:val="00416330"/>
    <w:rsid w:val="004176C7"/>
    <w:rsid w:val="00417877"/>
    <w:rsid w:val="00417D9F"/>
    <w:rsid w:val="00420229"/>
    <w:rsid w:val="00420CFE"/>
    <w:rsid w:val="00420DBA"/>
    <w:rsid w:val="0042109A"/>
    <w:rsid w:val="00421311"/>
    <w:rsid w:val="00421E9D"/>
    <w:rsid w:val="00422508"/>
    <w:rsid w:val="00422AA3"/>
    <w:rsid w:val="00422E13"/>
    <w:rsid w:val="00422E1C"/>
    <w:rsid w:val="0042350F"/>
    <w:rsid w:val="00423599"/>
    <w:rsid w:val="0042384C"/>
    <w:rsid w:val="00423893"/>
    <w:rsid w:val="00423BC9"/>
    <w:rsid w:val="00424E9A"/>
    <w:rsid w:val="00424FB1"/>
    <w:rsid w:val="00425012"/>
    <w:rsid w:val="00425173"/>
    <w:rsid w:val="004255B4"/>
    <w:rsid w:val="00425CC6"/>
    <w:rsid w:val="00426766"/>
    <w:rsid w:val="004267D0"/>
    <w:rsid w:val="00426DDE"/>
    <w:rsid w:val="004276CB"/>
    <w:rsid w:val="004278EC"/>
    <w:rsid w:val="004279CA"/>
    <w:rsid w:val="00427A82"/>
    <w:rsid w:val="00427EA2"/>
    <w:rsid w:val="00430115"/>
    <w:rsid w:val="004303CA"/>
    <w:rsid w:val="004303D2"/>
    <w:rsid w:val="00430A4B"/>
    <w:rsid w:val="00431816"/>
    <w:rsid w:val="00431C46"/>
    <w:rsid w:val="00431FE8"/>
    <w:rsid w:val="004327B2"/>
    <w:rsid w:val="004327E6"/>
    <w:rsid w:val="004329DC"/>
    <w:rsid w:val="00432AC6"/>
    <w:rsid w:val="00432E20"/>
    <w:rsid w:val="0043369E"/>
    <w:rsid w:val="004345BB"/>
    <w:rsid w:val="00434C5E"/>
    <w:rsid w:val="00435147"/>
    <w:rsid w:val="00435765"/>
    <w:rsid w:val="00435996"/>
    <w:rsid w:val="004360B6"/>
    <w:rsid w:val="004362E5"/>
    <w:rsid w:val="00436356"/>
    <w:rsid w:val="00437A6D"/>
    <w:rsid w:val="0044041E"/>
    <w:rsid w:val="00440722"/>
    <w:rsid w:val="00440DF5"/>
    <w:rsid w:val="0044193B"/>
    <w:rsid w:val="004422E2"/>
    <w:rsid w:val="004423B7"/>
    <w:rsid w:val="004425D9"/>
    <w:rsid w:val="00443155"/>
    <w:rsid w:val="00443244"/>
    <w:rsid w:val="004448D2"/>
    <w:rsid w:val="00444AF6"/>
    <w:rsid w:val="0044507A"/>
    <w:rsid w:val="0044519D"/>
    <w:rsid w:val="00445522"/>
    <w:rsid w:val="00445544"/>
    <w:rsid w:val="004456DF"/>
    <w:rsid w:val="00445A4D"/>
    <w:rsid w:val="00445C0B"/>
    <w:rsid w:val="00446195"/>
    <w:rsid w:val="004461C6"/>
    <w:rsid w:val="00446DF3"/>
    <w:rsid w:val="00447CD0"/>
    <w:rsid w:val="00447FC2"/>
    <w:rsid w:val="004501E7"/>
    <w:rsid w:val="004502F4"/>
    <w:rsid w:val="00450662"/>
    <w:rsid w:val="004506F4"/>
    <w:rsid w:val="004509D1"/>
    <w:rsid w:val="00450A42"/>
    <w:rsid w:val="00450B0B"/>
    <w:rsid w:val="00450C7D"/>
    <w:rsid w:val="00451169"/>
    <w:rsid w:val="004513A5"/>
    <w:rsid w:val="00451C67"/>
    <w:rsid w:val="00451D50"/>
    <w:rsid w:val="004527B4"/>
    <w:rsid w:val="00452EC4"/>
    <w:rsid w:val="00453340"/>
    <w:rsid w:val="00453775"/>
    <w:rsid w:val="00453890"/>
    <w:rsid w:val="00454380"/>
    <w:rsid w:val="0045470C"/>
    <w:rsid w:val="00455217"/>
    <w:rsid w:val="004552C8"/>
    <w:rsid w:val="0045536C"/>
    <w:rsid w:val="0045577C"/>
    <w:rsid w:val="00455A07"/>
    <w:rsid w:val="00455AEB"/>
    <w:rsid w:val="00455B92"/>
    <w:rsid w:val="00455C64"/>
    <w:rsid w:val="0045603C"/>
    <w:rsid w:val="00456053"/>
    <w:rsid w:val="00456068"/>
    <w:rsid w:val="0045609A"/>
    <w:rsid w:val="00456896"/>
    <w:rsid w:val="00456ADA"/>
    <w:rsid w:val="00456B0D"/>
    <w:rsid w:val="0045770D"/>
    <w:rsid w:val="0045790F"/>
    <w:rsid w:val="00457A23"/>
    <w:rsid w:val="00457B9B"/>
    <w:rsid w:val="00457D63"/>
    <w:rsid w:val="00457E21"/>
    <w:rsid w:val="0046007E"/>
    <w:rsid w:val="00460099"/>
    <w:rsid w:val="0046024B"/>
    <w:rsid w:val="00460E36"/>
    <w:rsid w:val="00461155"/>
    <w:rsid w:val="004616FE"/>
    <w:rsid w:val="0046185E"/>
    <w:rsid w:val="0046218C"/>
    <w:rsid w:val="004623D4"/>
    <w:rsid w:val="004636B2"/>
    <w:rsid w:val="00463944"/>
    <w:rsid w:val="00463E27"/>
    <w:rsid w:val="00463E33"/>
    <w:rsid w:val="00464DAA"/>
    <w:rsid w:val="0046512A"/>
    <w:rsid w:val="00465234"/>
    <w:rsid w:val="00465B24"/>
    <w:rsid w:val="0046618F"/>
    <w:rsid w:val="00466858"/>
    <w:rsid w:val="00466D0F"/>
    <w:rsid w:val="00466D32"/>
    <w:rsid w:val="00467544"/>
    <w:rsid w:val="004676BA"/>
    <w:rsid w:val="0046784C"/>
    <w:rsid w:val="00467EC5"/>
    <w:rsid w:val="00467ECB"/>
    <w:rsid w:val="004706E8"/>
    <w:rsid w:val="00470865"/>
    <w:rsid w:val="00470FDD"/>
    <w:rsid w:val="004710C3"/>
    <w:rsid w:val="004713B2"/>
    <w:rsid w:val="00471459"/>
    <w:rsid w:val="004715A6"/>
    <w:rsid w:val="00472274"/>
    <w:rsid w:val="004722D4"/>
    <w:rsid w:val="00472D9C"/>
    <w:rsid w:val="00473B60"/>
    <w:rsid w:val="00473FCE"/>
    <w:rsid w:val="00475268"/>
    <w:rsid w:val="00475AFF"/>
    <w:rsid w:val="00475D30"/>
    <w:rsid w:val="00476492"/>
    <w:rsid w:val="004765F4"/>
    <w:rsid w:val="00476944"/>
    <w:rsid w:val="00476A9B"/>
    <w:rsid w:val="00476B4D"/>
    <w:rsid w:val="00476CBC"/>
    <w:rsid w:val="00476E6C"/>
    <w:rsid w:val="00477282"/>
    <w:rsid w:val="0047743F"/>
    <w:rsid w:val="00477947"/>
    <w:rsid w:val="004779A4"/>
    <w:rsid w:val="00477B17"/>
    <w:rsid w:val="00477D8C"/>
    <w:rsid w:val="004806B5"/>
    <w:rsid w:val="00480931"/>
    <w:rsid w:val="00480FA1"/>
    <w:rsid w:val="00481F5B"/>
    <w:rsid w:val="00481FD7"/>
    <w:rsid w:val="00482BA9"/>
    <w:rsid w:val="00482DE5"/>
    <w:rsid w:val="004830EE"/>
    <w:rsid w:val="00483266"/>
    <w:rsid w:val="0048352E"/>
    <w:rsid w:val="004836A9"/>
    <w:rsid w:val="00483791"/>
    <w:rsid w:val="0048381A"/>
    <w:rsid w:val="00483AE4"/>
    <w:rsid w:val="00483B23"/>
    <w:rsid w:val="004840D7"/>
    <w:rsid w:val="004846F4"/>
    <w:rsid w:val="00485234"/>
    <w:rsid w:val="00485AB9"/>
    <w:rsid w:val="00485C26"/>
    <w:rsid w:val="00485EC0"/>
    <w:rsid w:val="00486214"/>
    <w:rsid w:val="00486736"/>
    <w:rsid w:val="004875E1"/>
    <w:rsid w:val="00487B37"/>
    <w:rsid w:val="00487CB5"/>
    <w:rsid w:val="00487E96"/>
    <w:rsid w:val="00490338"/>
    <w:rsid w:val="00490636"/>
    <w:rsid w:val="00490B5D"/>
    <w:rsid w:val="00490FF0"/>
    <w:rsid w:val="004910FE"/>
    <w:rsid w:val="00491198"/>
    <w:rsid w:val="004913CD"/>
    <w:rsid w:val="004917E0"/>
    <w:rsid w:val="0049196D"/>
    <w:rsid w:val="00491A44"/>
    <w:rsid w:val="00491B72"/>
    <w:rsid w:val="00491BF6"/>
    <w:rsid w:val="00491E47"/>
    <w:rsid w:val="00491FED"/>
    <w:rsid w:val="00492F82"/>
    <w:rsid w:val="004931B3"/>
    <w:rsid w:val="00493316"/>
    <w:rsid w:val="00493435"/>
    <w:rsid w:val="0049436D"/>
    <w:rsid w:val="004943C2"/>
    <w:rsid w:val="00494918"/>
    <w:rsid w:val="00494C65"/>
    <w:rsid w:val="00494F0C"/>
    <w:rsid w:val="0049522C"/>
    <w:rsid w:val="00495557"/>
    <w:rsid w:val="00495E32"/>
    <w:rsid w:val="0049618D"/>
    <w:rsid w:val="004964C8"/>
    <w:rsid w:val="004965EF"/>
    <w:rsid w:val="0049719D"/>
    <w:rsid w:val="00497FCD"/>
    <w:rsid w:val="004A0D1E"/>
    <w:rsid w:val="004A0E11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50CD"/>
    <w:rsid w:val="004A5522"/>
    <w:rsid w:val="004A577B"/>
    <w:rsid w:val="004A6297"/>
    <w:rsid w:val="004A6EF0"/>
    <w:rsid w:val="004A7A89"/>
    <w:rsid w:val="004A7CD8"/>
    <w:rsid w:val="004A7F48"/>
    <w:rsid w:val="004B027C"/>
    <w:rsid w:val="004B0526"/>
    <w:rsid w:val="004B1199"/>
    <w:rsid w:val="004B1515"/>
    <w:rsid w:val="004B16C4"/>
    <w:rsid w:val="004B1867"/>
    <w:rsid w:val="004B200F"/>
    <w:rsid w:val="004B2449"/>
    <w:rsid w:val="004B2A01"/>
    <w:rsid w:val="004B2A64"/>
    <w:rsid w:val="004B3073"/>
    <w:rsid w:val="004B3084"/>
    <w:rsid w:val="004B352E"/>
    <w:rsid w:val="004B3DA2"/>
    <w:rsid w:val="004B41DA"/>
    <w:rsid w:val="004B470D"/>
    <w:rsid w:val="004B4764"/>
    <w:rsid w:val="004B4846"/>
    <w:rsid w:val="004B5394"/>
    <w:rsid w:val="004B5BDD"/>
    <w:rsid w:val="004B68F8"/>
    <w:rsid w:val="004B6E9E"/>
    <w:rsid w:val="004B6F83"/>
    <w:rsid w:val="004B760F"/>
    <w:rsid w:val="004B7C29"/>
    <w:rsid w:val="004C06E5"/>
    <w:rsid w:val="004C0763"/>
    <w:rsid w:val="004C198D"/>
    <w:rsid w:val="004C1B7D"/>
    <w:rsid w:val="004C1C11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3E54"/>
    <w:rsid w:val="004C426D"/>
    <w:rsid w:val="004C4307"/>
    <w:rsid w:val="004C4309"/>
    <w:rsid w:val="004C452B"/>
    <w:rsid w:val="004C49E3"/>
    <w:rsid w:val="004C4E8A"/>
    <w:rsid w:val="004C514A"/>
    <w:rsid w:val="004C5BF1"/>
    <w:rsid w:val="004C6122"/>
    <w:rsid w:val="004C6303"/>
    <w:rsid w:val="004C6572"/>
    <w:rsid w:val="004C66D9"/>
    <w:rsid w:val="004C672A"/>
    <w:rsid w:val="004C6D4F"/>
    <w:rsid w:val="004C6E1C"/>
    <w:rsid w:val="004C7541"/>
    <w:rsid w:val="004C775F"/>
    <w:rsid w:val="004D1729"/>
    <w:rsid w:val="004D1E71"/>
    <w:rsid w:val="004D26EA"/>
    <w:rsid w:val="004D2809"/>
    <w:rsid w:val="004D2CDF"/>
    <w:rsid w:val="004D2DD1"/>
    <w:rsid w:val="004D2FC2"/>
    <w:rsid w:val="004D33CE"/>
    <w:rsid w:val="004D343F"/>
    <w:rsid w:val="004D3452"/>
    <w:rsid w:val="004D3820"/>
    <w:rsid w:val="004D3A2C"/>
    <w:rsid w:val="004D46F1"/>
    <w:rsid w:val="004D4AAE"/>
    <w:rsid w:val="004D50B3"/>
    <w:rsid w:val="004D5929"/>
    <w:rsid w:val="004D5DC8"/>
    <w:rsid w:val="004D66C4"/>
    <w:rsid w:val="004D727A"/>
    <w:rsid w:val="004D7B6E"/>
    <w:rsid w:val="004D7C86"/>
    <w:rsid w:val="004E0197"/>
    <w:rsid w:val="004E0D2C"/>
    <w:rsid w:val="004E1122"/>
    <w:rsid w:val="004E1409"/>
    <w:rsid w:val="004E163E"/>
    <w:rsid w:val="004E19CE"/>
    <w:rsid w:val="004E1A87"/>
    <w:rsid w:val="004E1BB0"/>
    <w:rsid w:val="004E291C"/>
    <w:rsid w:val="004E3030"/>
    <w:rsid w:val="004E3185"/>
    <w:rsid w:val="004E3311"/>
    <w:rsid w:val="004E38EC"/>
    <w:rsid w:val="004E3933"/>
    <w:rsid w:val="004E3B1B"/>
    <w:rsid w:val="004E41DE"/>
    <w:rsid w:val="004E4549"/>
    <w:rsid w:val="004E4C83"/>
    <w:rsid w:val="004E4D53"/>
    <w:rsid w:val="004E4D84"/>
    <w:rsid w:val="004E4EBC"/>
    <w:rsid w:val="004E5104"/>
    <w:rsid w:val="004E5173"/>
    <w:rsid w:val="004E52A4"/>
    <w:rsid w:val="004E5ACE"/>
    <w:rsid w:val="004E5B06"/>
    <w:rsid w:val="004E5B41"/>
    <w:rsid w:val="004E5C48"/>
    <w:rsid w:val="004E5CB8"/>
    <w:rsid w:val="004E5FA8"/>
    <w:rsid w:val="004E684C"/>
    <w:rsid w:val="004E6FF1"/>
    <w:rsid w:val="004E76DB"/>
    <w:rsid w:val="004E770C"/>
    <w:rsid w:val="004E7C2E"/>
    <w:rsid w:val="004F0325"/>
    <w:rsid w:val="004F0660"/>
    <w:rsid w:val="004F182F"/>
    <w:rsid w:val="004F1EBF"/>
    <w:rsid w:val="004F1F90"/>
    <w:rsid w:val="004F2401"/>
    <w:rsid w:val="004F2A44"/>
    <w:rsid w:val="004F2DAD"/>
    <w:rsid w:val="004F2F30"/>
    <w:rsid w:val="004F3199"/>
    <w:rsid w:val="004F32A3"/>
    <w:rsid w:val="004F34F7"/>
    <w:rsid w:val="004F38AD"/>
    <w:rsid w:val="004F3DFB"/>
    <w:rsid w:val="004F46BD"/>
    <w:rsid w:val="004F4D22"/>
    <w:rsid w:val="004F5399"/>
    <w:rsid w:val="004F55D6"/>
    <w:rsid w:val="004F565A"/>
    <w:rsid w:val="004F571B"/>
    <w:rsid w:val="004F58E1"/>
    <w:rsid w:val="004F64EB"/>
    <w:rsid w:val="004F7303"/>
    <w:rsid w:val="004F7414"/>
    <w:rsid w:val="004F756C"/>
    <w:rsid w:val="004F7A74"/>
    <w:rsid w:val="004F7BA6"/>
    <w:rsid w:val="00500161"/>
    <w:rsid w:val="00500250"/>
    <w:rsid w:val="00500264"/>
    <w:rsid w:val="00500824"/>
    <w:rsid w:val="00500AEA"/>
    <w:rsid w:val="00500DAB"/>
    <w:rsid w:val="00501144"/>
    <w:rsid w:val="005013EF"/>
    <w:rsid w:val="0050171D"/>
    <w:rsid w:val="005019E0"/>
    <w:rsid w:val="0050211F"/>
    <w:rsid w:val="005022E7"/>
    <w:rsid w:val="0050232B"/>
    <w:rsid w:val="00502A93"/>
    <w:rsid w:val="00502DF0"/>
    <w:rsid w:val="00503238"/>
    <w:rsid w:val="005037F2"/>
    <w:rsid w:val="005037F9"/>
    <w:rsid w:val="00503E56"/>
    <w:rsid w:val="00503F80"/>
    <w:rsid w:val="005044FF"/>
    <w:rsid w:val="0050510B"/>
    <w:rsid w:val="00506083"/>
    <w:rsid w:val="005060D5"/>
    <w:rsid w:val="005068D6"/>
    <w:rsid w:val="00506B86"/>
    <w:rsid w:val="00506EEC"/>
    <w:rsid w:val="00506FD4"/>
    <w:rsid w:val="00507D11"/>
    <w:rsid w:val="005100D4"/>
    <w:rsid w:val="005107FF"/>
    <w:rsid w:val="00510843"/>
    <w:rsid w:val="00510CBC"/>
    <w:rsid w:val="0051102D"/>
    <w:rsid w:val="005112A5"/>
    <w:rsid w:val="00511509"/>
    <w:rsid w:val="00511F48"/>
    <w:rsid w:val="005120DF"/>
    <w:rsid w:val="00512448"/>
    <w:rsid w:val="0051253A"/>
    <w:rsid w:val="0051266C"/>
    <w:rsid w:val="00512D58"/>
    <w:rsid w:val="00512DB9"/>
    <w:rsid w:val="0051312F"/>
    <w:rsid w:val="00513B72"/>
    <w:rsid w:val="00514955"/>
    <w:rsid w:val="00514D1E"/>
    <w:rsid w:val="005151B5"/>
    <w:rsid w:val="00515277"/>
    <w:rsid w:val="0051538E"/>
    <w:rsid w:val="005158C2"/>
    <w:rsid w:val="0051640E"/>
    <w:rsid w:val="005169DE"/>
    <w:rsid w:val="00516E84"/>
    <w:rsid w:val="00516E9C"/>
    <w:rsid w:val="0051754D"/>
    <w:rsid w:val="0051785D"/>
    <w:rsid w:val="00517913"/>
    <w:rsid w:val="0052005F"/>
    <w:rsid w:val="00520200"/>
    <w:rsid w:val="00520AA4"/>
    <w:rsid w:val="00520E2D"/>
    <w:rsid w:val="00520F04"/>
    <w:rsid w:val="00521717"/>
    <w:rsid w:val="00521DF5"/>
    <w:rsid w:val="005224B2"/>
    <w:rsid w:val="0052266E"/>
    <w:rsid w:val="005231A8"/>
    <w:rsid w:val="005236CB"/>
    <w:rsid w:val="00523B23"/>
    <w:rsid w:val="00523DFA"/>
    <w:rsid w:val="0052440A"/>
    <w:rsid w:val="00524B11"/>
    <w:rsid w:val="00524D5E"/>
    <w:rsid w:val="005254BC"/>
    <w:rsid w:val="005256FC"/>
    <w:rsid w:val="00526BB7"/>
    <w:rsid w:val="00526C27"/>
    <w:rsid w:val="00526DFF"/>
    <w:rsid w:val="00527473"/>
    <w:rsid w:val="00527789"/>
    <w:rsid w:val="00527EF9"/>
    <w:rsid w:val="00530399"/>
    <w:rsid w:val="005305FF"/>
    <w:rsid w:val="00530C9B"/>
    <w:rsid w:val="0053157A"/>
    <w:rsid w:val="00531C97"/>
    <w:rsid w:val="00532334"/>
    <w:rsid w:val="005324AF"/>
    <w:rsid w:val="00532F59"/>
    <w:rsid w:val="0053337D"/>
    <w:rsid w:val="0053402C"/>
    <w:rsid w:val="00534090"/>
    <w:rsid w:val="00534ABA"/>
    <w:rsid w:val="00534DA8"/>
    <w:rsid w:val="00534E25"/>
    <w:rsid w:val="005352BA"/>
    <w:rsid w:val="005352E2"/>
    <w:rsid w:val="005355D0"/>
    <w:rsid w:val="00535AED"/>
    <w:rsid w:val="00535FFF"/>
    <w:rsid w:val="0053616F"/>
    <w:rsid w:val="0053639D"/>
    <w:rsid w:val="00536800"/>
    <w:rsid w:val="005368AD"/>
    <w:rsid w:val="00536A51"/>
    <w:rsid w:val="00536BE8"/>
    <w:rsid w:val="00537035"/>
    <w:rsid w:val="005370BC"/>
    <w:rsid w:val="005375E4"/>
    <w:rsid w:val="00537B35"/>
    <w:rsid w:val="00537DE7"/>
    <w:rsid w:val="00537EC4"/>
    <w:rsid w:val="00537FE4"/>
    <w:rsid w:val="005401D2"/>
    <w:rsid w:val="0054027D"/>
    <w:rsid w:val="00540CD6"/>
    <w:rsid w:val="00541222"/>
    <w:rsid w:val="00541A8D"/>
    <w:rsid w:val="00541D4D"/>
    <w:rsid w:val="005423B4"/>
    <w:rsid w:val="00542693"/>
    <w:rsid w:val="00542850"/>
    <w:rsid w:val="0054309B"/>
    <w:rsid w:val="005437E0"/>
    <w:rsid w:val="00544C4D"/>
    <w:rsid w:val="00544DA0"/>
    <w:rsid w:val="005454BD"/>
    <w:rsid w:val="005457E4"/>
    <w:rsid w:val="00546C49"/>
    <w:rsid w:val="00546E24"/>
    <w:rsid w:val="00546F47"/>
    <w:rsid w:val="00547246"/>
    <w:rsid w:val="00547341"/>
    <w:rsid w:val="005479F4"/>
    <w:rsid w:val="00547D19"/>
    <w:rsid w:val="00547E94"/>
    <w:rsid w:val="0055010B"/>
    <w:rsid w:val="005502D3"/>
    <w:rsid w:val="005509BD"/>
    <w:rsid w:val="00550D27"/>
    <w:rsid w:val="00550D59"/>
    <w:rsid w:val="00550D66"/>
    <w:rsid w:val="0055110D"/>
    <w:rsid w:val="00551297"/>
    <w:rsid w:val="00551A70"/>
    <w:rsid w:val="00551F81"/>
    <w:rsid w:val="00552103"/>
    <w:rsid w:val="0055210F"/>
    <w:rsid w:val="00552CD7"/>
    <w:rsid w:val="005533BE"/>
    <w:rsid w:val="0055419D"/>
    <w:rsid w:val="00554B30"/>
    <w:rsid w:val="00554FFB"/>
    <w:rsid w:val="00555459"/>
    <w:rsid w:val="005557D2"/>
    <w:rsid w:val="0055641C"/>
    <w:rsid w:val="005568DE"/>
    <w:rsid w:val="0055699C"/>
    <w:rsid w:val="00557C50"/>
    <w:rsid w:val="00560404"/>
    <w:rsid w:val="005606B6"/>
    <w:rsid w:val="005608D6"/>
    <w:rsid w:val="00560F19"/>
    <w:rsid w:val="00561443"/>
    <w:rsid w:val="00561E6B"/>
    <w:rsid w:val="005621D2"/>
    <w:rsid w:val="005621E0"/>
    <w:rsid w:val="005627EE"/>
    <w:rsid w:val="0056283F"/>
    <w:rsid w:val="005629BB"/>
    <w:rsid w:val="00562D90"/>
    <w:rsid w:val="00563A23"/>
    <w:rsid w:val="00563A5A"/>
    <w:rsid w:val="00563A60"/>
    <w:rsid w:val="00563C61"/>
    <w:rsid w:val="00563DCF"/>
    <w:rsid w:val="00563ECB"/>
    <w:rsid w:val="00563F47"/>
    <w:rsid w:val="005640BB"/>
    <w:rsid w:val="00564249"/>
    <w:rsid w:val="00564C23"/>
    <w:rsid w:val="00565406"/>
    <w:rsid w:val="00565570"/>
    <w:rsid w:val="00565787"/>
    <w:rsid w:val="005657DD"/>
    <w:rsid w:val="00565B29"/>
    <w:rsid w:val="005664CC"/>
    <w:rsid w:val="0056654E"/>
    <w:rsid w:val="005665BD"/>
    <w:rsid w:val="0056664B"/>
    <w:rsid w:val="00567588"/>
    <w:rsid w:val="00567992"/>
    <w:rsid w:val="00567C3C"/>
    <w:rsid w:val="00567C62"/>
    <w:rsid w:val="00567EE5"/>
    <w:rsid w:val="00570052"/>
    <w:rsid w:val="005701D6"/>
    <w:rsid w:val="005702F8"/>
    <w:rsid w:val="00570AA2"/>
    <w:rsid w:val="00571231"/>
    <w:rsid w:val="00571767"/>
    <w:rsid w:val="00571893"/>
    <w:rsid w:val="00571A98"/>
    <w:rsid w:val="00571D4F"/>
    <w:rsid w:val="00571E44"/>
    <w:rsid w:val="005720F6"/>
    <w:rsid w:val="005732F9"/>
    <w:rsid w:val="00573638"/>
    <w:rsid w:val="00573C05"/>
    <w:rsid w:val="00573E61"/>
    <w:rsid w:val="00573F88"/>
    <w:rsid w:val="0057411B"/>
    <w:rsid w:val="00574525"/>
    <w:rsid w:val="00574778"/>
    <w:rsid w:val="0057498F"/>
    <w:rsid w:val="00574DE9"/>
    <w:rsid w:val="00574E64"/>
    <w:rsid w:val="00575011"/>
    <w:rsid w:val="00575DF4"/>
    <w:rsid w:val="005765FA"/>
    <w:rsid w:val="005767DA"/>
    <w:rsid w:val="00576D65"/>
    <w:rsid w:val="005770F7"/>
    <w:rsid w:val="0057765D"/>
    <w:rsid w:val="005777FC"/>
    <w:rsid w:val="00577FE6"/>
    <w:rsid w:val="00580441"/>
    <w:rsid w:val="005808EB"/>
    <w:rsid w:val="005809AF"/>
    <w:rsid w:val="00580D37"/>
    <w:rsid w:val="00580E1D"/>
    <w:rsid w:val="00580E80"/>
    <w:rsid w:val="00580FCB"/>
    <w:rsid w:val="0058129E"/>
    <w:rsid w:val="00581FA0"/>
    <w:rsid w:val="0058225C"/>
    <w:rsid w:val="0058262F"/>
    <w:rsid w:val="00582B90"/>
    <w:rsid w:val="005831A7"/>
    <w:rsid w:val="00583321"/>
    <w:rsid w:val="0058341E"/>
    <w:rsid w:val="00583738"/>
    <w:rsid w:val="00583FFA"/>
    <w:rsid w:val="0058441F"/>
    <w:rsid w:val="00584F3A"/>
    <w:rsid w:val="005853AB"/>
    <w:rsid w:val="00585634"/>
    <w:rsid w:val="00585748"/>
    <w:rsid w:val="0058578A"/>
    <w:rsid w:val="00585904"/>
    <w:rsid w:val="005859C5"/>
    <w:rsid w:val="00585C79"/>
    <w:rsid w:val="00586144"/>
    <w:rsid w:val="00587785"/>
    <w:rsid w:val="0058788D"/>
    <w:rsid w:val="00587E29"/>
    <w:rsid w:val="00587E3E"/>
    <w:rsid w:val="00587FE6"/>
    <w:rsid w:val="00590042"/>
    <w:rsid w:val="0059145A"/>
    <w:rsid w:val="00591698"/>
    <w:rsid w:val="00592309"/>
    <w:rsid w:val="00592862"/>
    <w:rsid w:val="005937DD"/>
    <w:rsid w:val="00593B87"/>
    <w:rsid w:val="00593C1C"/>
    <w:rsid w:val="00593E94"/>
    <w:rsid w:val="00594010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18C"/>
    <w:rsid w:val="005975BB"/>
    <w:rsid w:val="005975BC"/>
    <w:rsid w:val="005977DD"/>
    <w:rsid w:val="00597BC5"/>
    <w:rsid w:val="00597BC9"/>
    <w:rsid w:val="005A0038"/>
    <w:rsid w:val="005A04BD"/>
    <w:rsid w:val="005A0A3F"/>
    <w:rsid w:val="005A0EB4"/>
    <w:rsid w:val="005A0F4E"/>
    <w:rsid w:val="005A114F"/>
    <w:rsid w:val="005A1F49"/>
    <w:rsid w:val="005A2364"/>
    <w:rsid w:val="005A2480"/>
    <w:rsid w:val="005A2B2C"/>
    <w:rsid w:val="005A2D10"/>
    <w:rsid w:val="005A2D6B"/>
    <w:rsid w:val="005A3252"/>
    <w:rsid w:val="005A33F7"/>
    <w:rsid w:val="005A3A1A"/>
    <w:rsid w:val="005A3EAA"/>
    <w:rsid w:val="005A3FE7"/>
    <w:rsid w:val="005A40CF"/>
    <w:rsid w:val="005A4971"/>
    <w:rsid w:val="005A4A0A"/>
    <w:rsid w:val="005A4A9C"/>
    <w:rsid w:val="005A4BAE"/>
    <w:rsid w:val="005A4E77"/>
    <w:rsid w:val="005A4F39"/>
    <w:rsid w:val="005A574D"/>
    <w:rsid w:val="005A5B51"/>
    <w:rsid w:val="005A5B5C"/>
    <w:rsid w:val="005A65F5"/>
    <w:rsid w:val="005A67BF"/>
    <w:rsid w:val="005A6B4E"/>
    <w:rsid w:val="005A6E93"/>
    <w:rsid w:val="005A707A"/>
    <w:rsid w:val="005A72ED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17CE"/>
    <w:rsid w:val="005B1C71"/>
    <w:rsid w:val="005B1C92"/>
    <w:rsid w:val="005B3737"/>
    <w:rsid w:val="005B38B4"/>
    <w:rsid w:val="005B3A42"/>
    <w:rsid w:val="005B41AB"/>
    <w:rsid w:val="005B4FBE"/>
    <w:rsid w:val="005B508E"/>
    <w:rsid w:val="005B589A"/>
    <w:rsid w:val="005B5D40"/>
    <w:rsid w:val="005B5EFC"/>
    <w:rsid w:val="005B62C1"/>
    <w:rsid w:val="005B6412"/>
    <w:rsid w:val="005B6698"/>
    <w:rsid w:val="005B68A7"/>
    <w:rsid w:val="005B6AC3"/>
    <w:rsid w:val="005B7967"/>
    <w:rsid w:val="005B799F"/>
    <w:rsid w:val="005B79CA"/>
    <w:rsid w:val="005B7DEE"/>
    <w:rsid w:val="005C03B1"/>
    <w:rsid w:val="005C055E"/>
    <w:rsid w:val="005C0E7B"/>
    <w:rsid w:val="005C0FA1"/>
    <w:rsid w:val="005C132F"/>
    <w:rsid w:val="005C1615"/>
    <w:rsid w:val="005C1D98"/>
    <w:rsid w:val="005C1DA5"/>
    <w:rsid w:val="005C2559"/>
    <w:rsid w:val="005C2873"/>
    <w:rsid w:val="005C28AB"/>
    <w:rsid w:val="005C2B46"/>
    <w:rsid w:val="005C30B1"/>
    <w:rsid w:val="005C3335"/>
    <w:rsid w:val="005C34FC"/>
    <w:rsid w:val="005C3B5C"/>
    <w:rsid w:val="005C3C7F"/>
    <w:rsid w:val="005C443F"/>
    <w:rsid w:val="005C5143"/>
    <w:rsid w:val="005C5639"/>
    <w:rsid w:val="005C5742"/>
    <w:rsid w:val="005C5F28"/>
    <w:rsid w:val="005C70C6"/>
    <w:rsid w:val="005C760E"/>
    <w:rsid w:val="005C7E9E"/>
    <w:rsid w:val="005D0A43"/>
    <w:rsid w:val="005D0CF1"/>
    <w:rsid w:val="005D18C9"/>
    <w:rsid w:val="005D1B72"/>
    <w:rsid w:val="005D1B98"/>
    <w:rsid w:val="005D23BD"/>
    <w:rsid w:val="005D2471"/>
    <w:rsid w:val="005D25A3"/>
    <w:rsid w:val="005D2779"/>
    <w:rsid w:val="005D2E2A"/>
    <w:rsid w:val="005D3242"/>
    <w:rsid w:val="005D4C88"/>
    <w:rsid w:val="005D4CBA"/>
    <w:rsid w:val="005D52A0"/>
    <w:rsid w:val="005D5541"/>
    <w:rsid w:val="005D610C"/>
    <w:rsid w:val="005D6466"/>
    <w:rsid w:val="005D6AAB"/>
    <w:rsid w:val="005D70A8"/>
    <w:rsid w:val="005D7495"/>
    <w:rsid w:val="005D74E7"/>
    <w:rsid w:val="005D7B0B"/>
    <w:rsid w:val="005D7F7B"/>
    <w:rsid w:val="005E0310"/>
    <w:rsid w:val="005E319F"/>
    <w:rsid w:val="005E360D"/>
    <w:rsid w:val="005E3BCD"/>
    <w:rsid w:val="005E43EB"/>
    <w:rsid w:val="005E4945"/>
    <w:rsid w:val="005E4A87"/>
    <w:rsid w:val="005E4DA5"/>
    <w:rsid w:val="005E503E"/>
    <w:rsid w:val="005E59C7"/>
    <w:rsid w:val="005E5CA2"/>
    <w:rsid w:val="005E5D54"/>
    <w:rsid w:val="005E5E7B"/>
    <w:rsid w:val="005E6095"/>
    <w:rsid w:val="005E695F"/>
    <w:rsid w:val="005E6A3F"/>
    <w:rsid w:val="005E6DB8"/>
    <w:rsid w:val="005E7228"/>
    <w:rsid w:val="005E7284"/>
    <w:rsid w:val="005E7A4E"/>
    <w:rsid w:val="005E7BAC"/>
    <w:rsid w:val="005E7BED"/>
    <w:rsid w:val="005E7F83"/>
    <w:rsid w:val="005F021F"/>
    <w:rsid w:val="005F063A"/>
    <w:rsid w:val="005F0E5C"/>
    <w:rsid w:val="005F127E"/>
    <w:rsid w:val="005F134E"/>
    <w:rsid w:val="005F1365"/>
    <w:rsid w:val="005F225C"/>
    <w:rsid w:val="005F2C1F"/>
    <w:rsid w:val="005F2E44"/>
    <w:rsid w:val="005F3690"/>
    <w:rsid w:val="005F3796"/>
    <w:rsid w:val="005F3986"/>
    <w:rsid w:val="005F429A"/>
    <w:rsid w:val="005F43AC"/>
    <w:rsid w:val="005F4BF2"/>
    <w:rsid w:val="005F4C57"/>
    <w:rsid w:val="005F4D5C"/>
    <w:rsid w:val="005F588E"/>
    <w:rsid w:val="005F6774"/>
    <w:rsid w:val="005F79AA"/>
    <w:rsid w:val="0060036A"/>
    <w:rsid w:val="0060044B"/>
    <w:rsid w:val="006004DA"/>
    <w:rsid w:val="00600DB2"/>
    <w:rsid w:val="00600EEC"/>
    <w:rsid w:val="006013D7"/>
    <w:rsid w:val="006014DB"/>
    <w:rsid w:val="00601587"/>
    <w:rsid w:val="00601968"/>
    <w:rsid w:val="00601E61"/>
    <w:rsid w:val="00602079"/>
    <w:rsid w:val="0060207E"/>
    <w:rsid w:val="00602248"/>
    <w:rsid w:val="006022F3"/>
    <w:rsid w:val="00602579"/>
    <w:rsid w:val="00602BA4"/>
    <w:rsid w:val="00602D5A"/>
    <w:rsid w:val="00602DA2"/>
    <w:rsid w:val="00602FF4"/>
    <w:rsid w:val="00603228"/>
    <w:rsid w:val="00603918"/>
    <w:rsid w:val="00604ACD"/>
    <w:rsid w:val="00604C15"/>
    <w:rsid w:val="00604DC2"/>
    <w:rsid w:val="00604DE6"/>
    <w:rsid w:val="00605057"/>
    <w:rsid w:val="00605DA0"/>
    <w:rsid w:val="00605F9A"/>
    <w:rsid w:val="006060C4"/>
    <w:rsid w:val="00606484"/>
    <w:rsid w:val="006066F0"/>
    <w:rsid w:val="00606DE2"/>
    <w:rsid w:val="00607118"/>
    <w:rsid w:val="00607C35"/>
    <w:rsid w:val="00611023"/>
    <w:rsid w:val="00611777"/>
    <w:rsid w:val="0061189F"/>
    <w:rsid w:val="0061219B"/>
    <w:rsid w:val="0061247D"/>
    <w:rsid w:val="00612D05"/>
    <w:rsid w:val="0061301A"/>
    <w:rsid w:val="00613BCD"/>
    <w:rsid w:val="00613EAA"/>
    <w:rsid w:val="00613FB6"/>
    <w:rsid w:val="006140C6"/>
    <w:rsid w:val="00614134"/>
    <w:rsid w:val="00614241"/>
    <w:rsid w:val="0061428D"/>
    <w:rsid w:val="006152C9"/>
    <w:rsid w:val="00615411"/>
    <w:rsid w:val="0061599E"/>
    <w:rsid w:val="00615AC7"/>
    <w:rsid w:val="00615E2F"/>
    <w:rsid w:val="006162E6"/>
    <w:rsid w:val="00616A2A"/>
    <w:rsid w:val="00616DD8"/>
    <w:rsid w:val="006171A5"/>
    <w:rsid w:val="00617381"/>
    <w:rsid w:val="00617588"/>
    <w:rsid w:val="00620309"/>
    <w:rsid w:val="00620CB9"/>
    <w:rsid w:val="00620D7E"/>
    <w:rsid w:val="0062159D"/>
    <w:rsid w:val="00621680"/>
    <w:rsid w:val="00621EC5"/>
    <w:rsid w:val="006223E0"/>
    <w:rsid w:val="006224D0"/>
    <w:rsid w:val="0062259F"/>
    <w:rsid w:val="00622BCE"/>
    <w:rsid w:val="00622E29"/>
    <w:rsid w:val="00623001"/>
    <w:rsid w:val="00623024"/>
    <w:rsid w:val="00623643"/>
    <w:rsid w:val="006239DF"/>
    <w:rsid w:val="00623CC0"/>
    <w:rsid w:val="00624018"/>
    <w:rsid w:val="006240C4"/>
    <w:rsid w:val="006245C5"/>
    <w:rsid w:val="006246EF"/>
    <w:rsid w:val="00624DC8"/>
    <w:rsid w:val="00625304"/>
    <w:rsid w:val="00625621"/>
    <w:rsid w:val="0062581B"/>
    <w:rsid w:val="00625FF5"/>
    <w:rsid w:val="006261F4"/>
    <w:rsid w:val="00626C7A"/>
    <w:rsid w:val="00626F7C"/>
    <w:rsid w:val="0062732C"/>
    <w:rsid w:val="006274AD"/>
    <w:rsid w:val="0063022C"/>
    <w:rsid w:val="006304ED"/>
    <w:rsid w:val="00630533"/>
    <w:rsid w:val="006309B3"/>
    <w:rsid w:val="00630B00"/>
    <w:rsid w:val="00630E9E"/>
    <w:rsid w:val="0063164E"/>
    <w:rsid w:val="006316F1"/>
    <w:rsid w:val="0063191D"/>
    <w:rsid w:val="00632393"/>
    <w:rsid w:val="006325FB"/>
    <w:rsid w:val="00632748"/>
    <w:rsid w:val="00633224"/>
    <w:rsid w:val="00633488"/>
    <w:rsid w:val="00633581"/>
    <w:rsid w:val="006339AF"/>
    <w:rsid w:val="00633C47"/>
    <w:rsid w:val="00633D13"/>
    <w:rsid w:val="00633E7B"/>
    <w:rsid w:val="006348F7"/>
    <w:rsid w:val="00634CD6"/>
    <w:rsid w:val="0063512D"/>
    <w:rsid w:val="006358FB"/>
    <w:rsid w:val="00635AE2"/>
    <w:rsid w:val="00635E1E"/>
    <w:rsid w:val="0063613D"/>
    <w:rsid w:val="00636581"/>
    <w:rsid w:val="0063677C"/>
    <w:rsid w:val="00636972"/>
    <w:rsid w:val="00636B69"/>
    <w:rsid w:val="00636BC2"/>
    <w:rsid w:val="00637C0D"/>
    <w:rsid w:val="00640300"/>
    <w:rsid w:val="00640306"/>
    <w:rsid w:val="006404D1"/>
    <w:rsid w:val="00640B0E"/>
    <w:rsid w:val="00640F43"/>
    <w:rsid w:val="006412CA"/>
    <w:rsid w:val="00641718"/>
    <w:rsid w:val="006420DA"/>
    <w:rsid w:val="00642A0A"/>
    <w:rsid w:val="00643465"/>
    <w:rsid w:val="00643598"/>
    <w:rsid w:val="006437C1"/>
    <w:rsid w:val="00643AC1"/>
    <w:rsid w:val="00643D62"/>
    <w:rsid w:val="00643FDE"/>
    <w:rsid w:val="006442DC"/>
    <w:rsid w:val="00644A5E"/>
    <w:rsid w:val="00644A6C"/>
    <w:rsid w:val="00644D69"/>
    <w:rsid w:val="00644E90"/>
    <w:rsid w:val="006453B5"/>
    <w:rsid w:val="006457A8"/>
    <w:rsid w:val="00645917"/>
    <w:rsid w:val="00645EA0"/>
    <w:rsid w:val="00645F76"/>
    <w:rsid w:val="00646826"/>
    <w:rsid w:val="00646EB0"/>
    <w:rsid w:val="00646FB9"/>
    <w:rsid w:val="0064714D"/>
    <w:rsid w:val="0064727D"/>
    <w:rsid w:val="00647B32"/>
    <w:rsid w:val="00647C27"/>
    <w:rsid w:val="0065055E"/>
    <w:rsid w:val="006519E6"/>
    <w:rsid w:val="00651CDE"/>
    <w:rsid w:val="00652173"/>
    <w:rsid w:val="00652326"/>
    <w:rsid w:val="0065245F"/>
    <w:rsid w:val="0065280E"/>
    <w:rsid w:val="006528B0"/>
    <w:rsid w:val="00652907"/>
    <w:rsid w:val="00652D69"/>
    <w:rsid w:val="00652E06"/>
    <w:rsid w:val="00653136"/>
    <w:rsid w:val="00653FC4"/>
    <w:rsid w:val="00654C49"/>
    <w:rsid w:val="00654F91"/>
    <w:rsid w:val="00655361"/>
    <w:rsid w:val="00655E86"/>
    <w:rsid w:val="00656231"/>
    <w:rsid w:val="00656253"/>
    <w:rsid w:val="00656799"/>
    <w:rsid w:val="006569A0"/>
    <w:rsid w:val="00656B77"/>
    <w:rsid w:val="00656E72"/>
    <w:rsid w:val="006570B1"/>
    <w:rsid w:val="006571B9"/>
    <w:rsid w:val="006578A1"/>
    <w:rsid w:val="006578A6"/>
    <w:rsid w:val="006607E1"/>
    <w:rsid w:val="006609D7"/>
    <w:rsid w:val="006611CF"/>
    <w:rsid w:val="0066137B"/>
    <w:rsid w:val="0066174E"/>
    <w:rsid w:val="00661BBB"/>
    <w:rsid w:val="00661E57"/>
    <w:rsid w:val="00661F74"/>
    <w:rsid w:val="006620CA"/>
    <w:rsid w:val="00662207"/>
    <w:rsid w:val="00662396"/>
    <w:rsid w:val="006626E8"/>
    <w:rsid w:val="006629E4"/>
    <w:rsid w:val="006635B5"/>
    <w:rsid w:val="00663783"/>
    <w:rsid w:val="006637C6"/>
    <w:rsid w:val="006637F2"/>
    <w:rsid w:val="00663E47"/>
    <w:rsid w:val="00663EC5"/>
    <w:rsid w:val="006644A7"/>
    <w:rsid w:val="00664BDE"/>
    <w:rsid w:val="00664C61"/>
    <w:rsid w:val="00665255"/>
    <w:rsid w:val="0066540D"/>
    <w:rsid w:val="0066565B"/>
    <w:rsid w:val="00665C44"/>
    <w:rsid w:val="006661EF"/>
    <w:rsid w:val="00666284"/>
    <w:rsid w:val="006662FD"/>
    <w:rsid w:val="006663EA"/>
    <w:rsid w:val="006663EC"/>
    <w:rsid w:val="006667F3"/>
    <w:rsid w:val="0066764E"/>
    <w:rsid w:val="00667886"/>
    <w:rsid w:val="00667AEA"/>
    <w:rsid w:val="006704FA"/>
    <w:rsid w:val="006704FB"/>
    <w:rsid w:val="00670687"/>
    <w:rsid w:val="00670890"/>
    <w:rsid w:val="00670A2B"/>
    <w:rsid w:val="00670DC5"/>
    <w:rsid w:val="00670FA7"/>
    <w:rsid w:val="00671652"/>
    <w:rsid w:val="00671729"/>
    <w:rsid w:val="00671A0E"/>
    <w:rsid w:val="00671DB1"/>
    <w:rsid w:val="00671FAA"/>
    <w:rsid w:val="006723D7"/>
    <w:rsid w:val="0067294D"/>
    <w:rsid w:val="00674117"/>
    <w:rsid w:val="006744A9"/>
    <w:rsid w:val="006749BC"/>
    <w:rsid w:val="00674DFA"/>
    <w:rsid w:val="00674E68"/>
    <w:rsid w:val="00675DA5"/>
    <w:rsid w:val="006803C7"/>
    <w:rsid w:val="00680482"/>
    <w:rsid w:val="006808DC"/>
    <w:rsid w:val="006813BC"/>
    <w:rsid w:val="006816B6"/>
    <w:rsid w:val="00681F03"/>
    <w:rsid w:val="006820EB"/>
    <w:rsid w:val="00682128"/>
    <w:rsid w:val="0068220C"/>
    <w:rsid w:val="00682AB1"/>
    <w:rsid w:val="00682E9F"/>
    <w:rsid w:val="006830CF"/>
    <w:rsid w:val="00683252"/>
    <w:rsid w:val="0068343A"/>
    <w:rsid w:val="006834D4"/>
    <w:rsid w:val="00684086"/>
    <w:rsid w:val="0068413D"/>
    <w:rsid w:val="0068437D"/>
    <w:rsid w:val="006844BA"/>
    <w:rsid w:val="006845A2"/>
    <w:rsid w:val="00684B29"/>
    <w:rsid w:val="00684BF8"/>
    <w:rsid w:val="00684C28"/>
    <w:rsid w:val="00684D9B"/>
    <w:rsid w:val="0068522E"/>
    <w:rsid w:val="006858AA"/>
    <w:rsid w:val="006859A6"/>
    <w:rsid w:val="00685BCF"/>
    <w:rsid w:val="0068613F"/>
    <w:rsid w:val="006867C7"/>
    <w:rsid w:val="0068685A"/>
    <w:rsid w:val="00686999"/>
    <w:rsid w:val="0068703C"/>
    <w:rsid w:val="006871D0"/>
    <w:rsid w:val="006871D3"/>
    <w:rsid w:val="0068751F"/>
    <w:rsid w:val="00687699"/>
    <w:rsid w:val="006900D1"/>
    <w:rsid w:val="00690297"/>
    <w:rsid w:val="00690533"/>
    <w:rsid w:val="0069115A"/>
    <w:rsid w:val="006912F1"/>
    <w:rsid w:val="00691387"/>
    <w:rsid w:val="00691C81"/>
    <w:rsid w:val="006927F2"/>
    <w:rsid w:val="006931E1"/>
    <w:rsid w:val="006935E8"/>
    <w:rsid w:val="00694310"/>
    <w:rsid w:val="00694700"/>
    <w:rsid w:val="00694803"/>
    <w:rsid w:val="00694AB7"/>
    <w:rsid w:val="00694CE8"/>
    <w:rsid w:val="0069569E"/>
    <w:rsid w:val="006956C6"/>
    <w:rsid w:val="006958F8"/>
    <w:rsid w:val="00695AA5"/>
    <w:rsid w:val="00696215"/>
    <w:rsid w:val="00696EE3"/>
    <w:rsid w:val="0069715D"/>
    <w:rsid w:val="00697392"/>
    <w:rsid w:val="006973E5"/>
    <w:rsid w:val="00697664"/>
    <w:rsid w:val="00697681"/>
    <w:rsid w:val="006976EC"/>
    <w:rsid w:val="0069770C"/>
    <w:rsid w:val="00697A1D"/>
    <w:rsid w:val="00697A23"/>
    <w:rsid w:val="00697D9C"/>
    <w:rsid w:val="00697E5E"/>
    <w:rsid w:val="006A031C"/>
    <w:rsid w:val="006A06AF"/>
    <w:rsid w:val="006A08F2"/>
    <w:rsid w:val="006A1196"/>
    <w:rsid w:val="006A1374"/>
    <w:rsid w:val="006A14EA"/>
    <w:rsid w:val="006A151A"/>
    <w:rsid w:val="006A1DC8"/>
    <w:rsid w:val="006A1E62"/>
    <w:rsid w:val="006A2A12"/>
    <w:rsid w:val="006A2C2F"/>
    <w:rsid w:val="006A2E9C"/>
    <w:rsid w:val="006A35E0"/>
    <w:rsid w:val="006A377F"/>
    <w:rsid w:val="006A384A"/>
    <w:rsid w:val="006A3875"/>
    <w:rsid w:val="006A389A"/>
    <w:rsid w:val="006A39D6"/>
    <w:rsid w:val="006A3C0B"/>
    <w:rsid w:val="006A3D40"/>
    <w:rsid w:val="006A5177"/>
    <w:rsid w:val="006A561D"/>
    <w:rsid w:val="006A5A0C"/>
    <w:rsid w:val="006A5B80"/>
    <w:rsid w:val="006A5BA0"/>
    <w:rsid w:val="006A5BB1"/>
    <w:rsid w:val="006A5E52"/>
    <w:rsid w:val="006A5F88"/>
    <w:rsid w:val="006A67F5"/>
    <w:rsid w:val="006A6CFB"/>
    <w:rsid w:val="006A7D95"/>
    <w:rsid w:val="006B02BA"/>
    <w:rsid w:val="006B02E9"/>
    <w:rsid w:val="006B0BD9"/>
    <w:rsid w:val="006B0EA6"/>
    <w:rsid w:val="006B0F43"/>
    <w:rsid w:val="006B120D"/>
    <w:rsid w:val="006B13C1"/>
    <w:rsid w:val="006B248D"/>
    <w:rsid w:val="006B25DC"/>
    <w:rsid w:val="006B2A2E"/>
    <w:rsid w:val="006B2C13"/>
    <w:rsid w:val="006B2CC7"/>
    <w:rsid w:val="006B37CC"/>
    <w:rsid w:val="006B3AF9"/>
    <w:rsid w:val="006B4158"/>
    <w:rsid w:val="006B44C5"/>
    <w:rsid w:val="006B4C16"/>
    <w:rsid w:val="006B555F"/>
    <w:rsid w:val="006B6242"/>
    <w:rsid w:val="006B6C7C"/>
    <w:rsid w:val="006B6CE1"/>
    <w:rsid w:val="006B6EA4"/>
    <w:rsid w:val="006B6EE5"/>
    <w:rsid w:val="006B6FAF"/>
    <w:rsid w:val="006B72EC"/>
    <w:rsid w:val="006B77BB"/>
    <w:rsid w:val="006B7CD7"/>
    <w:rsid w:val="006B7F8F"/>
    <w:rsid w:val="006B7FC5"/>
    <w:rsid w:val="006C0034"/>
    <w:rsid w:val="006C0220"/>
    <w:rsid w:val="006C055E"/>
    <w:rsid w:val="006C0D13"/>
    <w:rsid w:val="006C17B4"/>
    <w:rsid w:val="006C187F"/>
    <w:rsid w:val="006C18C8"/>
    <w:rsid w:val="006C19BC"/>
    <w:rsid w:val="006C19D5"/>
    <w:rsid w:val="006C1B44"/>
    <w:rsid w:val="006C1F33"/>
    <w:rsid w:val="006C1F77"/>
    <w:rsid w:val="006C2046"/>
    <w:rsid w:val="006C2211"/>
    <w:rsid w:val="006C3031"/>
    <w:rsid w:val="006C32E7"/>
    <w:rsid w:val="006C3607"/>
    <w:rsid w:val="006C3990"/>
    <w:rsid w:val="006C3ED2"/>
    <w:rsid w:val="006C4233"/>
    <w:rsid w:val="006C42E7"/>
    <w:rsid w:val="006C4422"/>
    <w:rsid w:val="006C4777"/>
    <w:rsid w:val="006C4C97"/>
    <w:rsid w:val="006C5CCA"/>
    <w:rsid w:val="006C61A8"/>
    <w:rsid w:val="006C625F"/>
    <w:rsid w:val="006C6C3F"/>
    <w:rsid w:val="006C70A7"/>
    <w:rsid w:val="006C75AA"/>
    <w:rsid w:val="006C78A6"/>
    <w:rsid w:val="006C79F7"/>
    <w:rsid w:val="006C7AB4"/>
    <w:rsid w:val="006D006B"/>
    <w:rsid w:val="006D105C"/>
    <w:rsid w:val="006D1100"/>
    <w:rsid w:val="006D12DE"/>
    <w:rsid w:val="006D2B95"/>
    <w:rsid w:val="006D30E7"/>
    <w:rsid w:val="006D3FCF"/>
    <w:rsid w:val="006D46DA"/>
    <w:rsid w:val="006D48E7"/>
    <w:rsid w:val="006D4947"/>
    <w:rsid w:val="006D4A85"/>
    <w:rsid w:val="006D5F16"/>
    <w:rsid w:val="006D60F3"/>
    <w:rsid w:val="006D63AD"/>
    <w:rsid w:val="006D6764"/>
    <w:rsid w:val="006D67D9"/>
    <w:rsid w:val="006D6C93"/>
    <w:rsid w:val="006D7468"/>
    <w:rsid w:val="006D7573"/>
    <w:rsid w:val="006D7E0B"/>
    <w:rsid w:val="006D7ED2"/>
    <w:rsid w:val="006E01D8"/>
    <w:rsid w:val="006E0340"/>
    <w:rsid w:val="006E06F9"/>
    <w:rsid w:val="006E07A9"/>
    <w:rsid w:val="006E0D91"/>
    <w:rsid w:val="006E136A"/>
    <w:rsid w:val="006E1706"/>
    <w:rsid w:val="006E200A"/>
    <w:rsid w:val="006E2E45"/>
    <w:rsid w:val="006E3CB2"/>
    <w:rsid w:val="006E3DA8"/>
    <w:rsid w:val="006E469A"/>
    <w:rsid w:val="006E560A"/>
    <w:rsid w:val="006E587E"/>
    <w:rsid w:val="006E5BF0"/>
    <w:rsid w:val="006E5D5F"/>
    <w:rsid w:val="006E5DAA"/>
    <w:rsid w:val="006E7006"/>
    <w:rsid w:val="006E746F"/>
    <w:rsid w:val="006E79E0"/>
    <w:rsid w:val="006F00E7"/>
    <w:rsid w:val="006F0746"/>
    <w:rsid w:val="006F09FD"/>
    <w:rsid w:val="006F0F6E"/>
    <w:rsid w:val="006F1AF4"/>
    <w:rsid w:val="006F1B22"/>
    <w:rsid w:val="006F1BA4"/>
    <w:rsid w:val="006F1F06"/>
    <w:rsid w:val="006F2259"/>
    <w:rsid w:val="006F23E1"/>
    <w:rsid w:val="006F2F8F"/>
    <w:rsid w:val="006F2FDA"/>
    <w:rsid w:val="006F2FE5"/>
    <w:rsid w:val="006F31BB"/>
    <w:rsid w:val="006F33B8"/>
    <w:rsid w:val="006F3460"/>
    <w:rsid w:val="006F34FE"/>
    <w:rsid w:val="006F3615"/>
    <w:rsid w:val="006F3C7B"/>
    <w:rsid w:val="006F3FA3"/>
    <w:rsid w:val="006F41CF"/>
    <w:rsid w:val="006F48BA"/>
    <w:rsid w:val="006F49EE"/>
    <w:rsid w:val="006F4AF9"/>
    <w:rsid w:val="006F5437"/>
    <w:rsid w:val="006F54EB"/>
    <w:rsid w:val="006F5CC1"/>
    <w:rsid w:val="006F67A5"/>
    <w:rsid w:val="006F6CD3"/>
    <w:rsid w:val="006F73E1"/>
    <w:rsid w:val="006F762D"/>
    <w:rsid w:val="00700492"/>
    <w:rsid w:val="0070117F"/>
    <w:rsid w:val="0070167E"/>
    <w:rsid w:val="00701E1B"/>
    <w:rsid w:val="00702ED0"/>
    <w:rsid w:val="00703246"/>
    <w:rsid w:val="00703C09"/>
    <w:rsid w:val="0070434A"/>
    <w:rsid w:val="007048C4"/>
    <w:rsid w:val="00704CC4"/>
    <w:rsid w:val="00704ECD"/>
    <w:rsid w:val="0070531B"/>
    <w:rsid w:val="00705345"/>
    <w:rsid w:val="0070582D"/>
    <w:rsid w:val="00705874"/>
    <w:rsid w:val="00705D3D"/>
    <w:rsid w:val="0070638D"/>
    <w:rsid w:val="00706578"/>
    <w:rsid w:val="00706DBF"/>
    <w:rsid w:val="0070704C"/>
    <w:rsid w:val="00707067"/>
    <w:rsid w:val="0070716D"/>
    <w:rsid w:val="00707A59"/>
    <w:rsid w:val="00707F58"/>
    <w:rsid w:val="00710000"/>
    <w:rsid w:val="0071046B"/>
    <w:rsid w:val="00710612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7AC"/>
    <w:rsid w:val="00713989"/>
    <w:rsid w:val="00713DCF"/>
    <w:rsid w:val="00714004"/>
    <w:rsid w:val="0071415A"/>
    <w:rsid w:val="00714250"/>
    <w:rsid w:val="0071458E"/>
    <w:rsid w:val="007145C9"/>
    <w:rsid w:val="00714631"/>
    <w:rsid w:val="00714B6E"/>
    <w:rsid w:val="00714BB7"/>
    <w:rsid w:val="0071512F"/>
    <w:rsid w:val="007151C6"/>
    <w:rsid w:val="0071526C"/>
    <w:rsid w:val="00715BFD"/>
    <w:rsid w:val="00716883"/>
    <w:rsid w:val="007169AC"/>
    <w:rsid w:val="007169DD"/>
    <w:rsid w:val="007173C5"/>
    <w:rsid w:val="00717679"/>
    <w:rsid w:val="0071777F"/>
    <w:rsid w:val="00717928"/>
    <w:rsid w:val="00717B67"/>
    <w:rsid w:val="0072051C"/>
    <w:rsid w:val="007206A2"/>
    <w:rsid w:val="00720B38"/>
    <w:rsid w:val="00720B7E"/>
    <w:rsid w:val="00720CA7"/>
    <w:rsid w:val="00720FED"/>
    <w:rsid w:val="0072147B"/>
    <w:rsid w:val="0072181E"/>
    <w:rsid w:val="00722267"/>
    <w:rsid w:val="007226F3"/>
    <w:rsid w:val="007227CA"/>
    <w:rsid w:val="0072285E"/>
    <w:rsid w:val="007228D3"/>
    <w:rsid w:val="00722C62"/>
    <w:rsid w:val="00723097"/>
    <w:rsid w:val="0072321F"/>
    <w:rsid w:val="00723295"/>
    <w:rsid w:val="00723631"/>
    <w:rsid w:val="007238E2"/>
    <w:rsid w:val="007239B4"/>
    <w:rsid w:val="00723D49"/>
    <w:rsid w:val="0072416F"/>
    <w:rsid w:val="00724446"/>
    <w:rsid w:val="00724584"/>
    <w:rsid w:val="00724AA1"/>
    <w:rsid w:val="00724D39"/>
    <w:rsid w:val="007254F1"/>
    <w:rsid w:val="00725A19"/>
    <w:rsid w:val="00726356"/>
    <w:rsid w:val="007268C7"/>
    <w:rsid w:val="00726AAB"/>
    <w:rsid w:val="00727077"/>
    <w:rsid w:val="00730EA6"/>
    <w:rsid w:val="007311E4"/>
    <w:rsid w:val="00731C15"/>
    <w:rsid w:val="00732045"/>
    <w:rsid w:val="007322A0"/>
    <w:rsid w:val="0073259B"/>
    <w:rsid w:val="007326CB"/>
    <w:rsid w:val="00732C1A"/>
    <w:rsid w:val="00732F94"/>
    <w:rsid w:val="007334B7"/>
    <w:rsid w:val="00733CDC"/>
    <w:rsid w:val="0073440A"/>
    <w:rsid w:val="00734B9A"/>
    <w:rsid w:val="00734CFB"/>
    <w:rsid w:val="00735695"/>
    <w:rsid w:val="0073570A"/>
    <w:rsid w:val="00735863"/>
    <w:rsid w:val="007360CB"/>
    <w:rsid w:val="007361CC"/>
    <w:rsid w:val="00736229"/>
    <w:rsid w:val="0073653E"/>
    <w:rsid w:val="00737097"/>
    <w:rsid w:val="007370AE"/>
    <w:rsid w:val="00737566"/>
    <w:rsid w:val="00737CA0"/>
    <w:rsid w:val="00740BF9"/>
    <w:rsid w:val="00740CB9"/>
    <w:rsid w:val="00741BA2"/>
    <w:rsid w:val="00741CF4"/>
    <w:rsid w:val="00741DCC"/>
    <w:rsid w:val="00741DE2"/>
    <w:rsid w:val="007421A1"/>
    <w:rsid w:val="007427FE"/>
    <w:rsid w:val="00742C51"/>
    <w:rsid w:val="00743445"/>
    <w:rsid w:val="00743630"/>
    <w:rsid w:val="00743C8D"/>
    <w:rsid w:val="00744A0B"/>
    <w:rsid w:val="00744FF7"/>
    <w:rsid w:val="00745231"/>
    <w:rsid w:val="0074555F"/>
    <w:rsid w:val="00745E01"/>
    <w:rsid w:val="0074666B"/>
    <w:rsid w:val="007468D6"/>
    <w:rsid w:val="00746BFF"/>
    <w:rsid w:val="00746F5B"/>
    <w:rsid w:val="00747039"/>
    <w:rsid w:val="0074704B"/>
    <w:rsid w:val="007473E1"/>
    <w:rsid w:val="00747897"/>
    <w:rsid w:val="00747DDB"/>
    <w:rsid w:val="00747E47"/>
    <w:rsid w:val="00750192"/>
    <w:rsid w:val="007502F2"/>
    <w:rsid w:val="007504E1"/>
    <w:rsid w:val="00750544"/>
    <w:rsid w:val="00750804"/>
    <w:rsid w:val="007509AB"/>
    <w:rsid w:val="00750E2C"/>
    <w:rsid w:val="007510D8"/>
    <w:rsid w:val="007513FA"/>
    <w:rsid w:val="00751689"/>
    <w:rsid w:val="0075187A"/>
    <w:rsid w:val="00751E17"/>
    <w:rsid w:val="007524AA"/>
    <w:rsid w:val="00753075"/>
    <w:rsid w:val="00753393"/>
    <w:rsid w:val="007535B8"/>
    <w:rsid w:val="00753744"/>
    <w:rsid w:val="00753A43"/>
    <w:rsid w:val="00753A93"/>
    <w:rsid w:val="00753BF3"/>
    <w:rsid w:val="0075489E"/>
    <w:rsid w:val="00755663"/>
    <w:rsid w:val="00755913"/>
    <w:rsid w:val="00755964"/>
    <w:rsid w:val="00756386"/>
    <w:rsid w:val="00756603"/>
    <w:rsid w:val="007572FF"/>
    <w:rsid w:val="007574B7"/>
    <w:rsid w:val="007575A7"/>
    <w:rsid w:val="007575C0"/>
    <w:rsid w:val="00757762"/>
    <w:rsid w:val="00757D2F"/>
    <w:rsid w:val="0076000E"/>
    <w:rsid w:val="00760041"/>
    <w:rsid w:val="007600BB"/>
    <w:rsid w:val="00760AB3"/>
    <w:rsid w:val="00760C00"/>
    <w:rsid w:val="00760D38"/>
    <w:rsid w:val="007610E9"/>
    <w:rsid w:val="00761628"/>
    <w:rsid w:val="00761728"/>
    <w:rsid w:val="00761819"/>
    <w:rsid w:val="00761C6C"/>
    <w:rsid w:val="00761EEA"/>
    <w:rsid w:val="00762B72"/>
    <w:rsid w:val="00763566"/>
    <w:rsid w:val="00763777"/>
    <w:rsid w:val="00763CCB"/>
    <w:rsid w:val="007642B4"/>
    <w:rsid w:val="00764C45"/>
    <w:rsid w:val="007656D2"/>
    <w:rsid w:val="007657A5"/>
    <w:rsid w:val="00765A07"/>
    <w:rsid w:val="00765D62"/>
    <w:rsid w:val="00765F3E"/>
    <w:rsid w:val="00766277"/>
    <w:rsid w:val="00766545"/>
    <w:rsid w:val="0076656A"/>
    <w:rsid w:val="00766701"/>
    <w:rsid w:val="00766911"/>
    <w:rsid w:val="00766F0F"/>
    <w:rsid w:val="00767793"/>
    <w:rsid w:val="00767846"/>
    <w:rsid w:val="00767877"/>
    <w:rsid w:val="00767917"/>
    <w:rsid w:val="007679D8"/>
    <w:rsid w:val="00770793"/>
    <w:rsid w:val="00770803"/>
    <w:rsid w:val="00770910"/>
    <w:rsid w:val="00770CBD"/>
    <w:rsid w:val="00770DBE"/>
    <w:rsid w:val="00771319"/>
    <w:rsid w:val="007713E8"/>
    <w:rsid w:val="00771794"/>
    <w:rsid w:val="00771CCF"/>
    <w:rsid w:val="00771F7D"/>
    <w:rsid w:val="007724B3"/>
    <w:rsid w:val="00772928"/>
    <w:rsid w:val="00772C3E"/>
    <w:rsid w:val="00772E1C"/>
    <w:rsid w:val="00772FE4"/>
    <w:rsid w:val="007730F4"/>
    <w:rsid w:val="007736E8"/>
    <w:rsid w:val="007742C5"/>
    <w:rsid w:val="00774ACE"/>
    <w:rsid w:val="00775178"/>
    <w:rsid w:val="00775823"/>
    <w:rsid w:val="00775F57"/>
    <w:rsid w:val="00776372"/>
    <w:rsid w:val="00776584"/>
    <w:rsid w:val="00776762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1B7"/>
    <w:rsid w:val="007814C9"/>
    <w:rsid w:val="00781509"/>
    <w:rsid w:val="00781649"/>
    <w:rsid w:val="0078194B"/>
    <w:rsid w:val="00781A49"/>
    <w:rsid w:val="007823D6"/>
    <w:rsid w:val="0078254E"/>
    <w:rsid w:val="00782628"/>
    <w:rsid w:val="007826AB"/>
    <w:rsid w:val="00782E1B"/>
    <w:rsid w:val="007834A7"/>
    <w:rsid w:val="007834E8"/>
    <w:rsid w:val="007836C6"/>
    <w:rsid w:val="007840E2"/>
    <w:rsid w:val="00784390"/>
    <w:rsid w:val="00784A67"/>
    <w:rsid w:val="0078569F"/>
    <w:rsid w:val="00785803"/>
    <w:rsid w:val="00785EB4"/>
    <w:rsid w:val="0078609A"/>
    <w:rsid w:val="00786F85"/>
    <w:rsid w:val="0078731A"/>
    <w:rsid w:val="00787487"/>
    <w:rsid w:val="00787891"/>
    <w:rsid w:val="00787E8B"/>
    <w:rsid w:val="007906F1"/>
    <w:rsid w:val="00790796"/>
    <w:rsid w:val="00790EDA"/>
    <w:rsid w:val="00790F1D"/>
    <w:rsid w:val="0079111A"/>
    <w:rsid w:val="00791349"/>
    <w:rsid w:val="0079175F"/>
    <w:rsid w:val="007917A0"/>
    <w:rsid w:val="00791D85"/>
    <w:rsid w:val="00791DAF"/>
    <w:rsid w:val="00791EC0"/>
    <w:rsid w:val="007924CA"/>
    <w:rsid w:val="00792F40"/>
    <w:rsid w:val="00793230"/>
    <w:rsid w:val="00793CA9"/>
    <w:rsid w:val="00793F63"/>
    <w:rsid w:val="0079402B"/>
    <w:rsid w:val="00794272"/>
    <w:rsid w:val="00794CBF"/>
    <w:rsid w:val="00795365"/>
    <w:rsid w:val="007955D3"/>
    <w:rsid w:val="0079567E"/>
    <w:rsid w:val="00795B97"/>
    <w:rsid w:val="007961D5"/>
    <w:rsid w:val="00796251"/>
    <w:rsid w:val="0079650B"/>
    <w:rsid w:val="00796A6F"/>
    <w:rsid w:val="00796AEC"/>
    <w:rsid w:val="00796C5D"/>
    <w:rsid w:val="00797250"/>
    <w:rsid w:val="00797B06"/>
    <w:rsid w:val="00797B9C"/>
    <w:rsid w:val="007A0483"/>
    <w:rsid w:val="007A0A1E"/>
    <w:rsid w:val="007A1065"/>
    <w:rsid w:val="007A1817"/>
    <w:rsid w:val="007A1D86"/>
    <w:rsid w:val="007A2A97"/>
    <w:rsid w:val="007A2CDC"/>
    <w:rsid w:val="007A371B"/>
    <w:rsid w:val="007A3832"/>
    <w:rsid w:val="007A3871"/>
    <w:rsid w:val="007A397B"/>
    <w:rsid w:val="007A3A0F"/>
    <w:rsid w:val="007A3E60"/>
    <w:rsid w:val="007A407D"/>
    <w:rsid w:val="007A464F"/>
    <w:rsid w:val="007A4787"/>
    <w:rsid w:val="007A4EE9"/>
    <w:rsid w:val="007A5E98"/>
    <w:rsid w:val="007A6196"/>
    <w:rsid w:val="007A63D5"/>
    <w:rsid w:val="007A689A"/>
    <w:rsid w:val="007A68EA"/>
    <w:rsid w:val="007A6B7D"/>
    <w:rsid w:val="007A7629"/>
    <w:rsid w:val="007A77F7"/>
    <w:rsid w:val="007B0BDC"/>
    <w:rsid w:val="007B0CA2"/>
    <w:rsid w:val="007B1027"/>
    <w:rsid w:val="007B14B7"/>
    <w:rsid w:val="007B1691"/>
    <w:rsid w:val="007B174F"/>
    <w:rsid w:val="007B1863"/>
    <w:rsid w:val="007B18C5"/>
    <w:rsid w:val="007B1925"/>
    <w:rsid w:val="007B1C90"/>
    <w:rsid w:val="007B22E0"/>
    <w:rsid w:val="007B28CA"/>
    <w:rsid w:val="007B31D4"/>
    <w:rsid w:val="007B358D"/>
    <w:rsid w:val="007B4C84"/>
    <w:rsid w:val="007B4FDE"/>
    <w:rsid w:val="007B518E"/>
    <w:rsid w:val="007B5401"/>
    <w:rsid w:val="007B5972"/>
    <w:rsid w:val="007B5C5D"/>
    <w:rsid w:val="007B5FB4"/>
    <w:rsid w:val="007B64E0"/>
    <w:rsid w:val="007B6AA6"/>
    <w:rsid w:val="007B6B2B"/>
    <w:rsid w:val="007B6D70"/>
    <w:rsid w:val="007B6E20"/>
    <w:rsid w:val="007B7949"/>
    <w:rsid w:val="007B7A33"/>
    <w:rsid w:val="007B7BFE"/>
    <w:rsid w:val="007B7D30"/>
    <w:rsid w:val="007C0D16"/>
    <w:rsid w:val="007C0F4F"/>
    <w:rsid w:val="007C0FA9"/>
    <w:rsid w:val="007C184C"/>
    <w:rsid w:val="007C19ED"/>
    <w:rsid w:val="007C2413"/>
    <w:rsid w:val="007C25AE"/>
    <w:rsid w:val="007C2679"/>
    <w:rsid w:val="007C3152"/>
    <w:rsid w:val="007C333B"/>
    <w:rsid w:val="007C3914"/>
    <w:rsid w:val="007C3CEA"/>
    <w:rsid w:val="007C3D92"/>
    <w:rsid w:val="007C3E6F"/>
    <w:rsid w:val="007C3E98"/>
    <w:rsid w:val="007C57C6"/>
    <w:rsid w:val="007C5962"/>
    <w:rsid w:val="007C5A8F"/>
    <w:rsid w:val="007C5B38"/>
    <w:rsid w:val="007C5D57"/>
    <w:rsid w:val="007C5DB4"/>
    <w:rsid w:val="007C6313"/>
    <w:rsid w:val="007C6559"/>
    <w:rsid w:val="007C6DA0"/>
    <w:rsid w:val="007C74AC"/>
    <w:rsid w:val="007C76E8"/>
    <w:rsid w:val="007D01E6"/>
    <w:rsid w:val="007D035E"/>
    <w:rsid w:val="007D0390"/>
    <w:rsid w:val="007D0396"/>
    <w:rsid w:val="007D0644"/>
    <w:rsid w:val="007D0D0E"/>
    <w:rsid w:val="007D1020"/>
    <w:rsid w:val="007D1801"/>
    <w:rsid w:val="007D19C3"/>
    <w:rsid w:val="007D1B21"/>
    <w:rsid w:val="007D1FE0"/>
    <w:rsid w:val="007D20BB"/>
    <w:rsid w:val="007D225F"/>
    <w:rsid w:val="007D2320"/>
    <w:rsid w:val="007D2603"/>
    <w:rsid w:val="007D261E"/>
    <w:rsid w:val="007D2F61"/>
    <w:rsid w:val="007D3004"/>
    <w:rsid w:val="007D337D"/>
    <w:rsid w:val="007D3CF5"/>
    <w:rsid w:val="007D3D0E"/>
    <w:rsid w:val="007D3D33"/>
    <w:rsid w:val="007D40A8"/>
    <w:rsid w:val="007D41C2"/>
    <w:rsid w:val="007D4F02"/>
    <w:rsid w:val="007D5274"/>
    <w:rsid w:val="007D674C"/>
    <w:rsid w:val="007D6B7B"/>
    <w:rsid w:val="007D6CF1"/>
    <w:rsid w:val="007D7131"/>
    <w:rsid w:val="007D7A72"/>
    <w:rsid w:val="007D7BEC"/>
    <w:rsid w:val="007D7CE3"/>
    <w:rsid w:val="007E051A"/>
    <w:rsid w:val="007E0798"/>
    <w:rsid w:val="007E1157"/>
    <w:rsid w:val="007E1B00"/>
    <w:rsid w:val="007E1B72"/>
    <w:rsid w:val="007E1D46"/>
    <w:rsid w:val="007E2A86"/>
    <w:rsid w:val="007E2B06"/>
    <w:rsid w:val="007E2BB1"/>
    <w:rsid w:val="007E2D50"/>
    <w:rsid w:val="007E32DC"/>
    <w:rsid w:val="007E3445"/>
    <w:rsid w:val="007E3CA6"/>
    <w:rsid w:val="007E3EE3"/>
    <w:rsid w:val="007E48DD"/>
    <w:rsid w:val="007E4F07"/>
    <w:rsid w:val="007E516C"/>
    <w:rsid w:val="007E57DE"/>
    <w:rsid w:val="007E5902"/>
    <w:rsid w:val="007E5ADE"/>
    <w:rsid w:val="007E5D9F"/>
    <w:rsid w:val="007E6719"/>
    <w:rsid w:val="007E68ED"/>
    <w:rsid w:val="007E69ED"/>
    <w:rsid w:val="007E6E68"/>
    <w:rsid w:val="007E71AD"/>
    <w:rsid w:val="007E7B2D"/>
    <w:rsid w:val="007E7BF9"/>
    <w:rsid w:val="007E7EAA"/>
    <w:rsid w:val="007F0221"/>
    <w:rsid w:val="007F0305"/>
    <w:rsid w:val="007F034B"/>
    <w:rsid w:val="007F0557"/>
    <w:rsid w:val="007F072E"/>
    <w:rsid w:val="007F07B6"/>
    <w:rsid w:val="007F07B9"/>
    <w:rsid w:val="007F0928"/>
    <w:rsid w:val="007F1137"/>
    <w:rsid w:val="007F15CE"/>
    <w:rsid w:val="007F1D63"/>
    <w:rsid w:val="007F1E88"/>
    <w:rsid w:val="007F2AF5"/>
    <w:rsid w:val="007F2CD7"/>
    <w:rsid w:val="007F337C"/>
    <w:rsid w:val="007F3568"/>
    <w:rsid w:val="007F3B18"/>
    <w:rsid w:val="007F422D"/>
    <w:rsid w:val="007F43E0"/>
    <w:rsid w:val="007F4DBA"/>
    <w:rsid w:val="007F519C"/>
    <w:rsid w:val="007F534D"/>
    <w:rsid w:val="007F54A2"/>
    <w:rsid w:val="007F54FE"/>
    <w:rsid w:val="007F5535"/>
    <w:rsid w:val="007F5A26"/>
    <w:rsid w:val="007F5D32"/>
    <w:rsid w:val="007F72DC"/>
    <w:rsid w:val="007F795F"/>
    <w:rsid w:val="00800030"/>
    <w:rsid w:val="008003D3"/>
    <w:rsid w:val="0080069C"/>
    <w:rsid w:val="008006FD"/>
    <w:rsid w:val="008007BF"/>
    <w:rsid w:val="00800A45"/>
    <w:rsid w:val="0080148D"/>
    <w:rsid w:val="008014E8"/>
    <w:rsid w:val="0080156B"/>
    <w:rsid w:val="00801A3A"/>
    <w:rsid w:val="00803D00"/>
    <w:rsid w:val="00804114"/>
    <w:rsid w:val="0080440E"/>
    <w:rsid w:val="0080448C"/>
    <w:rsid w:val="00804634"/>
    <w:rsid w:val="008047E8"/>
    <w:rsid w:val="008049CD"/>
    <w:rsid w:val="00804A2E"/>
    <w:rsid w:val="0080531E"/>
    <w:rsid w:val="008053B1"/>
    <w:rsid w:val="00805C3D"/>
    <w:rsid w:val="00806757"/>
    <w:rsid w:val="00806F1D"/>
    <w:rsid w:val="0080724A"/>
    <w:rsid w:val="0080748F"/>
    <w:rsid w:val="008077ED"/>
    <w:rsid w:val="00807A39"/>
    <w:rsid w:val="00807B6F"/>
    <w:rsid w:val="00807E93"/>
    <w:rsid w:val="00810172"/>
    <w:rsid w:val="00810762"/>
    <w:rsid w:val="00810801"/>
    <w:rsid w:val="00810858"/>
    <w:rsid w:val="00810EFF"/>
    <w:rsid w:val="00811314"/>
    <w:rsid w:val="008118A5"/>
    <w:rsid w:val="00811A39"/>
    <w:rsid w:val="00811D09"/>
    <w:rsid w:val="0081291B"/>
    <w:rsid w:val="008129AE"/>
    <w:rsid w:val="00812F6E"/>
    <w:rsid w:val="00813622"/>
    <w:rsid w:val="00813DCF"/>
    <w:rsid w:val="00813FAB"/>
    <w:rsid w:val="0081498C"/>
    <w:rsid w:val="00814AE1"/>
    <w:rsid w:val="00815D31"/>
    <w:rsid w:val="00815EF5"/>
    <w:rsid w:val="0081601F"/>
    <w:rsid w:val="00816064"/>
    <w:rsid w:val="0081664B"/>
    <w:rsid w:val="0081667D"/>
    <w:rsid w:val="00816D88"/>
    <w:rsid w:val="008174B2"/>
    <w:rsid w:val="00817CA4"/>
    <w:rsid w:val="00817CFF"/>
    <w:rsid w:val="00817EF3"/>
    <w:rsid w:val="0082000D"/>
    <w:rsid w:val="0082037E"/>
    <w:rsid w:val="008207B9"/>
    <w:rsid w:val="00820ADB"/>
    <w:rsid w:val="00820C9C"/>
    <w:rsid w:val="00820F26"/>
    <w:rsid w:val="00820F55"/>
    <w:rsid w:val="00821555"/>
    <w:rsid w:val="00821572"/>
    <w:rsid w:val="00821901"/>
    <w:rsid w:val="00821919"/>
    <w:rsid w:val="00821C7E"/>
    <w:rsid w:val="00821D9C"/>
    <w:rsid w:val="00822310"/>
    <w:rsid w:val="00822644"/>
    <w:rsid w:val="00823794"/>
    <w:rsid w:val="008237B3"/>
    <w:rsid w:val="008237C2"/>
    <w:rsid w:val="008237F4"/>
    <w:rsid w:val="00823F67"/>
    <w:rsid w:val="00824022"/>
    <w:rsid w:val="0082481B"/>
    <w:rsid w:val="0082483A"/>
    <w:rsid w:val="008249AE"/>
    <w:rsid w:val="00824A81"/>
    <w:rsid w:val="008257B8"/>
    <w:rsid w:val="00825F09"/>
    <w:rsid w:val="00825F98"/>
    <w:rsid w:val="008260ED"/>
    <w:rsid w:val="0082663B"/>
    <w:rsid w:val="0082699D"/>
    <w:rsid w:val="00826ABA"/>
    <w:rsid w:val="00826B0D"/>
    <w:rsid w:val="00826CB0"/>
    <w:rsid w:val="00826E6B"/>
    <w:rsid w:val="008275FD"/>
    <w:rsid w:val="00827A52"/>
    <w:rsid w:val="0083018A"/>
    <w:rsid w:val="00830247"/>
    <w:rsid w:val="00830BA1"/>
    <w:rsid w:val="00830E6A"/>
    <w:rsid w:val="00830EB2"/>
    <w:rsid w:val="00830FF3"/>
    <w:rsid w:val="00831233"/>
    <w:rsid w:val="00831652"/>
    <w:rsid w:val="008318DA"/>
    <w:rsid w:val="0083202E"/>
    <w:rsid w:val="00832734"/>
    <w:rsid w:val="00832D62"/>
    <w:rsid w:val="0083304F"/>
    <w:rsid w:val="008334C9"/>
    <w:rsid w:val="00834122"/>
    <w:rsid w:val="008352C5"/>
    <w:rsid w:val="00835496"/>
    <w:rsid w:val="008358A6"/>
    <w:rsid w:val="008359FB"/>
    <w:rsid w:val="00835C56"/>
    <w:rsid w:val="008360FC"/>
    <w:rsid w:val="008364A3"/>
    <w:rsid w:val="00836A28"/>
    <w:rsid w:val="00836C48"/>
    <w:rsid w:val="00836E81"/>
    <w:rsid w:val="0083735D"/>
    <w:rsid w:val="008377C1"/>
    <w:rsid w:val="00837C90"/>
    <w:rsid w:val="00837EB1"/>
    <w:rsid w:val="0084042B"/>
    <w:rsid w:val="008409BB"/>
    <w:rsid w:val="00840E61"/>
    <w:rsid w:val="0084184A"/>
    <w:rsid w:val="00842030"/>
    <w:rsid w:val="008423F2"/>
    <w:rsid w:val="00842A30"/>
    <w:rsid w:val="00842F71"/>
    <w:rsid w:val="00842FAB"/>
    <w:rsid w:val="008430D7"/>
    <w:rsid w:val="00843179"/>
    <w:rsid w:val="0084386A"/>
    <w:rsid w:val="00843E0E"/>
    <w:rsid w:val="00844234"/>
    <w:rsid w:val="008442EA"/>
    <w:rsid w:val="00844589"/>
    <w:rsid w:val="008445D6"/>
    <w:rsid w:val="00844794"/>
    <w:rsid w:val="00844CAA"/>
    <w:rsid w:val="00844FE7"/>
    <w:rsid w:val="00845492"/>
    <w:rsid w:val="0084594E"/>
    <w:rsid w:val="00845969"/>
    <w:rsid w:val="00845A12"/>
    <w:rsid w:val="00845C27"/>
    <w:rsid w:val="00845D1C"/>
    <w:rsid w:val="00845F37"/>
    <w:rsid w:val="00845FF5"/>
    <w:rsid w:val="00846001"/>
    <w:rsid w:val="0084615D"/>
    <w:rsid w:val="008463DF"/>
    <w:rsid w:val="0084642A"/>
    <w:rsid w:val="008465C4"/>
    <w:rsid w:val="00846710"/>
    <w:rsid w:val="00846A26"/>
    <w:rsid w:val="008474A8"/>
    <w:rsid w:val="008478ED"/>
    <w:rsid w:val="00847CF5"/>
    <w:rsid w:val="00850EBE"/>
    <w:rsid w:val="0085118C"/>
    <w:rsid w:val="0085140C"/>
    <w:rsid w:val="00851728"/>
    <w:rsid w:val="00851DFF"/>
    <w:rsid w:val="00852CA6"/>
    <w:rsid w:val="00853064"/>
    <w:rsid w:val="00853084"/>
    <w:rsid w:val="00853142"/>
    <w:rsid w:val="00853BF0"/>
    <w:rsid w:val="008540A6"/>
    <w:rsid w:val="008541DB"/>
    <w:rsid w:val="00854420"/>
    <w:rsid w:val="00854481"/>
    <w:rsid w:val="00854792"/>
    <w:rsid w:val="00855366"/>
    <w:rsid w:val="008563E7"/>
    <w:rsid w:val="00857008"/>
    <w:rsid w:val="00857591"/>
    <w:rsid w:val="00857E88"/>
    <w:rsid w:val="008601CC"/>
    <w:rsid w:val="008607FC"/>
    <w:rsid w:val="00860BCE"/>
    <w:rsid w:val="008612DB"/>
    <w:rsid w:val="00861B57"/>
    <w:rsid w:val="00862AC4"/>
    <w:rsid w:val="008632FF"/>
    <w:rsid w:val="008633AC"/>
    <w:rsid w:val="008634E3"/>
    <w:rsid w:val="0086356F"/>
    <w:rsid w:val="008635D4"/>
    <w:rsid w:val="00863E18"/>
    <w:rsid w:val="00864627"/>
    <w:rsid w:val="00864635"/>
    <w:rsid w:val="00864678"/>
    <w:rsid w:val="00864C1A"/>
    <w:rsid w:val="00865217"/>
    <w:rsid w:val="008658AA"/>
    <w:rsid w:val="00865CBD"/>
    <w:rsid w:val="00865F8A"/>
    <w:rsid w:val="008663B7"/>
    <w:rsid w:val="0086665C"/>
    <w:rsid w:val="00866E37"/>
    <w:rsid w:val="00866F9E"/>
    <w:rsid w:val="008672E2"/>
    <w:rsid w:val="0086793D"/>
    <w:rsid w:val="00867A20"/>
    <w:rsid w:val="00867B1C"/>
    <w:rsid w:val="00867BF2"/>
    <w:rsid w:val="00870495"/>
    <w:rsid w:val="00870D00"/>
    <w:rsid w:val="00870D22"/>
    <w:rsid w:val="008711C0"/>
    <w:rsid w:val="008713D6"/>
    <w:rsid w:val="00871643"/>
    <w:rsid w:val="00871791"/>
    <w:rsid w:val="00871E84"/>
    <w:rsid w:val="0087281D"/>
    <w:rsid w:val="00872828"/>
    <w:rsid w:val="00872BE6"/>
    <w:rsid w:val="00872E85"/>
    <w:rsid w:val="008732D8"/>
    <w:rsid w:val="00873377"/>
    <w:rsid w:val="00873577"/>
    <w:rsid w:val="00873586"/>
    <w:rsid w:val="00873684"/>
    <w:rsid w:val="00873876"/>
    <w:rsid w:val="0087409F"/>
    <w:rsid w:val="00874D58"/>
    <w:rsid w:val="008750D2"/>
    <w:rsid w:val="00875202"/>
    <w:rsid w:val="00875AB5"/>
    <w:rsid w:val="00875AB9"/>
    <w:rsid w:val="00875C91"/>
    <w:rsid w:val="00875F85"/>
    <w:rsid w:val="00876C6B"/>
    <w:rsid w:val="00876DC9"/>
    <w:rsid w:val="00876ECF"/>
    <w:rsid w:val="00877125"/>
    <w:rsid w:val="008775BA"/>
    <w:rsid w:val="00877740"/>
    <w:rsid w:val="008777C2"/>
    <w:rsid w:val="00877A77"/>
    <w:rsid w:val="00877D62"/>
    <w:rsid w:val="00877EF3"/>
    <w:rsid w:val="008804D3"/>
    <w:rsid w:val="0088106E"/>
    <w:rsid w:val="0088119A"/>
    <w:rsid w:val="00881511"/>
    <w:rsid w:val="0088194A"/>
    <w:rsid w:val="00882185"/>
    <w:rsid w:val="00882448"/>
    <w:rsid w:val="00882F1D"/>
    <w:rsid w:val="00883069"/>
    <w:rsid w:val="00883661"/>
    <w:rsid w:val="00883A4D"/>
    <w:rsid w:val="00883B21"/>
    <w:rsid w:val="00883C61"/>
    <w:rsid w:val="00883E9A"/>
    <w:rsid w:val="00883F8F"/>
    <w:rsid w:val="00884162"/>
    <w:rsid w:val="00884235"/>
    <w:rsid w:val="00884F86"/>
    <w:rsid w:val="00885285"/>
    <w:rsid w:val="00885985"/>
    <w:rsid w:val="00886699"/>
    <w:rsid w:val="00886A21"/>
    <w:rsid w:val="00886E09"/>
    <w:rsid w:val="0088709A"/>
    <w:rsid w:val="008870B8"/>
    <w:rsid w:val="008872CC"/>
    <w:rsid w:val="008872EF"/>
    <w:rsid w:val="008915E6"/>
    <w:rsid w:val="0089199F"/>
    <w:rsid w:val="00891BEB"/>
    <w:rsid w:val="00891C32"/>
    <w:rsid w:val="00891D7F"/>
    <w:rsid w:val="00892265"/>
    <w:rsid w:val="0089233E"/>
    <w:rsid w:val="0089295A"/>
    <w:rsid w:val="0089330E"/>
    <w:rsid w:val="00893323"/>
    <w:rsid w:val="008933D4"/>
    <w:rsid w:val="0089350C"/>
    <w:rsid w:val="008938C2"/>
    <w:rsid w:val="00893A8E"/>
    <w:rsid w:val="00893E27"/>
    <w:rsid w:val="00894102"/>
    <w:rsid w:val="0089414B"/>
    <w:rsid w:val="008945F7"/>
    <w:rsid w:val="0089463D"/>
    <w:rsid w:val="008946F2"/>
    <w:rsid w:val="0089489B"/>
    <w:rsid w:val="00894B49"/>
    <w:rsid w:val="0089544E"/>
    <w:rsid w:val="0089554F"/>
    <w:rsid w:val="008955E6"/>
    <w:rsid w:val="00895B5F"/>
    <w:rsid w:val="0089637C"/>
    <w:rsid w:val="00896556"/>
    <w:rsid w:val="00896712"/>
    <w:rsid w:val="00896870"/>
    <w:rsid w:val="008969BD"/>
    <w:rsid w:val="00897CAB"/>
    <w:rsid w:val="008A073A"/>
    <w:rsid w:val="008A13BD"/>
    <w:rsid w:val="008A1596"/>
    <w:rsid w:val="008A1EDF"/>
    <w:rsid w:val="008A24C0"/>
    <w:rsid w:val="008A2695"/>
    <w:rsid w:val="008A29F2"/>
    <w:rsid w:val="008A2DC9"/>
    <w:rsid w:val="008A2ECC"/>
    <w:rsid w:val="008A2FF1"/>
    <w:rsid w:val="008A32D4"/>
    <w:rsid w:val="008A34BA"/>
    <w:rsid w:val="008A367F"/>
    <w:rsid w:val="008A37AF"/>
    <w:rsid w:val="008A3D62"/>
    <w:rsid w:val="008A448D"/>
    <w:rsid w:val="008A4A55"/>
    <w:rsid w:val="008A4B52"/>
    <w:rsid w:val="008A4C87"/>
    <w:rsid w:val="008A506F"/>
    <w:rsid w:val="008A528A"/>
    <w:rsid w:val="008A5298"/>
    <w:rsid w:val="008A535A"/>
    <w:rsid w:val="008A5659"/>
    <w:rsid w:val="008A720F"/>
    <w:rsid w:val="008A79A4"/>
    <w:rsid w:val="008A7C72"/>
    <w:rsid w:val="008B04F2"/>
    <w:rsid w:val="008B0D0E"/>
    <w:rsid w:val="008B12BB"/>
    <w:rsid w:val="008B1411"/>
    <w:rsid w:val="008B17A2"/>
    <w:rsid w:val="008B1A76"/>
    <w:rsid w:val="008B25F2"/>
    <w:rsid w:val="008B2643"/>
    <w:rsid w:val="008B275B"/>
    <w:rsid w:val="008B2FAE"/>
    <w:rsid w:val="008B3097"/>
    <w:rsid w:val="008B3317"/>
    <w:rsid w:val="008B3978"/>
    <w:rsid w:val="008B414B"/>
    <w:rsid w:val="008B486C"/>
    <w:rsid w:val="008B4E0E"/>
    <w:rsid w:val="008B4FB9"/>
    <w:rsid w:val="008B5715"/>
    <w:rsid w:val="008B5A2D"/>
    <w:rsid w:val="008B5BC2"/>
    <w:rsid w:val="008B5C77"/>
    <w:rsid w:val="008B5E94"/>
    <w:rsid w:val="008B60BB"/>
    <w:rsid w:val="008B60E2"/>
    <w:rsid w:val="008B6732"/>
    <w:rsid w:val="008B68EC"/>
    <w:rsid w:val="008B6FCF"/>
    <w:rsid w:val="008B711E"/>
    <w:rsid w:val="008B735E"/>
    <w:rsid w:val="008B74C6"/>
    <w:rsid w:val="008B7C05"/>
    <w:rsid w:val="008B7E94"/>
    <w:rsid w:val="008C03E5"/>
    <w:rsid w:val="008C042F"/>
    <w:rsid w:val="008C0443"/>
    <w:rsid w:val="008C057B"/>
    <w:rsid w:val="008C05BA"/>
    <w:rsid w:val="008C0CAC"/>
    <w:rsid w:val="008C13B4"/>
    <w:rsid w:val="008C1557"/>
    <w:rsid w:val="008C1B8C"/>
    <w:rsid w:val="008C1DAF"/>
    <w:rsid w:val="008C2306"/>
    <w:rsid w:val="008C26D1"/>
    <w:rsid w:val="008C2B7F"/>
    <w:rsid w:val="008C31E0"/>
    <w:rsid w:val="008C36AC"/>
    <w:rsid w:val="008C4953"/>
    <w:rsid w:val="008C4CC8"/>
    <w:rsid w:val="008C4E44"/>
    <w:rsid w:val="008C5C77"/>
    <w:rsid w:val="008C6255"/>
    <w:rsid w:val="008C684B"/>
    <w:rsid w:val="008C68ED"/>
    <w:rsid w:val="008C6ABD"/>
    <w:rsid w:val="008C6F18"/>
    <w:rsid w:val="008C6F95"/>
    <w:rsid w:val="008C7685"/>
    <w:rsid w:val="008D007A"/>
    <w:rsid w:val="008D0390"/>
    <w:rsid w:val="008D06F9"/>
    <w:rsid w:val="008D07DE"/>
    <w:rsid w:val="008D0831"/>
    <w:rsid w:val="008D0B04"/>
    <w:rsid w:val="008D0E40"/>
    <w:rsid w:val="008D1D88"/>
    <w:rsid w:val="008D1E7F"/>
    <w:rsid w:val="008D2278"/>
    <w:rsid w:val="008D2367"/>
    <w:rsid w:val="008D31FE"/>
    <w:rsid w:val="008D3D87"/>
    <w:rsid w:val="008D427A"/>
    <w:rsid w:val="008D4455"/>
    <w:rsid w:val="008D4DD5"/>
    <w:rsid w:val="008D51BB"/>
    <w:rsid w:val="008D5657"/>
    <w:rsid w:val="008D57EB"/>
    <w:rsid w:val="008D5F2F"/>
    <w:rsid w:val="008D6752"/>
    <w:rsid w:val="008D689C"/>
    <w:rsid w:val="008D69E7"/>
    <w:rsid w:val="008D6DA1"/>
    <w:rsid w:val="008D6FC1"/>
    <w:rsid w:val="008E0140"/>
    <w:rsid w:val="008E0688"/>
    <w:rsid w:val="008E0BEF"/>
    <w:rsid w:val="008E0DEA"/>
    <w:rsid w:val="008E13F3"/>
    <w:rsid w:val="008E17F3"/>
    <w:rsid w:val="008E1E02"/>
    <w:rsid w:val="008E2001"/>
    <w:rsid w:val="008E266D"/>
    <w:rsid w:val="008E2BE0"/>
    <w:rsid w:val="008E2F0C"/>
    <w:rsid w:val="008E38F6"/>
    <w:rsid w:val="008E3E23"/>
    <w:rsid w:val="008E40C5"/>
    <w:rsid w:val="008E4323"/>
    <w:rsid w:val="008E473A"/>
    <w:rsid w:val="008E5034"/>
    <w:rsid w:val="008E5103"/>
    <w:rsid w:val="008E52DA"/>
    <w:rsid w:val="008E547B"/>
    <w:rsid w:val="008E54DF"/>
    <w:rsid w:val="008E5697"/>
    <w:rsid w:val="008E5DF8"/>
    <w:rsid w:val="008E6009"/>
    <w:rsid w:val="008E7B47"/>
    <w:rsid w:val="008F0172"/>
    <w:rsid w:val="008F0250"/>
    <w:rsid w:val="008F11F4"/>
    <w:rsid w:val="008F1952"/>
    <w:rsid w:val="008F1EF5"/>
    <w:rsid w:val="008F212B"/>
    <w:rsid w:val="008F24CB"/>
    <w:rsid w:val="008F24F6"/>
    <w:rsid w:val="008F254D"/>
    <w:rsid w:val="008F28DF"/>
    <w:rsid w:val="008F2FCB"/>
    <w:rsid w:val="008F310B"/>
    <w:rsid w:val="008F322B"/>
    <w:rsid w:val="008F34CB"/>
    <w:rsid w:val="008F3519"/>
    <w:rsid w:val="008F3AD3"/>
    <w:rsid w:val="008F3CA7"/>
    <w:rsid w:val="008F4294"/>
    <w:rsid w:val="008F443F"/>
    <w:rsid w:val="008F49A5"/>
    <w:rsid w:val="008F5DE5"/>
    <w:rsid w:val="008F5E42"/>
    <w:rsid w:val="008F63B1"/>
    <w:rsid w:val="008F6442"/>
    <w:rsid w:val="008F6973"/>
    <w:rsid w:val="008F6E6A"/>
    <w:rsid w:val="008F74AA"/>
    <w:rsid w:val="008F7AA7"/>
    <w:rsid w:val="008F7C43"/>
    <w:rsid w:val="00900947"/>
    <w:rsid w:val="00900EB8"/>
    <w:rsid w:val="00900FBA"/>
    <w:rsid w:val="0090175C"/>
    <w:rsid w:val="00901F59"/>
    <w:rsid w:val="009027DA"/>
    <w:rsid w:val="0090294C"/>
    <w:rsid w:val="00902E5B"/>
    <w:rsid w:val="00902ECF"/>
    <w:rsid w:val="00903133"/>
    <w:rsid w:val="00903FD9"/>
    <w:rsid w:val="00904585"/>
    <w:rsid w:val="00904CF5"/>
    <w:rsid w:val="00904D8A"/>
    <w:rsid w:val="009050D7"/>
    <w:rsid w:val="00905259"/>
    <w:rsid w:val="0090556C"/>
    <w:rsid w:val="00905633"/>
    <w:rsid w:val="00905EAE"/>
    <w:rsid w:val="009060C4"/>
    <w:rsid w:val="00906651"/>
    <w:rsid w:val="00906C91"/>
    <w:rsid w:val="00906C95"/>
    <w:rsid w:val="00906EC2"/>
    <w:rsid w:val="009071F4"/>
    <w:rsid w:val="00907656"/>
    <w:rsid w:val="00907AAD"/>
    <w:rsid w:val="00907E47"/>
    <w:rsid w:val="009107BA"/>
    <w:rsid w:val="00910A5B"/>
    <w:rsid w:val="009115EF"/>
    <w:rsid w:val="009116DD"/>
    <w:rsid w:val="0091173C"/>
    <w:rsid w:val="00912D1C"/>
    <w:rsid w:val="00913019"/>
    <w:rsid w:val="0091356B"/>
    <w:rsid w:val="00913F1E"/>
    <w:rsid w:val="00913FB2"/>
    <w:rsid w:val="009140C4"/>
    <w:rsid w:val="00914239"/>
    <w:rsid w:val="009144A9"/>
    <w:rsid w:val="0091468B"/>
    <w:rsid w:val="00914DB2"/>
    <w:rsid w:val="0091526F"/>
    <w:rsid w:val="009153D2"/>
    <w:rsid w:val="00915B34"/>
    <w:rsid w:val="009161FF"/>
    <w:rsid w:val="00916286"/>
    <w:rsid w:val="00916289"/>
    <w:rsid w:val="0091652F"/>
    <w:rsid w:val="00916595"/>
    <w:rsid w:val="00916A1F"/>
    <w:rsid w:val="00916C47"/>
    <w:rsid w:val="00916D03"/>
    <w:rsid w:val="009171AD"/>
    <w:rsid w:val="00917569"/>
    <w:rsid w:val="009178AC"/>
    <w:rsid w:val="00917BC5"/>
    <w:rsid w:val="00917E6B"/>
    <w:rsid w:val="00920174"/>
    <w:rsid w:val="009204A5"/>
    <w:rsid w:val="00920651"/>
    <w:rsid w:val="00921017"/>
    <w:rsid w:val="00921162"/>
    <w:rsid w:val="00921255"/>
    <w:rsid w:val="009219D2"/>
    <w:rsid w:val="00921A4E"/>
    <w:rsid w:val="00921C29"/>
    <w:rsid w:val="00921E37"/>
    <w:rsid w:val="00922511"/>
    <w:rsid w:val="00922A77"/>
    <w:rsid w:val="00922F07"/>
    <w:rsid w:val="00923463"/>
    <w:rsid w:val="00923F84"/>
    <w:rsid w:val="009249F6"/>
    <w:rsid w:val="009250A4"/>
    <w:rsid w:val="00925238"/>
    <w:rsid w:val="0092528F"/>
    <w:rsid w:val="009254A3"/>
    <w:rsid w:val="00925ACF"/>
    <w:rsid w:val="009260B9"/>
    <w:rsid w:val="0092615D"/>
    <w:rsid w:val="009262E6"/>
    <w:rsid w:val="0092638C"/>
    <w:rsid w:val="00926546"/>
    <w:rsid w:val="009265A1"/>
    <w:rsid w:val="00926D87"/>
    <w:rsid w:val="00926F0E"/>
    <w:rsid w:val="00927700"/>
    <w:rsid w:val="009279F9"/>
    <w:rsid w:val="00930359"/>
    <w:rsid w:val="0093036E"/>
    <w:rsid w:val="009305E9"/>
    <w:rsid w:val="00930E4D"/>
    <w:rsid w:val="00931224"/>
    <w:rsid w:val="0093148D"/>
    <w:rsid w:val="009316E2"/>
    <w:rsid w:val="0093200B"/>
    <w:rsid w:val="009333D3"/>
    <w:rsid w:val="00933738"/>
    <w:rsid w:val="009339A0"/>
    <w:rsid w:val="009339B6"/>
    <w:rsid w:val="00933B4C"/>
    <w:rsid w:val="00933DC4"/>
    <w:rsid w:val="00934152"/>
    <w:rsid w:val="0093431B"/>
    <w:rsid w:val="009346D6"/>
    <w:rsid w:val="00934743"/>
    <w:rsid w:val="009347C2"/>
    <w:rsid w:val="00934833"/>
    <w:rsid w:val="0093487E"/>
    <w:rsid w:val="00934FFE"/>
    <w:rsid w:val="009354F1"/>
    <w:rsid w:val="00935A8B"/>
    <w:rsid w:val="00936405"/>
    <w:rsid w:val="00936758"/>
    <w:rsid w:val="00936931"/>
    <w:rsid w:val="00936B64"/>
    <w:rsid w:val="00936BDF"/>
    <w:rsid w:val="00936BFD"/>
    <w:rsid w:val="00936F76"/>
    <w:rsid w:val="009379C4"/>
    <w:rsid w:val="0094041A"/>
    <w:rsid w:val="00940504"/>
    <w:rsid w:val="00940668"/>
    <w:rsid w:val="00940D32"/>
    <w:rsid w:val="00941790"/>
    <w:rsid w:val="0094190D"/>
    <w:rsid w:val="00941E1C"/>
    <w:rsid w:val="00942354"/>
    <w:rsid w:val="00942681"/>
    <w:rsid w:val="00943383"/>
    <w:rsid w:val="00943933"/>
    <w:rsid w:val="00943A7E"/>
    <w:rsid w:val="00943E2D"/>
    <w:rsid w:val="00943E42"/>
    <w:rsid w:val="00943E5D"/>
    <w:rsid w:val="009440DC"/>
    <w:rsid w:val="00944728"/>
    <w:rsid w:val="009451B4"/>
    <w:rsid w:val="009453E8"/>
    <w:rsid w:val="00945664"/>
    <w:rsid w:val="00945774"/>
    <w:rsid w:val="009459F3"/>
    <w:rsid w:val="00945AD1"/>
    <w:rsid w:val="00945EC8"/>
    <w:rsid w:val="00946ECB"/>
    <w:rsid w:val="00947069"/>
    <w:rsid w:val="009470A9"/>
    <w:rsid w:val="0094718F"/>
    <w:rsid w:val="00947268"/>
    <w:rsid w:val="0094750E"/>
    <w:rsid w:val="00947C94"/>
    <w:rsid w:val="00950375"/>
    <w:rsid w:val="009507C8"/>
    <w:rsid w:val="00951126"/>
    <w:rsid w:val="0095115E"/>
    <w:rsid w:val="0095118A"/>
    <w:rsid w:val="0095175B"/>
    <w:rsid w:val="0095210E"/>
    <w:rsid w:val="00952468"/>
    <w:rsid w:val="00952E44"/>
    <w:rsid w:val="009530D8"/>
    <w:rsid w:val="00953902"/>
    <w:rsid w:val="00953BF2"/>
    <w:rsid w:val="00953CE4"/>
    <w:rsid w:val="00954767"/>
    <w:rsid w:val="0095487A"/>
    <w:rsid w:val="009548FB"/>
    <w:rsid w:val="0095536B"/>
    <w:rsid w:val="0095538B"/>
    <w:rsid w:val="009558B8"/>
    <w:rsid w:val="00955D22"/>
    <w:rsid w:val="009561C7"/>
    <w:rsid w:val="009563BE"/>
    <w:rsid w:val="0095695D"/>
    <w:rsid w:val="00957AF7"/>
    <w:rsid w:val="00957CCC"/>
    <w:rsid w:val="00957D80"/>
    <w:rsid w:val="00960386"/>
    <w:rsid w:val="00960ACA"/>
    <w:rsid w:val="00960C4F"/>
    <w:rsid w:val="00960F33"/>
    <w:rsid w:val="00961D8F"/>
    <w:rsid w:val="0096217C"/>
    <w:rsid w:val="009623B0"/>
    <w:rsid w:val="00962441"/>
    <w:rsid w:val="0096256E"/>
    <w:rsid w:val="00962853"/>
    <w:rsid w:val="00962A59"/>
    <w:rsid w:val="00962B1A"/>
    <w:rsid w:val="00963277"/>
    <w:rsid w:val="009632FC"/>
    <w:rsid w:val="00963C37"/>
    <w:rsid w:val="00964B53"/>
    <w:rsid w:val="00964C3F"/>
    <w:rsid w:val="00964C6C"/>
    <w:rsid w:val="00964ED1"/>
    <w:rsid w:val="00965176"/>
    <w:rsid w:val="00965240"/>
    <w:rsid w:val="009654E9"/>
    <w:rsid w:val="00965847"/>
    <w:rsid w:val="0096594E"/>
    <w:rsid w:val="00965A3E"/>
    <w:rsid w:val="00965C48"/>
    <w:rsid w:val="00966CC7"/>
    <w:rsid w:val="00966D9D"/>
    <w:rsid w:val="00966E4A"/>
    <w:rsid w:val="00967041"/>
    <w:rsid w:val="00967B17"/>
    <w:rsid w:val="00967F16"/>
    <w:rsid w:val="00970918"/>
    <w:rsid w:val="0097099E"/>
    <w:rsid w:val="009711BA"/>
    <w:rsid w:val="0097120D"/>
    <w:rsid w:val="009714D1"/>
    <w:rsid w:val="00971761"/>
    <w:rsid w:val="00971B84"/>
    <w:rsid w:val="00971F1B"/>
    <w:rsid w:val="0097216F"/>
    <w:rsid w:val="00972C3B"/>
    <w:rsid w:val="00973057"/>
    <w:rsid w:val="00973604"/>
    <w:rsid w:val="0097368A"/>
    <w:rsid w:val="00974B74"/>
    <w:rsid w:val="00974D50"/>
    <w:rsid w:val="009750A9"/>
    <w:rsid w:val="009751AF"/>
    <w:rsid w:val="00975326"/>
    <w:rsid w:val="009757C3"/>
    <w:rsid w:val="00975B70"/>
    <w:rsid w:val="00975DEA"/>
    <w:rsid w:val="00976E38"/>
    <w:rsid w:val="00976F7F"/>
    <w:rsid w:val="00977CDF"/>
    <w:rsid w:val="0098009C"/>
    <w:rsid w:val="00980372"/>
    <w:rsid w:val="0098043F"/>
    <w:rsid w:val="009805E5"/>
    <w:rsid w:val="0098067A"/>
    <w:rsid w:val="00981038"/>
    <w:rsid w:val="0098106E"/>
    <w:rsid w:val="00981511"/>
    <w:rsid w:val="00981D1C"/>
    <w:rsid w:val="00981D23"/>
    <w:rsid w:val="00981E1C"/>
    <w:rsid w:val="0098207B"/>
    <w:rsid w:val="00982118"/>
    <w:rsid w:val="0098262F"/>
    <w:rsid w:val="00982689"/>
    <w:rsid w:val="00982B8F"/>
    <w:rsid w:val="00982C62"/>
    <w:rsid w:val="00982C91"/>
    <w:rsid w:val="00982F76"/>
    <w:rsid w:val="00982FA3"/>
    <w:rsid w:val="0098345E"/>
    <w:rsid w:val="00983FB3"/>
    <w:rsid w:val="009840FD"/>
    <w:rsid w:val="00984701"/>
    <w:rsid w:val="00984809"/>
    <w:rsid w:val="00984847"/>
    <w:rsid w:val="00984BEC"/>
    <w:rsid w:val="009853B3"/>
    <w:rsid w:val="009857F6"/>
    <w:rsid w:val="00985892"/>
    <w:rsid w:val="00985A38"/>
    <w:rsid w:val="00985EB8"/>
    <w:rsid w:val="00985FB3"/>
    <w:rsid w:val="009863A2"/>
    <w:rsid w:val="00986566"/>
    <w:rsid w:val="00986ACA"/>
    <w:rsid w:val="00986C57"/>
    <w:rsid w:val="00986CC1"/>
    <w:rsid w:val="00986F4E"/>
    <w:rsid w:val="00987191"/>
    <w:rsid w:val="00987627"/>
    <w:rsid w:val="0098774A"/>
    <w:rsid w:val="00987A5A"/>
    <w:rsid w:val="00987CB4"/>
    <w:rsid w:val="00987E13"/>
    <w:rsid w:val="0099097E"/>
    <w:rsid w:val="00991822"/>
    <w:rsid w:val="0099189B"/>
    <w:rsid w:val="00991AFC"/>
    <w:rsid w:val="00991C15"/>
    <w:rsid w:val="009921FC"/>
    <w:rsid w:val="0099272B"/>
    <w:rsid w:val="00992A0E"/>
    <w:rsid w:val="009932A2"/>
    <w:rsid w:val="0099399E"/>
    <w:rsid w:val="0099413C"/>
    <w:rsid w:val="00994230"/>
    <w:rsid w:val="0099479E"/>
    <w:rsid w:val="00994A8B"/>
    <w:rsid w:val="00994D02"/>
    <w:rsid w:val="009951D8"/>
    <w:rsid w:val="00995355"/>
    <w:rsid w:val="009954E0"/>
    <w:rsid w:val="0099586F"/>
    <w:rsid w:val="00995ED4"/>
    <w:rsid w:val="00996086"/>
    <w:rsid w:val="00996B9B"/>
    <w:rsid w:val="0099719E"/>
    <w:rsid w:val="00997D6B"/>
    <w:rsid w:val="009A0169"/>
    <w:rsid w:val="009A0680"/>
    <w:rsid w:val="009A0A16"/>
    <w:rsid w:val="009A18DE"/>
    <w:rsid w:val="009A1B56"/>
    <w:rsid w:val="009A1CF4"/>
    <w:rsid w:val="009A2A93"/>
    <w:rsid w:val="009A2D2A"/>
    <w:rsid w:val="009A3832"/>
    <w:rsid w:val="009A39FA"/>
    <w:rsid w:val="009A3C93"/>
    <w:rsid w:val="009A3FD0"/>
    <w:rsid w:val="009A45A5"/>
    <w:rsid w:val="009A47D8"/>
    <w:rsid w:val="009A51C7"/>
    <w:rsid w:val="009A570E"/>
    <w:rsid w:val="009A59EC"/>
    <w:rsid w:val="009A5C56"/>
    <w:rsid w:val="009A5CA8"/>
    <w:rsid w:val="009A6170"/>
    <w:rsid w:val="009A6ED0"/>
    <w:rsid w:val="009A706A"/>
    <w:rsid w:val="009A71AB"/>
    <w:rsid w:val="009A7745"/>
    <w:rsid w:val="009A7C3D"/>
    <w:rsid w:val="009B0156"/>
    <w:rsid w:val="009B025E"/>
    <w:rsid w:val="009B0295"/>
    <w:rsid w:val="009B05BA"/>
    <w:rsid w:val="009B1048"/>
    <w:rsid w:val="009B14E2"/>
    <w:rsid w:val="009B1B0B"/>
    <w:rsid w:val="009B1B0E"/>
    <w:rsid w:val="009B2596"/>
    <w:rsid w:val="009B25F8"/>
    <w:rsid w:val="009B27AF"/>
    <w:rsid w:val="009B36D4"/>
    <w:rsid w:val="009B37EF"/>
    <w:rsid w:val="009B3B2E"/>
    <w:rsid w:val="009B42B6"/>
    <w:rsid w:val="009B42CC"/>
    <w:rsid w:val="009B43D6"/>
    <w:rsid w:val="009B4965"/>
    <w:rsid w:val="009B4C0B"/>
    <w:rsid w:val="009B5081"/>
    <w:rsid w:val="009B5650"/>
    <w:rsid w:val="009B5880"/>
    <w:rsid w:val="009B5EA4"/>
    <w:rsid w:val="009B67C8"/>
    <w:rsid w:val="009B6985"/>
    <w:rsid w:val="009B69B3"/>
    <w:rsid w:val="009B700D"/>
    <w:rsid w:val="009B7011"/>
    <w:rsid w:val="009B71E4"/>
    <w:rsid w:val="009C01B7"/>
    <w:rsid w:val="009C04EE"/>
    <w:rsid w:val="009C08ED"/>
    <w:rsid w:val="009C0CD4"/>
    <w:rsid w:val="009C0E38"/>
    <w:rsid w:val="009C115D"/>
    <w:rsid w:val="009C146B"/>
    <w:rsid w:val="009C15E7"/>
    <w:rsid w:val="009C17C8"/>
    <w:rsid w:val="009C2717"/>
    <w:rsid w:val="009C28AC"/>
    <w:rsid w:val="009C2D89"/>
    <w:rsid w:val="009C2E7B"/>
    <w:rsid w:val="009C3697"/>
    <w:rsid w:val="009C385B"/>
    <w:rsid w:val="009C3BE4"/>
    <w:rsid w:val="009C3E3C"/>
    <w:rsid w:val="009C4353"/>
    <w:rsid w:val="009C47DF"/>
    <w:rsid w:val="009C49C2"/>
    <w:rsid w:val="009C4E2D"/>
    <w:rsid w:val="009C5686"/>
    <w:rsid w:val="009C5869"/>
    <w:rsid w:val="009C60D1"/>
    <w:rsid w:val="009C62C0"/>
    <w:rsid w:val="009C6A88"/>
    <w:rsid w:val="009C6E9D"/>
    <w:rsid w:val="009C757C"/>
    <w:rsid w:val="009C765D"/>
    <w:rsid w:val="009C7ADA"/>
    <w:rsid w:val="009C7DFA"/>
    <w:rsid w:val="009D000A"/>
    <w:rsid w:val="009D17B8"/>
    <w:rsid w:val="009D1A86"/>
    <w:rsid w:val="009D1E12"/>
    <w:rsid w:val="009D2474"/>
    <w:rsid w:val="009D2D29"/>
    <w:rsid w:val="009D2DA9"/>
    <w:rsid w:val="009D2E93"/>
    <w:rsid w:val="009D2EA9"/>
    <w:rsid w:val="009D3038"/>
    <w:rsid w:val="009D30E9"/>
    <w:rsid w:val="009D3205"/>
    <w:rsid w:val="009D34C0"/>
    <w:rsid w:val="009D35FB"/>
    <w:rsid w:val="009D4358"/>
    <w:rsid w:val="009D4BBE"/>
    <w:rsid w:val="009D4E16"/>
    <w:rsid w:val="009D5893"/>
    <w:rsid w:val="009D6620"/>
    <w:rsid w:val="009D6C54"/>
    <w:rsid w:val="009D72B0"/>
    <w:rsid w:val="009D77CE"/>
    <w:rsid w:val="009D7921"/>
    <w:rsid w:val="009D7DE3"/>
    <w:rsid w:val="009E004A"/>
    <w:rsid w:val="009E0210"/>
    <w:rsid w:val="009E066B"/>
    <w:rsid w:val="009E10FC"/>
    <w:rsid w:val="009E1515"/>
    <w:rsid w:val="009E1BBE"/>
    <w:rsid w:val="009E1CFF"/>
    <w:rsid w:val="009E1FEE"/>
    <w:rsid w:val="009E23EA"/>
    <w:rsid w:val="009E2C25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077"/>
    <w:rsid w:val="009E5028"/>
    <w:rsid w:val="009E50FB"/>
    <w:rsid w:val="009E5280"/>
    <w:rsid w:val="009E5386"/>
    <w:rsid w:val="009E5DD1"/>
    <w:rsid w:val="009E60AD"/>
    <w:rsid w:val="009E60D0"/>
    <w:rsid w:val="009E6125"/>
    <w:rsid w:val="009E6348"/>
    <w:rsid w:val="009E68C8"/>
    <w:rsid w:val="009E6AB5"/>
    <w:rsid w:val="009E6DAB"/>
    <w:rsid w:val="009E6F4B"/>
    <w:rsid w:val="009E703C"/>
    <w:rsid w:val="009E73DF"/>
    <w:rsid w:val="009E7E4C"/>
    <w:rsid w:val="009E7EBB"/>
    <w:rsid w:val="009E7FBA"/>
    <w:rsid w:val="009F08F5"/>
    <w:rsid w:val="009F0956"/>
    <w:rsid w:val="009F0EE5"/>
    <w:rsid w:val="009F1264"/>
    <w:rsid w:val="009F1721"/>
    <w:rsid w:val="009F1A80"/>
    <w:rsid w:val="009F245B"/>
    <w:rsid w:val="009F25E6"/>
    <w:rsid w:val="009F2BE8"/>
    <w:rsid w:val="009F2F09"/>
    <w:rsid w:val="009F3089"/>
    <w:rsid w:val="009F39A7"/>
    <w:rsid w:val="009F40B7"/>
    <w:rsid w:val="009F4188"/>
    <w:rsid w:val="009F4302"/>
    <w:rsid w:val="009F4393"/>
    <w:rsid w:val="009F44C8"/>
    <w:rsid w:val="009F4BE9"/>
    <w:rsid w:val="009F55AD"/>
    <w:rsid w:val="009F6054"/>
    <w:rsid w:val="009F62D3"/>
    <w:rsid w:val="009F65E3"/>
    <w:rsid w:val="009F6A2F"/>
    <w:rsid w:val="009F6A31"/>
    <w:rsid w:val="00A00112"/>
    <w:rsid w:val="00A00365"/>
    <w:rsid w:val="00A00784"/>
    <w:rsid w:val="00A0079A"/>
    <w:rsid w:val="00A008B5"/>
    <w:rsid w:val="00A00919"/>
    <w:rsid w:val="00A00FC5"/>
    <w:rsid w:val="00A010D6"/>
    <w:rsid w:val="00A01420"/>
    <w:rsid w:val="00A014AB"/>
    <w:rsid w:val="00A017B4"/>
    <w:rsid w:val="00A01C53"/>
    <w:rsid w:val="00A01D38"/>
    <w:rsid w:val="00A02414"/>
    <w:rsid w:val="00A025B9"/>
    <w:rsid w:val="00A02623"/>
    <w:rsid w:val="00A0355C"/>
    <w:rsid w:val="00A037DF"/>
    <w:rsid w:val="00A03A13"/>
    <w:rsid w:val="00A040CD"/>
    <w:rsid w:val="00A04429"/>
    <w:rsid w:val="00A05784"/>
    <w:rsid w:val="00A05898"/>
    <w:rsid w:val="00A059EE"/>
    <w:rsid w:val="00A06446"/>
    <w:rsid w:val="00A06697"/>
    <w:rsid w:val="00A06AA5"/>
    <w:rsid w:val="00A06C40"/>
    <w:rsid w:val="00A06D7D"/>
    <w:rsid w:val="00A10586"/>
    <w:rsid w:val="00A10A48"/>
    <w:rsid w:val="00A10EA5"/>
    <w:rsid w:val="00A10F9B"/>
    <w:rsid w:val="00A110DA"/>
    <w:rsid w:val="00A1132B"/>
    <w:rsid w:val="00A11930"/>
    <w:rsid w:val="00A11B54"/>
    <w:rsid w:val="00A11CDC"/>
    <w:rsid w:val="00A1238C"/>
    <w:rsid w:val="00A124CB"/>
    <w:rsid w:val="00A1263D"/>
    <w:rsid w:val="00A128F9"/>
    <w:rsid w:val="00A12AF2"/>
    <w:rsid w:val="00A12D8A"/>
    <w:rsid w:val="00A12E6C"/>
    <w:rsid w:val="00A136B7"/>
    <w:rsid w:val="00A136D0"/>
    <w:rsid w:val="00A1377F"/>
    <w:rsid w:val="00A137AD"/>
    <w:rsid w:val="00A13B53"/>
    <w:rsid w:val="00A13D1A"/>
    <w:rsid w:val="00A13F20"/>
    <w:rsid w:val="00A14DC2"/>
    <w:rsid w:val="00A14DD6"/>
    <w:rsid w:val="00A15262"/>
    <w:rsid w:val="00A155C2"/>
    <w:rsid w:val="00A157B8"/>
    <w:rsid w:val="00A15D5E"/>
    <w:rsid w:val="00A161F8"/>
    <w:rsid w:val="00A162F4"/>
    <w:rsid w:val="00A169FA"/>
    <w:rsid w:val="00A16C50"/>
    <w:rsid w:val="00A1766A"/>
    <w:rsid w:val="00A17724"/>
    <w:rsid w:val="00A177E1"/>
    <w:rsid w:val="00A1796C"/>
    <w:rsid w:val="00A200F4"/>
    <w:rsid w:val="00A20431"/>
    <w:rsid w:val="00A206C9"/>
    <w:rsid w:val="00A20AF5"/>
    <w:rsid w:val="00A20C27"/>
    <w:rsid w:val="00A20E7D"/>
    <w:rsid w:val="00A2122D"/>
    <w:rsid w:val="00A21627"/>
    <w:rsid w:val="00A216BC"/>
    <w:rsid w:val="00A21909"/>
    <w:rsid w:val="00A2194B"/>
    <w:rsid w:val="00A21CA2"/>
    <w:rsid w:val="00A221EF"/>
    <w:rsid w:val="00A22670"/>
    <w:rsid w:val="00A226D1"/>
    <w:rsid w:val="00A23931"/>
    <w:rsid w:val="00A23E8A"/>
    <w:rsid w:val="00A23F86"/>
    <w:rsid w:val="00A23FD6"/>
    <w:rsid w:val="00A240D6"/>
    <w:rsid w:val="00A24224"/>
    <w:rsid w:val="00A24F6E"/>
    <w:rsid w:val="00A25317"/>
    <w:rsid w:val="00A256A9"/>
    <w:rsid w:val="00A25706"/>
    <w:rsid w:val="00A25C26"/>
    <w:rsid w:val="00A25C46"/>
    <w:rsid w:val="00A25D84"/>
    <w:rsid w:val="00A25F77"/>
    <w:rsid w:val="00A26029"/>
    <w:rsid w:val="00A262E4"/>
    <w:rsid w:val="00A265B1"/>
    <w:rsid w:val="00A267C2"/>
    <w:rsid w:val="00A268EA"/>
    <w:rsid w:val="00A2703A"/>
    <w:rsid w:val="00A273D5"/>
    <w:rsid w:val="00A2788F"/>
    <w:rsid w:val="00A279B8"/>
    <w:rsid w:val="00A27A51"/>
    <w:rsid w:val="00A27FAD"/>
    <w:rsid w:val="00A30317"/>
    <w:rsid w:val="00A306A4"/>
    <w:rsid w:val="00A31CE0"/>
    <w:rsid w:val="00A31FA9"/>
    <w:rsid w:val="00A3215C"/>
    <w:rsid w:val="00A325B4"/>
    <w:rsid w:val="00A328F3"/>
    <w:rsid w:val="00A32F50"/>
    <w:rsid w:val="00A333BF"/>
    <w:rsid w:val="00A33825"/>
    <w:rsid w:val="00A3398F"/>
    <w:rsid w:val="00A341F4"/>
    <w:rsid w:val="00A34598"/>
    <w:rsid w:val="00A34FC9"/>
    <w:rsid w:val="00A35246"/>
    <w:rsid w:val="00A35583"/>
    <w:rsid w:val="00A35E9E"/>
    <w:rsid w:val="00A363EF"/>
    <w:rsid w:val="00A365FB"/>
    <w:rsid w:val="00A36DFE"/>
    <w:rsid w:val="00A36F72"/>
    <w:rsid w:val="00A36F7A"/>
    <w:rsid w:val="00A370FD"/>
    <w:rsid w:val="00A3798C"/>
    <w:rsid w:val="00A37DD9"/>
    <w:rsid w:val="00A40705"/>
    <w:rsid w:val="00A40ED7"/>
    <w:rsid w:val="00A40F83"/>
    <w:rsid w:val="00A412BA"/>
    <w:rsid w:val="00A41416"/>
    <w:rsid w:val="00A416FC"/>
    <w:rsid w:val="00A4200D"/>
    <w:rsid w:val="00A42305"/>
    <w:rsid w:val="00A424BF"/>
    <w:rsid w:val="00A4258E"/>
    <w:rsid w:val="00A43253"/>
    <w:rsid w:val="00A432D1"/>
    <w:rsid w:val="00A4354D"/>
    <w:rsid w:val="00A43716"/>
    <w:rsid w:val="00A442C5"/>
    <w:rsid w:val="00A4438D"/>
    <w:rsid w:val="00A44712"/>
    <w:rsid w:val="00A44AF5"/>
    <w:rsid w:val="00A44B8B"/>
    <w:rsid w:val="00A44C97"/>
    <w:rsid w:val="00A44DDE"/>
    <w:rsid w:val="00A45367"/>
    <w:rsid w:val="00A457AE"/>
    <w:rsid w:val="00A45EC4"/>
    <w:rsid w:val="00A46EE8"/>
    <w:rsid w:val="00A47212"/>
    <w:rsid w:val="00A474EA"/>
    <w:rsid w:val="00A47B91"/>
    <w:rsid w:val="00A47CD5"/>
    <w:rsid w:val="00A501B2"/>
    <w:rsid w:val="00A5034A"/>
    <w:rsid w:val="00A50FFA"/>
    <w:rsid w:val="00A51128"/>
    <w:rsid w:val="00A51CB1"/>
    <w:rsid w:val="00A52402"/>
    <w:rsid w:val="00A527D2"/>
    <w:rsid w:val="00A52BBA"/>
    <w:rsid w:val="00A52C2F"/>
    <w:rsid w:val="00A52DCF"/>
    <w:rsid w:val="00A531CA"/>
    <w:rsid w:val="00A539D1"/>
    <w:rsid w:val="00A53D31"/>
    <w:rsid w:val="00A54A20"/>
    <w:rsid w:val="00A54DAE"/>
    <w:rsid w:val="00A55106"/>
    <w:rsid w:val="00A551BB"/>
    <w:rsid w:val="00A55CCB"/>
    <w:rsid w:val="00A55CD0"/>
    <w:rsid w:val="00A5692F"/>
    <w:rsid w:val="00A56D3B"/>
    <w:rsid w:val="00A56DED"/>
    <w:rsid w:val="00A57450"/>
    <w:rsid w:val="00A57479"/>
    <w:rsid w:val="00A575EB"/>
    <w:rsid w:val="00A57B84"/>
    <w:rsid w:val="00A57C08"/>
    <w:rsid w:val="00A600D9"/>
    <w:rsid w:val="00A603EA"/>
    <w:rsid w:val="00A604CD"/>
    <w:rsid w:val="00A618D6"/>
    <w:rsid w:val="00A62979"/>
    <w:rsid w:val="00A6324A"/>
    <w:rsid w:val="00A632B4"/>
    <w:rsid w:val="00A6347E"/>
    <w:rsid w:val="00A634EB"/>
    <w:rsid w:val="00A637A0"/>
    <w:rsid w:val="00A63ECD"/>
    <w:rsid w:val="00A64093"/>
    <w:rsid w:val="00A640EB"/>
    <w:rsid w:val="00A6412F"/>
    <w:rsid w:val="00A64688"/>
    <w:rsid w:val="00A646BA"/>
    <w:rsid w:val="00A64815"/>
    <w:rsid w:val="00A64FA2"/>
    <w:rsid w:val="00A65043"/>
    <w:rsid w:val="00A65F59"/>
    <w:rsid w:val="00A66830"/>
    <w:rsid w:val="00A66DF9"/>
    <w:rsid w:val="00A67897"/>
    <w:rsid w:val="00A67D91"/>
    <w:rsid w:val="00A704E4"/>
    <w:rsid w:val="00A706A5"/>
    <w:rsid w:val="00A706FC"/>
    <w:rsid w:val="00A70889"/>
    <w:rsid w:val="00A70BD2"/>
    <w:rsid w:val="00A70DB0"/>
    <w:rsid w:val="00A7136A"/>
    <w:rsid w:val="00A7187B"/>
    <w:rsid w:val="00A71C44"/>
    <w:rsid w:val="00A72296"/>
    <w:rsid w:val="00A72761"/>
    <w:rsid w:val="00A7297C"/>
    <w:rsid w:val="00A73268"/>
    <w:rsid w:val="00A7388E"/>
    <w:rsid w:val="00A74544"/>
    <w:rsid w:val="00A74548"/>
    <w:rsid w:val="00A74A23"/>
    <w:rsid w:val="00A74DF2"/>
    <w:rsid w:val="00A74E4D"/>
    <w:rsid w:val="00A75463"/>
    <w:rsid w:val="00A7592E"/>
    <w:rsid w:val="00A75B3E"/>
    <w:rsid w:val="00A7645B"/>
    <w:rsid w:val="00A76698"/>
    <w:rsid w:val="00A7669B"/>
    <w:rsid w:val="00A76C1F"/>
    <w:rsid w:val="00A7786F"/>
    <w:rsid w:val="00A77F97"/>
    <w:rsid w:val="00A77FF9"/>
    <w:rsid w:val="00A803FC"/>
    <w:rsid w:val="00A8071A"/>
    <w:rsid w:val="00A80DD9"/>
    <w:rsid w:val="00A80FCA"/>
    <w:rsid w:val="00A81702"/>
    <w:rsid w:val="00A81725"/>
    <w:rsid w:val="00A8193F"/>
    <w:rsid w:val="00A81CBC"/>
    <w:rsid w:val="00A81FBE"/>
    <w:rsid w:val="00A82506"/>
    <w:rsid w:val="00A82D80"/>
    <w:rsid w:val="00A837CE"/>
    <w:rsid w:val="00A83B3F"/>
    <w:rsid w:val="00A83DB5"/>
    <w:rsid w:val="00A83FBA"/>
    <w:rsid w:val="00A843BF"/>
    <w:rsid w:val="00A84636"/>
    <w:rsid w:val="00A84764"/>
    <w:rsid w:val="00A84CA6"/>
    <w:rsid w:val="00A84CBF"/>
    <w:rsid w:val="00A84D4C"/>
    <w:rsid w:val="00A84FE1"/>
    <w:rsid w:val="00A85080"/>
    <w:rsid w:val="00A850D0"/>
    <w:rsid w:val="00A85122"/>
    <w:rsid w:val="00A857F2"/>
    <w:rsid w:val="00A86406"/>
    <w:rsid w:val="00A86853"/>
    <w:rsid w:val="00A86AFF"/>
    <w:rsid w:val="00A86B75"/>
    <w:rsid w:val="00A86E75"/>
    <w:rsid w:val="00A86F33"/>
    <w:rsid w:val="00A9065F"/>
    <w:rsid w:val="00A909E1"/>
    <w:rsid w:val="00A90B0E"/>
    <w:rsid w:val="00A91108"/>
    <w:rsid w:val="00A911BB"/>
    <w:rsid w:val="00A9167B"/>
    <w:rsid w:val="00A91920"/>
    <w:rsid w:val="00A91AA1"/>
    <w:rsid w:val="00A91C8C"/>
    <w:rsid w:val="00A91F0D"/>
    <w:rsid w:val="00A9235A"/>
    <w:rsid w:val="00A92FF7"/>
    <w:rsid w:val="00A93069"/>
    <w:rsid w:val="00A93E1D"/>
    <w:rsid w:val="00A9458F"/>
    <w:rsid w:val="00A9468F"/>
    <w:rsid w:val="00A94901"/>
    <w:rsid w:val="00A9498D"/>
    <w:rsid w:val="00A94F17"/>
    <w:rsid w:val="00A95335"/>
    <w:rsid w:val="00A95656"/>
    <w:rsid w:val="00A9566B"/>
    <w:rsid w:val="00A95EF5"/>
    <w:rsid w:val="00A96235"/>
    <w:rsid w:val="00A9657F"/>
    <w:rsid w:val="00A96A74"/>
    <w:rsid w:val="00A9797D"/>
    <w:rsid w:val="00AA015F"/>
    <w:rsid w:val="00AA0280"/>
    <w:rsid w:val="00AA08ED"/>
    <w:rsid w:val="00AA0C3A"/>
    <w:rsid w:val="00AA1096"/>
    <w:rsid w:val="00AA1114"/>
    <w:rsid w:val="00AA1723"/>
    <w:rsid w:val="00AA190D"/>
    <w:rsid w:val="00AA1E48"/>
    <w:rsid w:val="00AA1FDD"/>
    <w:rsid w:val="00AA22C3"/>
    <w:rsid w:val="00AA230D"/>
    <w:rsid w:val="00AA3547"/>
    <w:rsid w:val="00AA40AD"/>
    <w:rsid w:val="00AA4941"/>
    <w:rsid w:val="00AA49E9"/>
    <w:rsid w:val="00AA4F49"/>
    <w:rsid w:val="00AA5475"/>
    <w:rsid w:val="00AA5876"/>
    <w:rsid w:val="00AA5E33"/>
    <w:rsid w:val="00AA6709"/>
    <w:rsid w:val="00AA6A8A"/>
    <w:rsid w:val="00AA6DD8"/>
    <w:rsid w:val="00AA6FA3"/>
    <w:rsid w:val="00AA70BB"/>
    <w:rsid w:val="00AA72B7"/>
    <w:rsid w:val="00AA72E3"/>
    <w:rsid w:val="00AA73D9"/>
    <w:rsid w:val="00AA757C"/>
    <w:rsid w:val="00AA7F10"/>
    <w:rsid w:val="00AB0260"/>
    <w:rsid w:val="00AB0391"/>
    <w:rsid w:val="00AB06B4"/>
    <w:rsid w:val="00AB0A92"/>
    <w:rsid w:val="00AB0E8E"/>
    <w:rsid w:val="00AB14C7"/>
    <w:rsid w:val="00AB15DA"/>
    <w:rsid w:val="00AB2085"/>
    <w:rsid w:val="00AB2151"/>
    <w:rsid w:val="00AB235B"/>
    <w:rsid w:val="00AB2C59"/>
    <w:rsid w:val="00AB2C71"/>
    <w:rsid w:val="00AB2C8A"/>
    <w:rsid w:val="00AB2DE8"/>
    <w:rsid w:val="00AB4073"/>
    <w:rsid w:val="00AB4181"/>
    <w:rsid w:val="00AB42B6"/>
    <w:rsid w:val="00AB4BEF"/>
    <w:rsid w:val="00AB4D67"/>
    <w:rsid w:val="00AB530C"/>
    <w:rsid w:val="00AB545D"/>
    <w:rsid w:val="00AB54D7"/>
    <w:rsid w:val="00AB57D3"/>
    <w:rsid w:val="00AB5BC2"/>
    <w:rsid w:val="00AB63B2"/>
    <w:rsid w:val="00AB64A0"/>
    <w:rsid w:val="00AB6886"/>
    <w:rsid w:val="00AB68CE"/>
    <w:rsid w:val="00AB69AB"/>
    <w:rsid w:val="00AB6AE4"/>
    <w:rsid w:val="00AB6E00"/>
    <w:rsid w:val="00AB6F37"/>
    <w:rsid w:val="00AB769E"/>
    <w:rsid w:val="00AB79F4"/>
    <w:rsid w:val="00AB7D55"/>
    <w:rsid w:val="00AB7DE9"/>
    <w:rsid w:val="00AC0681"/>
    <w:rsid w:val="00AC154B"/>
    <w:rsid w:val="00AC17A6"/>
    <w:rsid w:val="00AC194F"/>
    <w:rsid w:val="00AC1B72"/>
    <w:rsid w:val="00AC1DE5"/>
    <w:rsid w:val="00AC26AB"/>
    <w:rsid w:val="00AC26FE"/>
    <w:rsid w:val="00AC2F4A"/>
    <w:rsid w:val="00AC350D"/>
    <w:rsid w:val="00AC3568"/>
    <w:rsid w:val="00AC3CF2"/>
    <w:rsid w:val="00AC4282"/>
    <w:rsid w:val="00AC47EC"/>
    <w:rsid w:val="00AC4AC1"/>
    <w:rsid w:val="00AC4E5D"/>
    <w:rsid w:val="00AC6C53"/>
    <w:rsid w:val="00AC6E85"/>
    <w:rsid w:val="00AC7284"/>
    <w:rsid w:val="00AC78EB"/>
    <w:rsid w:val="00AC7CE6"/>
    <w:rsid w:val="00AC7E6A"/>
    <w:rsid w:val="00AD05F5"/>
    <w:rsid w:val="00AD0828"/>
    <w:rsid w:val="00AD0B13"/>
    <w:rsid w:val="00AD0B93"/>
    <w:rsid w:val="00AD0E69"/>
    <w:rsid w:val="00AD103D"/>
    <w:rsid w:val="00AD159C"/>
    <w:rsid w:val="00AD17FA"/>
    <w:rsid w:val="00AD19EC"/>
    <w:rsid w:val="00AD1B34"/>
    <w:rsid w:val="00AD2265"/>
    <w:rsid w:val="00AD261D"/>
    <w:rsid w:val="00AD2717"/>
    <w:rsid w:val="00AD28F7"/>
    <w:rsid w:val="00AD3228"/>
    <w:rsid w:val="00AD3644"/>
    <w:rsid w:val="00AD3A6B"/>
    <w:rsid w:val="00AD3AEC"/>
    <w:rsid w:val="00AD3C99"/>
    <w:rsid w:val="00AD3DC4"/>
    <w:rsid w:val="00AD49A2"/>
    <w:rsid w:val="00AD4A46"/>
    <w:rsid w:val="00AD4DF5"/>
    <w:rsid w:val="00AD4FF4"/>
    <w:rsid w:val="00AD531D"/>
    <w:rsid w:val="00AD5425"/>
    <w:rsid w:val="00AD5628"/>
    <w:rsid w:val="00AD570A"/>
    <w:rsid w:val="00AD5C2F"/>
    <w:rsid w:val="00AD600C"/>
    <w:rsid w:val="00AD616C"/>
    <w:rsid w:val="00AD63D6"/>
    <w:rsid w:val="00AD689D"/>
    <w:rsid w:val="00AD6CD5"/>
    <w:rsid w:val="00AD70BF"/>
    <w:rsid w:val="00AD733B"/>
    <w:rsid w:val="00AD7CA7"/>
    <w:rsid w:val="00AE0040"/>
    <w:rsid w:val="00AE0AAE"/>
    <w:rsid w:val="00AE0D5D"/>
    <w:rsid w:val="00AE10CD"/>
    <w:rsid w:val="00AE168D"/>
    <w:rsid w:val="00AE184D"/>
    <w:rsid w:val="00AE195B"/>
    <w:rsid w:val="00AE1C03"/>
    <w:rsid w:val="00AE1D22"/>
    <w:rsid w:val="00AE23E3"/>
    <w:rsid w:val="00AE2F65"/>
    <w:rsid w:val="00AE317E"/>
    <w:rsid w:val="00AE32F2"/>
    <w:rsid w:val="00AE35A5"/>
    <w:rsid w:val="00AE4188"/>
    <w:rsid w:val="00AE4E2A"/>
    <w:rsid w:val="00AE55BC"/>
    <w:rsid w:val="00AE5839"/>
    <w:rsid w:val="00AE5CAA"/>
    <w:rsid w:val="00AE5CF9"/>
    <w:rsid w:val="00AE5DB6"/>
    <w:rsid w:val="00AE6224"/>
    <w:rsid w:val="00AE62FC"/>
    <w:rsid w:val="00AE686D"/>
    <w:rsid w:val="00AE6C3C"/>
    <w:rsid w:val="00AE702E"/>
    <w:rsid w:val="00AE73E0"/>
    <w:rsid w:val="00AF03C0"/>
    <w:rsid w:val="00AF166F"/>
    <w:rsid w:val="00AF1C03"/>
    <w:rsid w:val="00AF2461"/>
    <w:rsid w:val="00AF273F"/>
    <w:rsid w:val="00AF2CC0"/>
    <w:rsid w:val="00AF3936"/>
    <w:rsid w:val="00AF39AF"/>
    <w:rsid w:val="00AF3E3B"/>
    <w:rsid w:val="00AF3E5A"/>
    <w:rsid w:val="00AF3FC3"/>
    <w:rsid w:val="00AF46FE"/>
    <w:rsid w:val="00AF486F"/>
    <w:rsid w:val="00AF4E21"/>
    <w:rsid w:val="00AF548B"/>
    <w:rsid w:val="00AF55E0"/>
    <w:rsid w:val="00AF5666"/>
    <w:rsid w:val="00AF57E5"/>
    <w:rsid w:val="00AF5870"/>
    <w:rsid w:val="00AF5AAF"/>
    <w:rsid w:val="00AF5BBD"/>
    <w:rsid w:val="00AF5C29"/>
    <w:rsid w:val="00AF5EA0"/>
    <w:rsid w:val="00AF6404"/>
    <w:rsid w:val="00AF6619"/>
    <w:rsid w:val="00AF6CFD"/>
    <w:rsid w:val="00AF6F19"/>
    <w:rsid w:val="00AF780D"/>
    <w:rsid w:val="00AF7CBD"/>
    <w:rsid w:val="00AF7CC4"/>
    <w:rsid w:val="00AF7DC1"/>
    <w:rsid w:val="00B000AE"/>
    <w:rsid w:val="00B0040B"/>
    <w:rsid w:val="00B00830"/>
    <w:rsid w:val="00B00A4F"/>
    <w:rsid w:val="00B00AB5"/>
    <w:rsid w:val="00B00CC0"/>
    <w:rsid w:val="00B00F5C"/>
    <w:rsid w:val="00B010F4"/>
    <w:rsid w:val="00B019C1"/>
    <w:rsid w:val="00B01B1B"/>
    <w:rsid w:val="00B01B6D"/>
    <w:rsid w:val="00B022F7"/>
    <w:rsid w:val="00B0236E"/>
    <w:rsid w:val="00B023F7"/>
    <w:rsid w:val="00B02506"/>
    <w:rsid w:val="00B02ACE"/>
    <w:rsid w:val="00B02E82"/>
    <w:rsid w:val="00B032A0"/>
    <w:rsid w:val="00B03913"/>
    <w:rsid w:val="00B041E2"/>
    <w:rsid w:val="00B046D9"/>
    <w:rsid w:val="00B04CE3"/>
    <w:rsid w:val="00B04CEA"/>
    <w:rsid w:val="00B05607"/>
    <w:rsid w:val="00B0565F"/>
    <w:rsid w:val="00B05A08"/>
    <w:rsid w:val="00B05F14"/>
    <w:rsid w:val="00B0632C"/>
    <w:rsid w:val="00B06737"/>
    <w:rsid w:val="00B06D86"/>
    <w:rsid w:val="00B07414"/>
    <w:rsid w:val="00B077B2"/>
    <w:rsid w:val="00B0784C"/>
    <w:rsid w:val="00B079AB"/>
    <w:rsid w:val="00B07CE9"/>
    <w:rsid w:val="00B101D5"/>
    <w:rsid w:val="00B10633"/>
    <w:rsid w:val="00B10A7B"/>
    <w:rsid w:val="00B10B08"/>
    <w:rsid w:val="00B111CA"/>
    <w:rsid w:val="00B113B7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264"/>
    <w:rsid w:val="00B15373"/>
    <w:rsid w:val="00B15639"/>
    <w:rsid w:val="00B15772"/>
    <w:rsid w:val="00B15B78"/>
    <w:rsid w:val="00B15D15"/>
    <w:rsid w:val="00B15E42"/>
    <w:rsid w:val="00B15EEE"/>
    <w:rsid w:val="00B16034"/>
    <w:rsid w:val="00B16198"/>
    <w:rsid w:val="00B16A2C"/>
    <w:rsid w:val="00B16FB6"/>
    <w:rsid w:val="00B17022"/>
    <w:rsid w:val="00B20C5A"/>
    <w:rsid w:val="00B20FD1"/>
    <w:rsid w:val="00B21736"/>
    <w:rsid w:val="00B218B1"/>
    <w:rsid w:val="00B21A13"/>
    <w:rsid w:val="00B21A33"/>
    <w:rsid w:val="00B224AA"/>
    <w:rsid w:val="00B22691"/>
    <w:rsid w:val="00B22998"/>
    <w:rsid w:val="00B229AC"/>
    <w:rsid w:val="00B229FE"/>
    <w:rsid w:val="00B22D70"/>
    <w:rsid w:val="00B2302B"/>
    <w:rsid w:val="00B2318C"/>
    <w:rsid w:val="00B2326D"/>
    <w:rsid w:val="00B23B0C"/>
    <w:rsid w:val="00B23BEF"/>
    <w:rsid w:val="00B24363"/>
    <w:rsid w:val="00B24551"/>
    <w:rsid w:val="00B2456E"/>
    <w:rsid w:val="00B24979"/>
    <w:rsid w:val="00B24D40"/>
    <w:rsid w:val="00B250A5"/>
    <w:rsid w:val="00B25651"/>
    <w:rsid w:val="00B25CDF"/>
    <w:rsid w:val="00B25FBC"/>
    <w:rsid w:val="00B26937"/>
    <w:rsid w:val="00B26C23"/>
    <w:rsid w:val="00B30243"/>
    <w:rsid w:val="00B30421"/>
    <w:rsid w:val="00B305DD"/>
    <w:rsid w:val="00B30A89"/>
    <w:rsid w:val="00B30DC8"/>
    <w:rsid w:val="00B3105A"/>
    <w:rsid w:val="00B3135B"/>
    <w:rsid w:val="00B315BB"/>
    <w:rsid w:val="00B31977"/>
    <w:rsid w:val="00B3235A"/>
    <w:rsid w:val="00B326B8"/>
    <w:rsid w:val="00B333FE"/>
    <w:rsid w:val="00B3382B"/>
    <w:rsid w:val="00B33E26"/>
    <w:rsid w:val="00B34638"/>
    <w:rsid w:val="00B348E8"/>
    <w:rsid w:val="00B349E3"/>
    <w:rsid w:val="00B3505D"/>
    <w:rsid w:val="00B35094"/>
    <w:rsid w:val="00B350F0"/>
    <w:rsid w:val="00B357AC"/>
    <w:rsid w:val="00B35992"/>
    <w:rsid w:val="00B359A4"/>
    <w:rsid w:val="00B35E4B"/>
    <w:rsid w:val="00B35FCC"/>
    <w:rsid w:val="00B36518"/>
    <w:rsid w:val="00B36945"/>
    <w:rsid w:val="00B36A50"/>
    <w:rsid w:val="00B37531"/>
    <w:rsid w:val="00B37552"/>
    <w:rsid w:val="00B37754"/>
    <w:rsid w:val="00B378CC"/>
    <w:rsid w:val="00B407B4"/>
    <w:rsid w:val="00B40EAC"/>
    <w:rsid w:val="00B41615"/>
    <w:rsid w:val="00B41A99"/>
    <w:rsid w:val="00B41C37"/>
    <w:rsid w:val="00B41DAD"/>
    <w:rsid w:val="00B41FD8"/>
    <w:rsid w:val="00B420DF"/>
    <w:rsid w:val="00B42593"/>
    <w:rsid w:val="00B426F8"/>
    <w:rsid w:val="00B428E2"/>
    <w:rsid w:val="00B4291E"/>
    <w:rsid w:val="00B42A2C"/>
    <w:rsid w:val="00B42A5C"/>
    <w:rsid w:val="00B42A98"/>
    <w:rsid w:val="00B42C64"/>
    <w:rsid w:val="00B435D5"/>
    <w:rsid w:val="00B43F04"/>
    <w:rsid w:val="00B43F93"/>
    <w:rsid w:val="00B448EF"/>
    <w:rsid w:val="00B44902"/>
    <w:rsid w:val="00B450FC"/>
    <w:rsid w:val="00B45771"/>
    <w:rsid w:val="00B465E5"/>
    <w:rsid w:val="00B46E47"/>
    <w:rsid w:val="00B47493"/>
    <w:rsid w:val="00B474C8"/>
    <w:rsid w:val="00B474DF"/>
    <w:rsid w:val="00B47646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19FF"/>
    <w:rsid w:val="00B520E3"/>
    <w:rsid w:val="00B52336"/>
    <w:rsid w:val="00B5314C"/>
    <w:rsid w:val="00B5388C"/>
    <w:rsid w:val="00B541B9"/>
    <w:rsid w:val="00B544C2"/>
    <w:rsid w:val="00B54E10"/>
    <w:rsid w:val="00B54EFD"/>
    <w:rsid w:val="00B55819"/>
    <w:rsid w:val="00B55CED"/>
    <w:rsid w:val="00B55D57"/>
    <w:rsid w:val="00B55D7C"/>
    <w:rsid w:val="00B55F80"/>
    <w:rsid w:val="00B56480"/>
    <w:rsid w:val="00B565D6"/>
    <w:rsid w:val="00B576A4"/>
    <w:rsid w:val="00B577F7"/>
    <w:rsid w:val="00B57998"/>
    <w:rsid w:val="00B57CD0"/>
    <w:rsid w:val="00B57DA9"/>
    <w:rsid w:val="00B57DEA"/>
    <w:rsid w:val="00B57FD2"/>
    <w:rsid w:val="00B60177"/>
    <w:rsid w:val="00B60639"/>
    <w:rsid w:val="00B618E7"/>
    <w:rsid w:val="00B62342"/>
    <w:rsid w:val="00B62D14"/>
    <w:rsid w:val="00B62E34"/>
    <w:rsid w:val="00B6308E"/>
    <w:rsid w:val="00B63D58"/>
    <w:rsid w:val="00B63F48"/>
    <w:rsid w:val="00B63FCC"/>
    <w:rsid w:val="00B64B18"/>
    <w:rsid w:val="00B64E8A"/>
    <w:rsid w:val="00B64F08"/>
    <w:rsid w:val="00B65588"/>
    <w:rsid w:val="00B658D1"/>
    <w:rsid w:val="00B65CA1"/>
    <w:rsid w:val="00B66064"/>
    <w:rsid w:val="00B663CC"/>
    <w:rsid w:val="00B66995"/>
    <w:rsid w:val="00B66D15"/>
    <w:rsid w:val="00B6712F"/>
    <w:rsid w:val="00B671A1"/>
    <w:rsid w:val="00B675A6"/>
    <w:rsid w:val="00B67702"/>
    <w:rsid w:val="00B6794D"/>
    <w:rsid w:val="00B67B55"/>
    <w:rsid w:val="00B67C6C"/>
    <w:rsid w:val="00B70C61"/>
    <w:rsid w:val="00B70E5A"/>
    <w:rsid w:val="00B71DA5"/>
    <w:rsid w:val="00B721FF"/>
    <w:rsid w:val="00B7220D"/>
    <w:rsid w:val="00B725EA"/>
    <w:rsid w:val="00B73745"/>
    <w:rsid w:val="00B7419C"/>
    <w:rsid w:val="00B74729"/>
    <w:rsid w:val="00B74806"/>
    <w:rsid w:val="00B749B6"/>
    <w:rsid w:val="00B74D6F"/>
    <w:rsid w:val="00B7509A"/>
    <w:rsid w:val="00B7613E"/>
    <w:rsid w:val="00B766C1"/>
    <w:rsid w:val="00B76966"/>
    <w:rsid w:val="00B76B96"/>
    <w:rsid w:val="00B76C53"/>
    <w:rsid w:val="00B76EFB"/>
    <w:rsid w:val="00B77129"/>
    <w:rsid w:val="00B77714"/>
    <w:rsid w:val="00B77C37"/>
    <w:rsid w:val="00B80061"/>
    <w:rsid w:val="00B801C5"/>
    <w:rsid w:val="00B80689"/>
    <w:rsid w:val="00B807BF"/>
    <w:rsid w:val="00B809B1"/>
    <w:rsid w:val="00B81448"/>
    <w:rsid w:val="00B820A8"/>
    <w:rsid w:val="00B82543"/>
    <w:rsid w:val="00B82998"/>
    <w:rsid w:val="00B82BA5"/>
    <w:rsid w:val="00B834B0"/>
    <w:rsid w:val="00B836DD"/>
    <w:rsid w:val="00B837C7"/>
    <w:rsid w:val="00B837F6"/>
    <w:rsid w:val="00B83D2A"/>
    <w:rsid w:val="00B83DAE"/>
    <w:rsid w:val="00B83E80"/>
    <w:rsid w:val="00B84FB4"/>
    <w:rsid w:val="00B85B5A"/>
    <w:rsid w:val="00B85D20"/>
    <w:rsid w:val="00B871A5"/>
    <w:rsid w:val="00B8756E"/>
    <w:rsid w:val="00B87A7D"/>
    <w:rsid w:val="00B87DF9"/>
    <w:rsid w:val="00B9049F"/>
    <w:rsid w:val="00B90F49"/>
    <w:rsid w:val="00B91951"/>
    <w:rsid w:val="00B91A58"/>
    <w:rsid w:val="00B91EAD"/>
    <w:rsid w:val="00B91EC6"/>
    <w:rsid w:val="00B920B9"/>
    <w:rsid w:val="00B92A4D"/>
    <w:rsid w:val="00B930D2"/>
    <w:rsid w:val="00B93109"/>
    <w:rsid w:val="00B933FE"/>
    <w:rsid w:val="00B937CD"/>
    <w:rsid w:val="00B938BC"/>
    <w:rsid w:val="00B938E8"/>
    <w:rsid w:val="00B93997"/>
    <w:rsid w:val="00B93C98"/>
    <w:rsid w:val="00B93EE6"/>
    <w:rsid w:val="00B94096"/>
    <w:rsid w:val="00B94824"/>
    <w:rsid w:val="00B96440"/>
    <w:rsid w:val="00B96521"/>
    <w:rsid w:val="00B97347"/>
    <w:rsid w:val="00B97601"/>
    <w:rsid w:val="00B976BB"/>
    <w:rsid w:val="00B9799C"/>
    <w:rsid w:val="00BA00AC"/>
    <w:rsid w:val="00BA01A7"/>
    <w:rsid w:val="00BA0224"/>
    <w:rsid w:val="00BA05C8"/>
    <w:rsid w:val="00BA06B7"/>
    <w:rsid w:val="00BA0966"/>
    <w:rsid w:val="00BA09AA"/>
    <w:rsid w:val="00BA0AA5"/>
    <w:rsid w:val="00BA0AD5"/>
    <w:rsid w:val="00BA0CA0"/>
    <w:rsid w:val="00BA0DA9"/>
    <w:rsid w:val="00BA0E3C"/>
    <w:rsid w:val="00BA16A6"/>
    <w:rsid w:val="00BA1F74"/>
    <w:rsid w:val="00BA1FE7"/>
    <w:rsid w:val="00BA2551"/>
    <w:rsid w:val="00BA2B1D"/>
    <w:rsid w:val="00BA386F"/>
    <w:rsid w:val="00BA3CA6"/>
    <w:rsid w:val="00BA3D14"/>
    <w:rsid w:val="00BA435A"/>
    <w:rsid w:val="00BA54BA"/>
    <w:rsid w:val="00BA5603"/>
    <w:rsid w:val="00BA56D9"/>
    <w:rsid w:val="00BA5D41"/>
    <w:rsid w:val="00BA6194"/>
    <w:rsid w:val="00BA6B55"/>
    <w:rsid w:val="00BA6CE3"/>
    <w:rsid w:val="00BA6EDC"/>
    <w:rsid w:val="00BA6F31"/>
    <w:rsid w:val="00BA7D8B"/>
    <w:rsid w:val="00BA7EEE"/>
    <w:rsid w:val="00BB0254"/>
    <w:rsid w:val="00BB037B"/>
    <w:rsid w:val="00BB0BAD"/>
    <w:rsid w:val="00BB1AA2"/>
    <w:rsid w:val="00BB1B0F"/>
    <w:rsid w:val="00BB2008"/>
    <w:rsid w:val="00BB27F5"/>
    <w:rsid w:val="00BB29DF"/>
    <w:rsid w:val="00BB2A7B"/>
    <w:rsid w:val="00BB2CFC"/>
    <w:rsid w:val="00BB34DC"/>
    <w:rsid w:val="00BB35D0"/>
    <w:rsid w:val="00BB380F"/>
    <w:rsid w:val="00BB3883"/>
    <w:rsid w:val="00BB3AC4"/>
    <w:rsid w:val="00BB44DA"/>
    <w:rsid w:val="00BB44F0"/>
    <w:rsid w:val="00BB4999"/>
    <w:rsid w:val="00BB4BCD"/>
    <w:rsid w:val="00BB4E36"/>
    <w:rsid w:val="00BB54C1"/>
    <w:rsid w:val="00BB56C7"/>
    <w:rsid w:val="00BB5B62"/>
    <w:rsid w:val="00BB5C9E"/>
    <w:rsid w:val="00BB6172"/>
    <w:rsid w:val="00BB6502"/>
    <w:rsid w:val="00BB6BCD"/>
    <w:rsid w:val="00BB70F9"/>
    <w:rsid w:val="00BB785B"/>
    <w:rsid w:val="00BB7C9B"/>
    <w:rsid w:val="00BC0A3B"/>
    <w:rsid w:val="00BC126A"/>
    <w:rsid w:val="00BC1527"/>
    <w:rsid w:val="00BC1E1A"/>
    <w:rsid w:val="00BC2306"/>
    <w:rsid w:val="00BC2BA0"/>
    <w:rsid w:val="00BC2F31"/>
    <w:rsid w:val="00BC316E"/>
    <w:rsid w:val="00BC378C"/>
    <w:rsid w:val="00BC3C25"/>
    <w:rsid w:val="00BC3F4A"/>
    <w:rsid w:val="00BC4036"/>
    <w:rsid w:val="00BC4F0A"/>
    <w:rsid w:val="00BC509F"/>
    <w:rsid w:val="00BC51D2"/>
    <w:rsid w:val="00BC555E"/>
    <w:rsid w:val="00BC6293"/>
    <w:rsid w:val="00BC64BE"/>
    <w:rsid w:val="00BC7155"/>
    <w:rsid w:val="00BC72D7"/>
    <w:rsid w:val="00BC74CD"/>
    <w:rsid w:val="00BC7550"/>
    <w:rsid w:val="00BC77E3"/>
    <w:rsid w:val="00BC7881"/>
    <w:rsid w:val="00BC7907"/>
    <w:rsid w:val="00BD005F"/>
    <w:rsid w:val="00BD0150"/>
    <w:rsid w:val="00BD054E"/>
    <w:rsid w:val="00BD0B72"/>
    <w:rsid w:val="00BD109A"/>
    <w:rsid w:val="00BD115F"/>
    <w:rsid w:val="00BD1720"/>
    <w:rsid w:val="00BD2668"/>
    <w:rsid w:val="00BD27AB"/>
    <w:rsid w:val="00BD2829"/>
    <w:rsid w:val="00BD30B7"/>
    <w:rsid w:val="00BD33AF"/>
    <w:rsid w:val="00BD38B5"/>
    <w:rsid w:val="00BD3924"/>
    <w:rsid w:val="00BD3C33"/>
    <w:rsid w:val="00BD450F"/>
    <w:rsid w:val="00BD4512"/>
    <w:rsid w:val="00BD4C03"/>
    <w:rsid w:val="00BD5081"/>
    <w:rsid w:val="00BD52AA"/>
    <w:rsid w:val="00BD58E4"/>
    <w:rsid w:val="00BD6950"/>
    <w:rsid w:val="00BD7FF4"/>
    <w:rsid w:val="00BE0230"/>
    <w:rsid w:val="00BE0A73"/>
    <w:rsid w:val="00BE1061"/>
    <w:rsid w:val="00BE12C0"/>
    <w:rsid w:val="00BE1321"/>
    <w:rsid w:val="00BE1F4C"/>
    <w:rsid w:val="00BE2893"/>
    <w:rsid w:val="00BE2CDA"/>
    <w:rsid w:val="00BE2EB4"/>
    <w:rsid w:val="00BE2F5A"/>
    <w:rsid w:val="00BE357D"/>
    <w:rsid w:val="00BE3635"/>
    <w:rsid w:val="00BE37D3"/>
    <w:rsid w:val="00BE3D3B"/>
    <w:rsid w:val="00BE3F53"/>
    <w:rsid w:val="00BE4098"/>
    <w:rsid w:val="00BE4792"/>
    <w:rsid w:val="00BE48AA"/>
    <w:rsid w:val="00BE492E"/>
    <w:rsid w:val="00BE4976"/>
    <w:rsid w:val="00BE522A"/>
    <w:rsid w:val="00BE57B5"/>
    <w:rsid w:val="00BE5868"/>
    <w:rsid w:val="00BE5AA1"/>
    <w:rsid w:val="00BE5ABE"/>
    <w:rsid w:val="00BE61F6"/>
    <w:rsid w:val="00BE624F"/>
    <w:rsid w:val="00BE6451"/>
    <w:rsid w:val="00BE648F"/>
    <w:rsid w:val="00BE6556"/>
    <w:rsid w:val="00BE7A7C"/>
    <w:rsid w:val="00BF0A44"/>
    <w:rsid w:val="00BF0CEC"/>
    <w:rsid w:val="00BF0D8B"/>
    <w:rsid w:val="00BF0DD0"/>
    <w:rsid w:val="00BF15AF"/>
    <w:rsid w:val="00BF1716"/>
    <w:rsid w:val="00BF1A44"/>
    <w:rsid w:val="00BF1EDF"/>
    <w:rsid w:val="00BF2644"/>
    <w:rsid w:val="00BF29B9"/>
    <w:rsid w:val="00BF2A93"/>
    <w:rsid w:val="00BF3801"/>
    <w:rsid w:val="00BF40EE"/>
    <w:rsid w:val="00BF45AD"/>
    <w:rsid w:val="00BF4D3D"/>
    <w:rsid w:val="00BF52E1"/>
    <w:rsid w:val="00BF569C"/>
    <w:rsid w:val="00BF5B8C"/>
    <w:rsid w:val="00BF66B7"/>
    <w:rsid w:val="00BF6739"/>
    <w:rsid w:val="00BF689F"/>
    <w:rsid w:val="00BF6A68"/>
    <w:rsid w:val="00BF6D2A"/>
    <w:rsid w:val="00BF7152"/>
    <w:rsid w:val="00BF73F0"/>
    <w:rsid w:val="00BF75B1"/>
    <w:rsid w:val="00BF75C9"/>
    <w:rsid w:val="00BF7BD3"/>
    <w:rsid w:val="00BFB330"/>
    <w:rsid w:val="00BFF834"/>
    <w:rsid w:val="00C00352"/>
    <w:rsid w:val="00C007CE"/>
    <w:rsid w:val="00C00A22"/>
    <w:rsid w:val="00C00F18"/>
    <w:rsid w:val="00C01C1C"/>
    <w:rsid w:val="00C01D39"/>
    <w:rsid w:val="00C0200C"/>
    <w:rsid w:val="00C0202D"/>
    <w:rsid w:val="00C020A8"/>
    <w:rsid w:val="00C0230A"/>
    <w:rsid w:val="00C02AEB"/>
    <w:rsid w:val="00C02DC2"/>
    <w:rsid w:val="00C0304D"/>
    <w:rsid w:val="00C03446"/>
    <w:rsid w:val="00C034A4"/>
    <w:rsid w:val="00C0394B"/>
    <w:rsid w:val="00C03DD0"/>
    <w:rsid w:val="00C042B8"/>
    <w:rsid w:val="00C04445"/>
    <w:rsid w:val="00C04705"/>
    <w:rsid w:val="00C04A7F"/>
    <w:rsid w:val="00C04DC8"/>
    <w:rsid w:val="00C04E2B"/>
    <w:rsid w:val="00C051AA"/>
    <w:rsid w:val="00C0539E"/>
    <w:rsid w:val="00C05783"/>
    <w:rsid w:val="00C060A0"/>
    <w:rsid w:val="00C067CC"/>
    <w:rsid w:val="00C06EEE"/>
    <w:rsid w:val="00C07187"/>
    <w:rsid w:val="00C075C9"/>
    <w:rsid w:val="00C07DB2"/>
    <w:rsid w:val="00C07FAD"/>
    <w:rsid w:val="00C106C4"/>
    <w:rsid w:val="00C111D5"/>
    <w:rsid w:val="00C111EA"/>
    <w:rsid w:val="00C119AD"/>
    <w:rsid w:val="00C1228D"/>
    <w:rsid w:val="00C125D6"/>
    <w:rsid w:val="00C1262B"/>
    <w:rsid w:val="00C13F96"/>
    <w:rsid w:val="00C13FED"/>
    <w:rsid w:val="00C14E7D"/>
    <w:rsid w:val="00C15631"/>
    <w:rsid w:val="00C15722"/>
    <w:rsid w:val="00C15F89"/>
    <w:rsid w:val="00C16103"/>
    <w:rsid w:val="00C16454"/>
    <w:rsid w:val="00C16897"/>
    <w:rsid w:val="00C16AB4"/>
    <w:rsid w:val="00C16CE9"/>
    <w:rsid w:val="00C175F1"/>
    <w:rsid w:val="00C17B12"/>
    <w:rsid w:val="00C17C68"/>
    <w:rsid w:val="00C17E76"/>
    <w:rsid w:val="00C17F7B"/>
    <w:rsid w:val="00C200C9"/>
    <w:rsid w:val="00C2108A"/>
    <w:rsid w:val="00C2126B"/>
    <w:rsid w:val="00C21D8E"/>
    <w:rsid w:val="00C22257"/>
    <w:rsid w:val="00C22525"/>
    <w:rsid w:val="00C23DBB"/>
    <w:rsid w:val="00C23F40"/>
    <w:rsid w:val="00C23FE1"/>
    <w:rsid w:val="00C2410D"/>
    <w:rsid w:val="00C245CC"/>
    <w:rsid w:val="00C247EA"/>
    <w:rsid w:val="00C24BAF"/>
    <w:rsid w:val="00C25396"/>
    <w:rsid w:val="00C25F3B"/>
    <w:rsid w:val="00C25F8B"/>
    <w:rsid w:val="00C264DA"/>
    <w:rsid w:val="00C265C0"/>
    <w:rsid w:val="00C26B9E"/>
    <w:rsid w:val="00C271AA"/>
    <w:rsid w:val="00C272EF"/>
    <w:rsid w:val="00C2732B"/>
    <w:rsid w:val="00C2753F"/>
    <w:rsid w:val="00C276A8"/>
    <w:rsid w:val="00C27963"/>
    <w:rsid w:val="00C27975"/>
    <w:rsid w:val="00C27BED"/>
    <w:rsid w:val="00C300BC"/>
    <w:rsid w:val="00C30C34"/>
    <w:rsid w:val="00C311C8"/>
    <w:rsid w:val="00C318F7"/>
    <w:rsid w:val="00C319D2"/>
    <w:rsid w:val="00C31F85"/>
    <w:rsid w:val="00C3223A"/>
    <w:rsid w:val="00C322DE"/>
    <w:rsid w:val="00C32534"/>
    <w:rsid w:val="00C326EE"/>
    <w:rsid w:val="00C32951"/>
    <w:rsid w:val="00C32AB2"/>
    <w:rsid w:val="00C32C02"/>
    <w:rsid w:val="00C33235"/>
    <w:rsid w:val="00C332D1"/>
    <w:rsid w:val="00C33677"/>
    <w:rsid w:val="00C336A1"/>
    <w:rsid w:val="00C33B60"/>
    <w:rsid w:val="00C33D65"/>
    <w:rsid w:val="00C34137"/>
    <w:rsid w:val="00C3476B"/>
    <w:rsid w:val="00C347A2"/>
    <w:rsid w:val="00C35190"/>
    <w:rsid w:val="00C35240"/>
    <w:rsid w:val="00C358D4"/>
    <w:rsid w:val="00C368B3"/>
    <w:rsid w:val="00C36F07"/>
    <w:rsid w:val="00C37214"/>
    <w:rsid w:val="00C3729F"/>
    <w:rsid w:val="00C372E8"/>
    <w:rsid w:val="00C4060C"/>
    <w:rsid w:val="00C409DC"/>
    <w:rsid w:val="00C40B1B"/>
    <w:rsid w:val="00C40E88"/>
    <w:rsid w:val="00C416A3"/>
    <w:rsid w:val="00C41785"/>
    <w:rsid w:val="00C41872"/>
    <w:rsid w:val="00C41CD1"/>
    <w:rsid w:val="00C41FC1"/>
    <w:rsid w:val="00C424A9"/>
    <w:rsid w:val="00C434C2"/>
    <w:rsid w:val="00C43940"/>
    <w:rsid w:val="00C44342"/>
    <w:rsid w:val="00C44694"/>
    <w:rsid w:val="00C44744"/>
    <w:rsid w:val="00C457C1"/>
    <w:rsid w:val="00C45CD5"/>
    <w:rsid w:val="00C46625"/>
    <w:rsid w:val="00C46870"/>
    <w:rsid w:val="00C469F2"/>
    <w:rsid w:val="00C46B0F"/>
    <w:rsid w:val="00C4753C"/>
    <w:rsid w:val="00C47545"/>
    <w:rsid w:val="00C47593"/>
    <w:rsid w:val="00C5044B"/>
    <w:rsid w:val="00C506BD"/>
    <w:rsid w:val="00C50E55"/>
    <w:rsid w:val="00C51426"/>
    <w:rsid w:val="00C51622"/>
    <w:rsid w:val="00C51833"/>
    <w:rsid w:val="00C51FB3"/>
    <w:rsid w:val="00C5223C"/>
    <w:rsid w:val="00C52A35"/>
    <w:rsid w:val="00C52E85"/>
    <w:rsid w:val="00C53213"/>
    <w:rsid w:val="00C533D4"/>
    <w:rsid w:val="00C53917"/>
    <w:rsid w:val="00C53AF8"/>
    <w:rsid w:val="00C53CF9"/>
    <w:rsid w:val="00C541DE"/>
    <w:rsid w:val="00C54491"/>
    <w:rsid w:val="00C54674"/>
    <w:rsid w:val="00C54928"/>
    <w:rsid w:val="00C54C11"/>
    <w:rsid w:val="00C54C39"/>
    <w:rsid w:val="00C54C67"/>
    <w:rsid w:val="00C54DDA"/>
    <w:rsid w:val="00C54E65"/>
    <w:rsid w:val="00C55144"/>
    <w:rsid w:val="00C555EA"/>
    <w:rsid w:val="00C56324"/>
    <w:rsid w:val="00C5653B"/>
    <w:rsid w:val="00C565A3"/>
    <w:rsid w:val="00C5722C"/>
    <w:rsid w:val="00C577F7"/>
    <w:rsid w:val="00C57C50"/>
    <w:rsid w:val="00C60667"/>
    <w:rsid w:val="00C61422"/>
    <w:rsid w:val="00C61AB9"/>
    <w:rsid w:val="00C61D47"/>
    <w:rsid w:val="00C61F84"/>
    <w:rsid w:val="00C62FF7"/>
    <w:rsid w:val="00C62FFF"/>
    <w:rsid w:val="00C63135"/>
    <w:rsid w:val="00C6319D"/>
    <w:rsid w:val="00C637DC"/>
    <w:rsid w:val="00C63EE8"/>
    <w:rsid w:val="00C6432E"/>
    <w:rsid w:val="00C64C68"/>
    <w:rsid w:val="00C64D7A"/>
    <w:rsid w:val="00C65656"/>
    <w:rsid w:val="00C65718"/>
    <w:rsid w:val="00C65B95"/>
    <w:rsid w:val="00C65C81"/>
    <w:rsid w:val="00C6601A"/>
    <w:rsid w:val="00C66772"/>
    <w:rsid w:val="00C66D2B"/>
    <w:rsid w:val="00C67040"/>
    <w:rsid w:val="00C67580"/>
    <w:rsid w:val="00C6781C"/>
    <w:rsid w:val="00C67EA1"/>
    <w:rsid w:val="00C70014"/>
    <w:rsid w:val="00C70AEE"/>
    <w:rsid w:val="00C70C87"/>
    <w:rsid w:val="00C70CD7"/>
    <w:rsid w:val="00C71000"/>
    <w:rsid w:val="00C71D15"/>
    <w:rsid w:val="00C7234D"/>
    <w:rsid w:val="00C7244E"/>
    <w:rsid w:val="00C726C9"/>
    <w:rsid w:val="00C72801"/>
    <w:rsid w:val="00C72814"/>
    <w:rsid w:val="00C72C0A"/>
    <w:rsid w:val="00C72D6C"/>
    <w:rsid w:val="00C73E67"/>
    <w:rsid w:val="00C73FAD"/>
    <w:rsid w:val="00C7412C"/>
    <w:rsid w:val="00C74AE1"/>
    <w:rsid w:val="00C757B8"/>
    <w:rsid w:val="00C75907"/>
    <w:rsid w:val="00C75932"/>
    <w:rsid w:val="00C7621F"/>
    <w:rsid w:val="00C765E8"/>
    <w:rsid w:val="00C7676E"/>
    <w:rsid w:val="00C76906"/>
    <w:rsid w:val="00C76B7C"/>
    <w:rsid w:val="00C76CC7"/>
    <w:rsid w:val="00C76ED5"/>
    <w:rsid w:val="00C76F81"/>
    <w:rsid w:val="00C7710D"/>
    <w:rsid w:val="00C776A4"/>
    <w:rsid w:val="00C777C2"/>
    <w:rsid w:val="00C77F1A"/>
    <w:rsid w:val="00C800DD"/>
    <w:rsid w:val="00C80920"/>
    <w:rsid w:val="00C80B03"/>
    <w:rsid w:val="00C8174A"/>
    <w:rsid w:val="00C8197D"/>
    <w:rsid w:val="00C81E43"/>
    <w:rsid w:val="00C8243F"/>
    <w:rsid w:val="00C8289B"/>
    <w:rsid w:val="00C82C4B"/>
    <w:rsid w:val="00C82D54"/>
    <w:rsid w:val="00C82F3B"/>
    <w:rsid w:val="00C83238"/>
    <w:rsid w:val="00C836A3"/>
    <w:rsid w:val="00C837C4"/>
    <w:rsid w:val="00C83829"/>
    <w:rsid w:val="00C83EDD"/>
    <w:rsid w:val="00C8402C"/>
    <w:rsid w:val="00C84151"/>
    <w:rsid w:val="00C84505"/>
    <w:rsid w:val="00C8495F"/>
    <w:rsid w:val="00C84BF1"/>
    <w:rsid w:val="00C84CA2"/>
    <w:rsid w:val="00C85720"/>
    <w:rsid w:val="00C85A36"/>
    <w:rsid w:val="00C85CD1"/>
    <w:rsid w:val="00C868C8"/>
    <w:rsid w:val="00C86C56"/>
    <w:rsid w:val="00C8773E"/>
    <w:rsid w:val="00C87A72"/>
    <w:rsid w:val="00C87C46"/>
    <w:rsid w:val="00C90601"/>
    <w:rsid w:val="00C90B02"/>
    <w:rsid w:val="00C90B27"/>
    <w:rsid w:val="00C90D16"/>
    <w:rsid w:val="00C9116A"/>
    <w:rsid w:val="00C91DAF"/>
    <w:rsid w:val="00C91F14"/>
    <w:rsid w:val="00C9265D"/>
    <w:rsid w:val="00C92824"/>
    <w:rsid w:val="00C92CD8"/>
    <w:rsid w:val="00C92FF5"/>
    <w:rsid w:val="00C937BA"/>
    <w:rsid w:val="00C9406E"/>
    <w:rsid w:val="00C942E5"/>
    <w:rsid w:val="00C949FC"/>
    <w:rsid w:val="00C94B5C"/>
    <w:rsid w:val="00C95346"/>
    <w:rsid w:val="00C95B5F"/>
    <w:rsid w:val="00C95DBE"/>
    <w:rsid w:val="00C95E20"/>
    <w:rsid w:val="00C960CF"/>
    <w:rsid w:val="00C96672"/>
    <w:rsid w:val="00C96678"/>
    <w:rsid w:val="00C96772"/>
    <w:rsid w:val="00C967B0"/>
    <w:rsid w:val="00C96CFA"/>
    <w:rsid w:val="00C96DBC"/>
    <w:rsid w:val="00C96E5A"/>
    <w:rsid w:val="00C96EB5"/>
    <w:rsid w:val="00C974F1"/>
    <w:rsid w:val="00CA005B"/>
    <w:rsid w:val="00CA0171"/>
    <w:rsid w:val="00CA0257"/>
    <w:rsid w:val="00CA0633"/>
    <w:rsid w:val="00CA06E0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3A66"/>
    <w:rsid w:val="00CA4140"/>
    <w:rsid w:val="00CA4B2B"/>
    <w:rsid w:val="00CA4C5C"/>
    <w:rsid w:val="00CA5429"/>
    <w:rsid w:val="00CA5AD3"/>
    <w:rsid w:val="00CA5BF5"/>
    <w:rsid w:val="00CA62DD"/>
    <w:rsid w:val="00CA6599"/>
    <w:rsid w:val="00CA65DF"/>
    <w:rsid w:val="00CA69BA"/>
    <w:rsid w:val="00CA71EB"/>
    <w:rsid w:val="00CA7DE6"/>
    <w:rsid w:val="00CB0339"/>
    <w:rsid w:val="00CB0CAD"/>
    <w:rsid w:val="00CB110E"/>
    <w:rsid w:val="00CB11F8"/>
    <w:rsid w:val="00CB1444"/>
    <w:rsid w:val="00CB2119"/>
    <w:rsid w:val="00CB225B"/>
    <w:rsid w:val="00CB2420"/>
    <w:rsid w:val="00CB2E96"/>
    <w:rsid w:val="00CB2EF5"/>
    <w:rsid w:val="00CB33E4"/>
    <w:rsid w:val="00CB3BD7"/>
    <w:rsid w:val="00CB3D54"/>
    <w:rsid w:val="00CB4230"/>
    <w:rsid w:val="00CB431B"/>
    <w:rsid w:val="00CB4A77"/>
    <w:rsid w:val="00CB4EA5"/>
    <w:rsid w:val="00CB557F"/>
    <w:rsid w:val="00CB57C7"/>
    <w:rsid w:val="00CB592B"/>
    <w:rsid w:val="00CB5957"/>
    <w:rsid w:val="00CB5B8A"/>
    <w:rsid w:val="00CB5C5F"/>
    <w:rsid w:val="00CB5CCB"/>
    <w:rsid w:val="00CB5F17"/>
    <w:rsid w:val="00CB600E"/>
    <w:rsid w:val="00CB608A"/>
    <w:rsid w:val="00CB65B8"/>
    <w:rsid w:val="00CB6A36"/>
    <w:rsid w:val="00CB6CDF"/>
    <w:rsid w:val="00CB7264"/>
    <w:rsid w:val="00CB730F"/>
    <w:rsid w:val="00CB761C"/>
    <w:rsid w:val="00CB76B5"/>
    <w:rsid w:val="00CB7AD6"/>
    <w:rsid w:val="00CC0085"/>
    <w:rsid w:val="00CC0495"/>
    <w:rsid w:val="00CC0B10"/>
    <w:rsid w:val="00CC0E50"/>
    <w:rsid w:val="00CC110F"/>
    <w:rsid w:val="00CC11B8"/>
    <w:rsid w:val="00CC1231"/>
    <w:rsid w:val="00CC1287"/>
    <w:rsid w:val="00CC1808"/>
    <w:rsid w:val="00CC1AF9"/>
    <w:rsid w:val="00CC1BA4"/>
    <w:rsid w:val="00CC20E0"/>
    <w:rsid w:val="00CC2137"/>
    <w:rsid w:val="00CC2818"/>
    <w:rsid w:val="00CC2F7A"/>
    <w:rsid w:val="00CC2F7B"/>
    <w:rsid w:val="00CC3A70"/>
    <w:rsid w:val="00CC3AFF"/>
    <w:rsid w:val="00CC4033"/>
    <w:rsid w:val="00CC40B8"/>
    <w:rsid w:val="00CC43F7"/>
    <w:rsid w:val="00CC4A6F"/>
    <w:rsid w:val="00CC5444"/>
    <w:rsid w:val="00CC5534"/>
    <w:rsid w:val="00CC5631"/>
    <w:rsid w:val="00CC583A"/>
    <w:rsid w:val="00CC5B92"/>
    <w:rsid w:val="00CC5BBA"/>
    <w:rsid w:val="00CC5E31"/>
    <w:rsid w:val="00CC5E6C"/>
    <w:rsid w:val="00CC62A6"/>
    <w:rsid w:val="00CC6320"/>
    <w:rsid w:val="00CC676C"/>
    <w:rsid w:val="00CC6DB3"/>
    <w:rsid w:val="00CC745B"/>
    <w:rsid w:val="00CC78CE"/>
    <w:rsid w:val="00CC7A11"/>
    <w:rsid w:val="00CC7D36"/>
    <w:rsid w:val="00CD04A8"/>
    <w:rsid w:val="00CD051B"/>
    <w:rsid w:val="00CD0BCA"/>
    <w:rsid w:val="00CD1DB1"/>
    <w:rsid w:val="00CD22B5"/>
    <w:rsid w:val="00CD22F4"/>
    <w:rsid w:val="00CD25E1"/>
    <w:rsid w:val="00CD27BA"/>
    <w:rsid w:val="00CD28F3"/>
    <w:rsid w:val="00CD2EFA"/>
    <w:rsid w:val="00CD336C"/>
    <w:rsid w:val="00CD367C"/>
    <w:rsid w:val="00CD454A"/>
    <w:rsid w:val="00CD45C2"/>
    <w:rsid w:val="00CD4837"/>
    <w:rsid w:val="00CD499A"/>
    <w:rsid w:val="00CD4EE3"/>
    <w:rsid w:val="00CD4F54"/>
    <w:rsid w:val="00CD4FFE"/>
    <w:rsid w:val="00CD57FA"/>
    <w:rsid w:val="00CD5A6E"/>
    <w:rsid w:val="00CD66C6"/>
    <w:rsid w:val="00CD6865"/>
    <w:rsid w:val="00CD6E60"/>
    <w:rsid w:val="00CD711F"/>
    <w:rsid w:val="00CD71AA"/>
    <w:rsid w:val="00CD74A7"/>
    <w:rsid w:val="00CD754E"/>
    <w:rsid w:val="00CD76E9"/>
    <w:rsid w:val="00CD79B2"/>
    <w:rsid w:val="00CE0434"/>
    <w:rsid w:val="00CE1158"/>
    <w:rsid w:val="00CE157C"/>
    <w:rsid w:val="00CE1665"/>
    <w:rsid w:val="00CE1AF6"/>
    <w:rsid w:val="00CE1C0A"/>
    <w:rsid w:val="00CE2298"/>
    <w:rsid w:val="00CE2D79"/>
    <w:rsid w:val="00CE2FA3"/>
    <w:rsid w:val="00CE3064"/>
    <w:rsid w:val="00CE3176"/>
    <w:rsid w:val="00CE38C3"/>
    <w:rsid w:val="00CE39E4"/>
    <w:rsid w:val="00CE4116"/>
    <w:rsid w:val="00CE4282"/>
    <w:rsid w:val="00CE452B"/>
    <w:rsid w:val="00CE4E2E"/>
    <w:rsid w:val="00CE54E1"/>
    <w:rsid w:val="00CE55B6"/>
    <w:rsid w:val="00CE5856"/>
    <w:rsid w:val="00CE593A"/>
    <w:rsid w:val="00CE5BDE"/>
    <w:rsid w:val="00CE63B4"/>
    <w:rsid w:val="00CE6A6D"/>
    <w:rsid w:val="00CE70E7"/>
    <w:rsid w:val="00CE774C"/>
    <w:rsid w:val="00CE79CB"/>
    <w:rsid w:val="00CF012E"/>
    <w:rsid w:val="00CF04D4"/>
    <w:rsid w:val="00CF0B4C"/>
    <w:rsid w:val="00CF1239"/>
    <w:rsid w:val="00CF1680"/>
    <w:rsid w:val="00CF1BD7"/>
    <w:rsid w:val="00CF1E21"/>
    <w:rsid w:val="00CF21A5"/>
    <w:rsid w:val="00CF2518"/>
    <w:rsid w:val="00CF2DDE"/>
    <w:rsid w:val="00CF2ED1"/>
    <w:rsid w:val="00CF2F05"/>
    <w:rsid w:val="00CF344A"/>
    <w:rsid w:val="00CF39A0"/>
    <w:rsid w:val="00CF3D1C"/>
    <w:rsid w:val="00CF4025"/>
    <w:rsid w:val="00CF4345"/>
    <w:rsid w:val="00CF456D"/>
    <w:rsid w:val="00CF4713"/>
    <w:rsid w:val="00CF4A66"/>
    <w:rsid w:val="00CF4B12"/>
    <w:rsid w:val="00CF58FE"/>
    <w:rsid w:val="00CF5A2F"/>
    <w:rsid w:val="00CF5EBE"/>
    <w:rsid w:val="00CF644D"/>
    <w:rsid w:val="00CF6FFD"/>
    <w:rsid w:val="00CF768B"/>
    <w:rsid w:val="00CF783B"/>
    <w:rsid w:val="00CF7B62"/>
    <w:rsid w:val="00CF7D97"/>
    <w:rsid w:val="00CF7EEC"/>
    <w:rsid w:val="00D001C2"/>
    <w:rsid w:val="00D0075B"/>
    <w:rsid w:val="00D00779"/>
    <w:rsid w:val="00D009D8"/>
    <w:rsid w:val="00D00BF6"/>
    <w:rsid w:val="00D012E1"/>
    <w:rsid w:val="00D01318"/>
    <w:rsid w:val="00D014F7"/>
    <w:rsid w:val="00D01665"/>
    <w:rsid w:val="00D01CF8"/>
    <w:rsid w:val="00D01D1E"/>
    <w:rsid w:val="00D02580"/>
    <w:rsid w:val="00D02C5E"/>
    <w:rsid w:val="00D0330B"/>
    <w:rsid w:val="00D03712"/>
    <w:rsid w:val="00D03BF7"/>
    <w:rsid w:val="00D03C5A"/>
    <w:rsid w:val="00D03F1E"/>
    <w:rsid w:val="00D0428E"/>
    <w:rsid w:val="00D04426"/>
    <w:rsid w:val="00D0482F"/>
    <w:rsid w:val="00D04A33"/>
    <w:rsid w:val="00D04C5B"/>
    <w:rsid w:val="00D04CBE"/>
    <w:rsid w:val="00D0533C"/>
    <w:rsid w:val="00D05892"/>
    <w:rsid w:val="00D058A8"/>
    <w:rsid w:val="00D0613E"/>
    <w:rsid w:val="00D06824"/>
    <w:rsid w:val="00D06B01"/>
    <w:rsid w:val="00D06C03"/>
    <w:rsid w:val="00D06EC0"/>
    <w:rsid w:val="00D07073"/>
    <w:rsid w:val="00D070A6"/>
    <w:rsid w:val="00D07ACF"/>
    <w:rsid w:val="00D07D7B"/>
    <w:rsid w:val="00D10233"/>
    <w:rsid w:val="00D1037A"/>
    <w:rsid w:val="00D104E1"/>
    <w:rsid w:val="00D10743"/>
    <w:rsid w:val="00D10D09"/>
    <w:rsid w:val="00D112EE"/>
    <w:rsid w:val="00D1161C"/>
    <w:rsid w:val="00D1163E"/>
    <w:rsid w:val="00D1171D"/>
    <w:rsid w:val="00D117FB"/>
    <w:rsid w:val="00D12362"/>
    <w:rsid w:val="00D1276F"/>
    <w:rsid w:val="00D12A4F"/>
    <w:rsid w:val="00D1337A"/>
    <w:rsid w:val="00D1408E"/>
    <w:rsid w:val="00D14512"/>
    <w:rsid w:val="00D14BB8"/>
    <w:rsid w:val="00D14C15"/>
    <w:rsid w:val="00D14FD3"/>
    <w:rsid w:val="00D15834"/>
    <w:rsid w:val="00D15A7F"/>
    <w:rsid w:val="00D15CB3"/>
    <w:rsid w:val="00D15F51"/>
    <w:rsid w:val="00D1660E"/>
    <w:rsid w:val="00D16ED5"/>
    <w:rsid w:val="00D171C6"/>
    <w:rsid w:val="00D17C9E"/>
    <w:rsid w:val="00D17F3B"/>
    <w:rsid w:val="00D202B1"/>
    <w:rsid w:val="00D20662"/>
    <w:rsid w:val="00D20E80"/>
    <w:rsid w:val="00D20FAD"/>
    <w:rsid w:val="00D21291"/>
    <w:rsid w:val="00D216D1"/>
    <w:rsid w:val="00D21C8A"/>
    <w:rsid w:val="00D2297E"/>
    <w:rsid w:val="00D22BBA"/>
    <w:rsid w:val="00D22C30"/>
    <w:rsid w:val="00D22DE5"/>
    <w:rsid w:val="00D233BD"/>
    <w:rsid w:val="00D233D7"/>
    <w:rsid w:val="00D23CBB"/>
    <w:rsid w:val="00D25277"/>
    <w:rsid w:val="00D25806"/>
    <w:rsid w:val="00D25E9D"/>
    <w:rsid w:val="00D25F1C"/>
    <w:rsid w:val="00D2605D"/>
    <w:rsid w:val="00D26DE6"/>
    <w:rsid w:val="00D26EE7"/>
    <w:rsid w:val="00D305F7"/>
    <w:rsid w:val="00D30718"/>
    <w:rsid w:val="00D30C85"/>
    <w:rsid w:val="00D31EFB"/>
    <w:rsid w:val="00D32082"/>
    <w:rsid w:val="00D322FB"/>
    <w:rsid w:val="00D32475"/>
    <w:rsid w:val="00D32DA5"/>
    <w:rsid w:val="00D32EC3"/>
    <w:rsid w:val="00D32EF4"/>
    <w:rsid w:val="00D33F81"/>
    <w:rsid w:val="00D340CC"/>
    <w:rsid w:val="00D34850"/>
    <w:rsid w:val="00D3486B"/>
    <w:rsid w:val="00D35060"/>
    <w:rsid w:val="00D363A7"/>
    <w:rsid w:val="00D369D4"/>
    <w:rsid w:val="00D36AD7"/>
    <w:rsid w:val="00D36B98"/>
    <w:rsid w:val="00D373E9"/>
    <w:rsid w:val="00D37C61"/>
    <w:rsid w:val="00D402E9"/>
    <w:rsid w:val="00D403FF"/>
    <w:rsid w:val="00D404C4"/>
    <w:rsid w:val="00D405D4"/>
    <w:rsid w:val="00D40CE9"/>
    <w:rsid w:val="00D40D0B"/>
    <w:rsid w:val="00D41830"/>
    <w:rsid w:val="00D42115"/>
    <w:rsid w:val="00D42EFD"/>
    <w:rsid w:val="00D436A7"/>
    <w:rsid w:val="00D44950"/>
    <w:rsid w:val="00D44C15"/>
    <w:rsid w:val="00D457D1"/>
    <w:rsid w:val="00D458AA"/>
    <w:rsid w:val="00D45A28"/>
    <w:rsid w:val="00D45B2F"/>
    <w:rsid w:val="00D46009"/>
    <w:rsid w:val="00D4606D"/>
    <w:rsid w:val="00D4621B"/>
    <w:rsid w:val="00D46309"/>
    <w:rsid w:val="00D46338"/>
    <w:rsid w:val="00D4687C"/>
    <w:rsid w:val="00D46BA2"/>
    <w:rsid w:val="00D46D93"/>
    <w:rsid w:val="00D47234"/>
    <w:rsid w:val="00D47281"/>
    <w:rsid w:val="00D474CF"/>
    <w:rsid w:val="00D47581"/>
    <w:rsid w:val="00D50295"/>
    <w:rsid w:val="00D5069A"/>
    <w:rsid w:val="00D50E43"/>
    <w:rsid w:val="00D5125E"/>
    <w:rsid w:val="00D51469"/>
    <w:rsid w:val="00D5182D"/>
    <w:rsid w:val="00D51CBB"/>
    <w:rsid w:val="00D52B45"/>
    <w:rsid w:val="00D52CE9"/>
    <w:rsid w:val="00D530EB"/>
    <w:rsid w:val="00D53393"/>
    <w:rsid w:val="00D535B6"/>
    <w:rsid w:val="00D539F9"/>
    <w:rsid w:val="00D5451D"/>
    <w:rsid w:val="00D55235"/>
    <w:rsid w:val="00D55605"/>
    <w:rsid w:val="00D558B6"/>
    <w:rsid w:val="00D55D78"/>
    <w:rsid w:val="00D566DB"/>
    <w:rsid w:val="00D56D7C"/>
    <w:rsid w:val="00D57071"/>
    <w:rsid w:val="00D5714E"/>
    <w:rsid w:val="00D572B2"/>
    <w:rsid w:val="00D57F53"/>
    <w:rsid w:val="00D60886"/>
    <w:rsid w:val="00D60923"/>
    <w:rsid w:val="00D60946"/>
    <w:rsid w:val="00D60CAB"/>
    <w:rsid w:val="00D60DC1"/>
    <w:rsid w:val="00D610FD"/>
    <w:rsid w:val="00D612AF"/>
    <w:rsid w:val="00D61366"/>
    <w:rsid w:val="00D619F3"/>
    <w:rsid w:val="00D61CF8"/>
    <w:rsid w:val="00D61EBB"/>
    <w:rsid w:val="00D62032"/>
    <w:rsid w:val="00D62A5B"/>
    <w:rsid w:val="00D62AD4"/>
    <w:rsid w:val="00D62B43"/>
    <w:rsid w:val="00D62C2A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2BF"/>
    <w:rsid w:val="00D653D0"/>
    <w:rsid w:val="00D65CE9"/>
    <w:rsid w:val="00D66387"/>
    <w:rsid w:val="00D6682F"/>
    <w:rsid w:val="00D6692A"/>
    <w:rsid w:val="00D66AE8"/>
    <w:rsid w:val="00D66E55"/>
    <w:rsid w:val="00D67447"/>
    <w:rsid w:val="00D674E9"/>
    <w:rsid w:val="00D6799A"/>
    <w:rsid w:val="00D67A30"/>
    <w:rsid w:val="00D67D19"/>
    <w:rsid w:val="00D67F60"/>
    <w:rsid w:val="00D7009C"/>
    <w:rsid w:val="00D70156"/>
    <w:rsid w:val="00D70B05"/>
    <w:rsid w:val="00D70F17"/>
    <w:rsid w:val="00D7105B"/>
    <w:rsid w:val="00D712DA"/>
    <w:rsid w:val="00D719EF"/>
    <w:rsid w:val="00D72327"/>
    <w:rsid w:val="00D727E0"/>
    <w:rsid w:val="00D72860"/>
    <w:rsid w:val="00D72B87"/>
    <w:rsid w:val="00D72C08"/>
    <w:rsid w:val="00D72C72"/>
    <w:rsid w:val="00D73BE5"/>
    <w:rsid w:val="00D73ED2"/>
    <w:rsid w:val="00D74160"/>
    <w:rsid w:val="00D744CC"/>
    <w:rsid w:val="00D75D22"/>
    <w:rsid w:val="00D75DA5"/>
    <w:rsid w:val="00D761F0"/>
    <w:rsid w:val="00D7631E"/>
    <w:rsid w:val="00D76C58"/>
    <w:rsid w:val="00D76CF2"/>
    <w:rsid w:val="00D76E7C"/>
    <w:rsid w:val="00D76FF9"/>
    <w:rsid w:val="00D77EA1"/>
    <w:rsid w:val="00D80B40"/>
    <w:rsid w:val="00D8155B"/>
    <w:rsid w:val="00D81E79"/>
    <w:rsid w:val="00D825A5"/>
    <w:rsid w:val="00D825B7"/>
    <w:rsid w:val="00D828EB"/>
    <w:rsid w:val="00D8290E"/>
    <w:rsid w:val="00D82AD1"/>
    <w:rsid w:val="00D82E6E"/>
    <w:rsid w:val="00D83040"/>
    <w:rsid w:val="00D8323B"/>
    <w:rsid w:val="00D83489"/>
    <w:rsid w:val="00D83D13"/>
    <w:rsid w:val="00D83DE8"/>
    <w:rsid w:val="00D841AC"/>
    <w:rsid w:val="00D84CAD"/>
    <w:rsid w:val="00D84DBA"/>
    <w:rsid w:val="00D84EEA"/>
    <w:rsid w:val="00D8589D"/>
    <w:rsid w:val="00D85A81"/>
    <w:rsid w:val="00D86466"/>
    <w:rsid w:val="00D86549"/>
    <w:rsid w:val="00D86BF1"/>
    <w:rsid w:val="00D870E8"/>
    <w:rsid w:val="00D87423"/>
    <w:rsid w:val="00D87452"/>
    <w:rsid w:val="00D87485"/>
    <w:rsid w:val="00D87E58"/>
    <w:rsid w:val="00D9053F"/>
    <w:rsid w:val="00D90757"/>
    <w:rsid w:val="00D907CB"/>
    <w:rsid w:val="00D915B8"/>
    <w:rsid w:val="00D91BF2"/>
    <w:rsid w:val="00D91EF8"/>
    <w:rsid w:val="00D91F30"/>
    <w:rsid w:val="00D923B3"/>
    <w:rsid w:val="00D928EA"/>
    <w:rsid w:val="00D9342A"/>
    <w:rsid w:val="00D93847"/>
    <w:rsid w:val="00D93873"/>
    <w:rsid w:val="00D93B25"/>
    <w:rsid w:val="00D93C1C"/>
    <w:rsid w:val="00D94026"/>
    <w:rsid w:val="00D94120"/>
    <w:rsid w:val="00D94173"/>
    <w:rsid w:val="00D94237"/>
    <w:rsid w:val="00D944F7"/>
    <w:rsid w:val="00D951DD"/>
    <w:rsid w:val="00D952ED"/>
    <w:rsid w:val="00D956C8"/>
    <w:rsid w:val="00D957FA"/>
    <w:rsid w:val="00D95905"/>
    <w:rsid w:val="00D9664C"/>
    <w:rsid w:val="00D9672D"/>
    <w:rsid w:val="00D97404"/>
    <w:rsid w:val="00D9752C"/>
    <w:rsid w:val="00D975A3"/>
    <w:rsid w:val="00D979D0"/>
    <w:rsid w:val="00DA015D"/>
    <w:rsid w:val="00DA01E9"/>
    <w:rsid w:val="00DA08CA"/>
    <w:rsid w:val="00DA0F37"/>
    <w:rsid w:val="00DA101A"/>
    <w:rsid w:val="00DA11F4"/>
    <w:rsid w:val="00DA122C"/>
    <w:rsid w:val="00DA1673"/>
    <w:rsid w:val="00DA1891"/>
    <w:rsid w:val="00DA1AFC"/>
    <w:rsid w:val="00DA2D45"/>
    <w:rsid w:val="00DA2FD5"/>
    <w:rsid w:val="00DA369A"/>
    <w:rsid w:val="00DA3F01"/>
    <w:rsid w:val="00DA42A0"/>
    <w:rsid w:val="00DA4410"/>
    <w:rsid w:val="00DA4838"/>
    <w:rsid w:val="00DA4989"/>
    <w:rsid w:val="00DA4CED"/>
    <w:rsid w:val="00DA4DE7"/>
    <w:rsid w:val="00DA5721"/>
    <w:rsid w:val="00DA6173"/>
    <w:rsid w:val="00DA6233"/>
    <w:rsid w:val="00DA7130"/>
    <w:rsid w:val="00DA7477"/>
    <w:rsid w:val="00DA7573"/>
    <w:rsid w:val="00DA7BD4"/>
    <w:rsid w:val="00DA7C88"/>
    <w:rsid w:val="00DB00E8"/>
    <w:rsid w:val="00DB0191"/>
    <w:rsid w:val="00DB0359"/>
    <w:rsid w:val="00DB0A84"/>
    <w:rsid w:val="00DB0E09"/>
    <w:rsid w:val="00DB0EF6"/>
    <w:rsid w:val="00DB0F8A"/>
    <w:rsid w:val="00DB1B78"/>
    <w:rsid w:val="00DB26A8"/>
    <w:rsid w:val="00DB27CF"/>
    <w:rsid w:val="00DB2804"/>
    <w:rsid w:val="00DB2A3D"/>
    <w:rsid w:val="00DB324C"/>
    <w:rsid w:val="00DB3315"/>
    <w:rsid w:val="00DB3A37"/>
    <w:rsid w:val="00DB3D21"/>
    <w:rsid w:val="00DB3FD3"/>
    <w:rsid w:val="00DB4B36"/>
    <w:rsid w:val="00DB5A48"/>
    <w:rsid w:val="00DB5F2A"/>
    <w:rsid w:val="00DB674C"/>
    <w:rsid w:val="00DB6D86"/>
    <w:rsid w:val="00DB6D9D"/>
    <w:rsid w:val="00DB6E86"/>
    <w:rsid w:val="00DB6F45"/>
    <w:rsid w:val="00DB72B7"/>
    <w:rsid w:val="00DB7546"/>
    <w:rsid w:val="00DC020A"/>
    <w:rsid w:val="00DC0624"/>
    <w:rsid w:val="00DC0BF5"/>
    <w:rsid w:val="00DC0D64"/>
    <w:rsid w:val="00DC0FC3"/>
    <w:rsid w:val="00DC1A58"/>
    <w:rsid w:val="00DC1AC0"/>
    <w:rsid w:val="00DC1CDD"/>
    <w:rsid w:val="00DC1D8E"/>
    <w:rsid w:val="00DC20A0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866"/>
    <w:rsid w:val="00DC3BF1"/>
    <w:rsid w:val="00DC4D1D"/>
    <w:rsid w:val="00DC4D87"/>
    <w:rsid w:val="00DC545A"/>
    <w:rsid w:val="00DC54EB"/>
    <w:rsid w:val="00DC580A"/>
    <w:rsid w:val="00DC5B50"/>
    <w:rsid w:val="00DC5E4D"/>
    <w:rsid w:val="00DC66BC"/>
    <w:rsid w:val="00DC6F64"/>
    <w:rsid w:val="00DC727F"/>
    <w:rsid w:val="00DC7E78"/>
    <w:rsid w:val="00DC7F81"/>
    <w:rsid w:val="00DD008B"/>
    <w:rsid w:val="00DD0493"/>
    <w:rsid w:val="00DD0873"/>
    <w:rsid w:val="00DD0924"/>
    <w:rsid w:val="00DD09BB"/>
    <w:rsid w:val="00DD0AA4"/>
    <w:rsid w:val="00DD0CBF"/>
    <w:rsid w:val="00DD1071"/>
    <w:rsid w:val="00DD12FD"/>
    <w:rsid w:val="00DD1576"/>
    <w:rsid w:val="00DD1E2E"/>
    <w:rsid w:val="00DD2893"/>
    <w:rsid w:val="00DD2A31"/>
    <w:rsid w:val="00DD31A2"/>
    <w:rsid w:val="00DD4413"/>
    <w:rsid w:val="00DD4554"/>
    <w:rsid w:val="00DD4717"/>
    <w:rsid w:val="00DD4F74"/>
    <w:rsid w:val="00DD512B"/>
    <w:rsid w:val="00DD531F"/>
    <w:rsid w:val="00DD556C"/>
    <w:rsid w:val="00DD5737"/>
    <w:rsid w:val="00DD5E81"/>
    <w:rsid w:val="00DD65F5"/>
    <w:rsid w:val="00DD696A"/>
    <w:rsid w:val="00DD6C46"/>
    <w:rsid w:val="00DD6C7A"/>
    <w:rsid w:val="00DD6F44"/>
    <w:rsid w:val="00DD7037"/>
    <w:rsid w:val="00DD7CCA"/>
    <w:rsid w:val="00DE0A39"/>
    <w:rsid w:val="00DE0A4F"/>
    <w:rsid w:val="00DE0BDE"/>
    <w:rsid w:val="00DE0EC4"/>
    <w:rsid w:val="00DE10CF"/>
    <w:rsid w:val="00DE1270"/>
    <w:rsid w:val="00DE1E1E"/>
    <w:rsid w:val="00DE223E"/>
    <w:rsid w:val="00DE2CCE"/>
    <w:rsid w:val="00DE2CF3"/>
    <w:rsid w:val="00DE2D33"/>
    <w:rsid w:val="00DE34EB"/>
    <w:rsid w:val="00DE3592"/>
    <w:rsid w:val="00DE3E78"/>
    <w:rsid w:val="00DE41E7"/>
    <w:rsid w:val="00DE41F8"/>
    <w:rsid w:val="00DE4B9D"/>
    <w:rsid w:val="00DE4EDB"/>
    <w:rsid w:val="00DE4F38"/>
    <w:rsid w:val="00DE50EA"/>
    <w:rsid w:val="00DE531D"/>
    <w:rsid w:val="00DE545C"/>
    <w:rsid w:val="00DE5C77"/>
    <w:rsid w:val="00DE5C9F"/>
    <w:rsid w:val="00DE6C20"/>
    <w:rsid w:val="00DE6D47"/>
    <w:rsid w:val="00DE6FB0"/>
    <w:rsid w:val="00DE734E"/>
    <w:rsid w:val="00DE7887"/>
    <w:rsid w:val="00DE7BF8"/>
    <w:rsid w:val="00DF085D"/>
    <w:rsid w:val="00DF0DC3"/>
    <w:rsid w:val="00DF112A"/>
    <w:rsid w:val="00DF14F9"/>
    <w:rsid w:val="00DF1C2D"/>
    <w:rsid w:val="00DF1FAE"/>
    <w:rsid w:val="00DF2430"/>
    <w:rsid w:val="00DF25B2"/>
    <w:rsid w:val="00DF28C4"/>
    <w:rsid w:val="00DF2AD9"/>
    <w:rsid w:val="00DF3CAC"/>
    <w:rsid w:val="00DF4A8A"/>
    <w:rsid w:val="00DF4CD1"/>
    <w:rsid w:val="00DF512D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A02"/>
    <w:rsid w:val="00E00E15"/>
    <w:rsid w:val="00E00F63"/>
    <w:rsid w:val="00E01210"/>
    <w:rsid w:val="00E01375"/>
    <w:rsid w:val="00E01D50"/>
    <w:rsid w:val="00E02664"/>
    <w:rsid w:val="00E02C4D"/>
    <w:rsid w:val="00E031A5"/>
    <w:rsid w:val="00E0341B"/>
    <w:rsid w:val="00E0344E"/>
    <w:rsid w:val="00E0348F"/>
    <w:rsid w:val="00E035A6"/>
    <w:rsid w:val="00E038F0"/>
    <w:rsid w:val="00E038F5"/>
    <w:rsid w:val="00E03D67"/>
    <w:rsid w:val="00E03DCA"/>
    <w:rsid w:val="00E04510"/>
    <w:rsid w:val="00E04784"/>
    <w:rsid w:val="00E05114"/>
    <w:rsid w:val="00E05149"/>
    <w:rsid w:val="00E0535F"/>
    <w:rsid w:val="00E054B4"/>
    <w:rsid w:val="00E05569"/>
    <w:rsid w:val="00E05A6C"/>
    <w:rsid w:val="00E05F59"/>
    <w:rsid w:val="00E0655D"/>
    <w:rsid w:val="00E07253"/>
    <w:rsid w:val="00E07A1A"/>
    <w:rsid w:val="00E07BB9"/>
    <w:rsid w:val="00E100B5"/>
    <w:rsid w:val="00E1024A"/>
    <w:rsid w:val="00E10B17"/>
    <w:rsid w:val="00E10B63"/>
    <w:rsid w:val="00E10B67"/>
    <w:rsid w:val="00E12029"/>
    <w:rsid w:val="00E12742"/>
    <w:rsid w:val="00E12A49"/>
    <w:rsid w:val="00E12AB9"/>
    <w:rsid w:val="00E12B67"/>
    <w:rsid w:val="00E13429"/>
    <w:rsid w:val="00E141D3"/>
    <w:rsid w:val="00E14941"/>
    <w:rsid w:val="00E14BB8"/>
    <w:rsid w:val="00E1526B"/>
    <w:rsid w:val="00E1534B"/>
    <w:rsid w:val="00E15408"/>
    <w:rsid w:val="00E15743"/>
    <w:rsid w:val="00E15C52"/>
    <w:rsid w:val="00E15EDA"/>
    <w:rsid w:val="00E15F0B"/>
    <w:rsid w:val="00E16051"/>
    <w:rsid w:val="00E160E8"/>
    <w:rsid w:val="00E16199"/>
    <w:rsid w:val="00E16311"/>
    <w:rsid w:val="00E16C21"/>
    <w:rsid w:val="00E16DFB"/>
    <w:rsid w:val="00E1702C"/>
    <w:rsid w:val="00E179CA"/>
    <w:rsid w:val="00E200A3"/>
    <w:rsid w:val="00E207A6"/>
    <w:rsid w:val="00E20A50"/>
    <w:rsid w:val="00E20CB4"/>
    <w:rsid w:val="00E20CC5"/>
    <w:rsid w:val="00E212DF"/>
    <w:rsid w:val="00E21501"/>
    <w:rsid w:val="00E21653"/>
    <w:rsid w:val="00E21ACA"/>
    <w:rsid w:val="00E21C75"/>
    <w:rsid w:val="00E21ECC"/>
    <w:rsid w:val="00E22B80"/>
    <w:rsid w:val="00E22C0E"/>
    <w:rsid w:val="00E22CFF"/>
    <w:rsid w:val="00E231CD"/>
    <w:rsid w:val="00E231E1"/>
    <w:rsid w:val="00E2339E"/>
    <w:rsid w:val="00E2361F"/>
    <w:rsid w:val="00E23888"/>
    <w:rsid w:val="00E23A6D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5E61"/>
    <w:rsid w:val="00E26AEC"/>
    <w:rsid w:val="00E26B82"/>
    <w:rsid w:val="00E26E4B"/>
    <w:rsid w:val="00E27410"/>
    <w:rsid w:val="00E2757B"/>
    <w:rsid w:val="00E2759E"/>
    <w:rsid w:val="00E2792D"/>
    <w:rsid w:val="00E27CF4"/>
    <w:rsid w:val="00E3019B"/>
    <w:rsid w:val="00E3045B"/>
    <w:rsid w:val="00E30828"/>
    <w:rsid w:val="00E30B37"/>
    <w:rsid w:val="00E3109C"/>
    <w:rsid w:val="00E311D1"/>
    <w:rsid w:val="00E3147C"/>
    <w:rsid w:val="00E31C2D"/>
    <w:rsid w:val="00E3230D"/>
    <w:rsid w:val="00E32432"/>
    <w:rsid w:val="00E32ED6"/>
    <w:rsid w:val="00E3339E"/>
    <w:rsid w:val="00E33448"/>
    <w:rsid w:val="00E3359E"/>
    <w:rsid w:val="00E33897"/>
    <w:rsid w:val="00E33B1E"/>
    <w:rsid w:val="00E34277"/>
    <w:rsid w:val="00E35173"/>
    <w:rsid w:val="00E35C6C"/>
    <w:rsid w:val="00E3621B"/>
    <w:rsid w:val="00E36D6F"/>
    <w:rsid w:val="00E36F43"/>
    <w:rsid w:val="00E37492"/>
    <w:rsid w:val="00E37F0C"/>
    <w:rsid w:val="00E40281"/>
    <w:rsid w:val="00E4094F"/>
    <w:rsid w:val="00E40AD6"/>
    <w:rsid w:val="00E40ADF"/>
    <w:rsid w:val="00E40CE3"/>
    <w:rsid w:val="00E40F7C"/>
    <w:rsid w:val="00E41425"/>
    <w:rsid w:val="00E418E3"/>
    <w:rsid w:val="00E41F8B"/>
    <w:rsid w:val="00E423DE"/>
    <w:rsid w:val="00E4296F"/>
    <w:rsid w:val="00E42F07"/>
    <w:rsid w:val="00E4370F"/>
    <w:rsid w:val="00E4441D"/>
    <w:rsid w:val="00E44553"/>
    <w:rsid w:val="00E448DD"/>
    <w:rsid w:val="00E44AE4"/>
    <w:rsid w:val="00E453AB"/>
    <w:rsid w:val="00E462E6"/>
    <w:rsid w:val="00E463A0"/>
    <w:rsid w:val="00E46516"/>
    <w:rsid w:val="00E465B5"/>
    <w:rsid w:val="00E467F7"/>
    <w:rsid w:val="00E475FB"/>
    <w:rsid w:val="00E47839"/>
    <w:rsid w:val="00E50DAD"/>
    <w:rsid w:val="00E513CF"/>
    <w:rsid w:val="00E51CDE"/>
    <w:rsid w:val="00E5210B"/>
    <w:rsid w:val="00E52CB8"/>
    <w:rsid w:val="00E52EB2"/>
    <w:rsid w:val="00E53631"/>
    <w:rsid w:val="00E5388F"/>
    <w:rsid w:val="00E54239"/>
    <w:rsid w:val="00E54272"/>
    <w:rsid w:val="00E542BC"/>
    <w:rsid w:val="00E54521"/>
    <w:rsid w:val="00E54617"/>
    <w:rsid w:val="00E5484B"/>
    <w:rsid w:val="00E54AF7"/>
    <w:rsid w:val="00E550C6"/>
    <w:rsid w:val="00E551B2"/>
    <w:rsid w:val="00E55E56"/>
    <w:rsid w:val="00E56023"/>
    <w:rsid w:val="00E56471"/>
    <w:rsid w:val="00E5666C"/>
    <w:rsid w:val="00E5692A"/>
    <w:rsid w:val="00E56BC2"/>
    <w:rsid w:val="00E56D6E"/>
    <w:rsid w:val="00E56FEF"/>
    <w:rsid w:val="00E57601"/>
    <w:rsid w:val="00E577F9"/>
    <w:rsid w:val="00E57A18"/>
    <w:rsid w:val="00E57FB5"/>
    <w:rsid w:val="00E57FDB"/>
    <w:rsid w:val="00E606BA"/>
    <w:rsid w:val="00E60D69"/>
    <w:rsid w:val="00E60EFD"/>
    <w:rsid w:val="00E60F14"/>
    <w:rsid w:val="00E60FAB"/>
    <w:rsid w:val="00E61AC4"/>
    <w:rsid w:val="00E61B23"/>
    <w:rsid w:val="00E625BE"/>
    <w:rsid w:val="00E6284B"/>
    <w:rsid w:val="00E62C5D"/>
    <w:rsid w:val="00E62D07"/>
    <w:rsid w:val="00E62DBE"/>
    <w:rsid w:val="00E62DF6"/>
    <w:rsid w:val="00E6351B"/>
    <w:rsid w:val="00E63A22"/>
    <w:rsid w:val="00E63B2F"/>
    <w:rsid w:val="00E63B8F"/>
    <w:rsid w:val="00E63E6D"/>
    <w:rsid w:val="00E63F00"/>
    <w:rsid w:val="00E640C9"/>
    <w:rsid w:val="00E64172"/>
    <w:rsid w:val="00E646B5"/>
    <w:rsid w:val="00E6531C"/>
    <w:rsid w:val="00E65427"/>
    <w:rsid w:val="00E6543F"/>
    <w:rsid w:val="00E655EF"/>
    <w:rsid w:val="00E6612F"/>
    <w:rsid w:val="00E661C0"/>
    <w:rsid w:val="00E663F5"/>
    <w:rsid w:val="00E66643"/>
    <w:rsid w:val="00E66C78"/>
    <w:rsid w:val="00E66E97"/>
    <w:rsid w:val="00E6705E"/>
    <w:rsid w:val="00E67469"/>
    <w:rsid w:val="00E70BD6"/>
    <w:rsid w:val="00E711DE"/>
    <w:rsid w:val="00E71305"/>
    <w:rsid w:val="00E72383"/>
    <w:rsid w:val="00E724D2"/>
    <w:rsid w:val="00E72A49"/>
    <w:rsid w:val="00E72D9F"/>
    <w:rsid w:val="00E732B8"/>
    <w:rsid w:val="00E73C41"/>
    <w:rsid w:val="00E747B5"/>
    <w:rsid w:val="00E74933"/>
    <w:rsid w:val="00E74EDC"/>
    <w:rsid w:val="00E75597"/>
    <w:rsid w:val="00E75639"/>
    <w:rsid w:val="00E75737"/>
    <w:rsid w:val="00E75875"/>
    <w:rsid w:val="00E75886"/>
    <w:rsid w:val="00E75D6E"/>
    <w:rsid w:val="00E75D89"/>
    <w:rsid w:val="00E76007"/>
    <w:rsid w:val="00E76181"/>
    <w:rsid w:val="00E7643A"/>
    <w:rsid w:val="00E76987"/>
    <w:rsid w:val="00E76C9D"/>
    <w:rsid w:val="00E770F2"/>
    <w:rsid w:val="00E77DA9"/>
    <w:rsid w:val="00E77EAC"/>
    <w:rsid w:val="00E77F00"/>
    <w:rsid w:val="00E800F6"/>
    <w:rsid w:val="00E80934"/>
    <w:rsid w:val="00E81069"/>
    <w:rsid w:val="00E81072"/>
    <w:rsid w:val="00E817AD"/>
    <w:rsid w:val="00E817EF"/>
    <w:rsid w:val="00E8184F"/>
    <w:rsid w:val="00E8192B"/>
    <w:rsid w:val="00E8227B"/>
    <w:rsid w:val="00E8238C"/>
    <w:rsid w:val="00E8244F"/>
    <w:rsid w:val="00E828C0"/>
    <w:rsid w:val="00E828D5"/>
    <w:rsid w:val="00E82B00"/>
    <w:rsid w:val="00E82D81"/>
    <w:rsid w:val="00E83259"/>
    <w:rsid w:val="00E83414"/>
    <w:rsid w:val="00E83895"/>
    <w:rsid w:val="00E839BE"/>
    <w:rsid w:val="00E83CAC"/>
    <w:rsid w:val="00E8425A"/>
    <w:rsid w:val="00E8430F"/>
    <w:rsid w:val="00E84C89"/>
    <w:rsid w:val="00E852C6"/>
    <w:rsid w:val="00E85547"/>
    <w:rsid w:val="00E8590C"/>
    <w:rsid w:val="00E85E56"/>
    <w:rsid w:val="00E85EFF"/>
    <w:rsid w:val="00E860DD"/>
    <w:rsid w:val="00E86E94"/>
    <w:rsid w:val="00E8713D"/>
    <w:rsid w:val="00E90329"/>
    <w:rsid w:val="00E90AAD"/>
    <w:rsid w:val="00E90B8C"/>
    <w:rsid w:val="00E910D5"/>
    <w:rsid w:val="00E914B7"/>
    <w:rsid w:val="00E9192B"/>
    <w:rsid w:val="00E922C4"/>
    <w:rsid w:val="00E92523"/>
    <w:rsid w:val="00E943AE"/>
    <w:rsid w:val="00E947B0"/>
    <w:rsid w:val="00E94FE1"/>
    <w:rsid w:val="00E9549F"/>
    <w:rsid w:val="00E9589D"/>
    <w:rsid w:val="00E95D82"/>
    <w:rsid w:val="00E95F21"/>
    <w:rsid w:val="00E96273"/>
    <w:rsid w:val="00E96A8A"/>
    <w:rsid w:val="00E96E97"/>
    <w:rsid w:val="00E96F6E"/>
    <w:rsid w:val="00E97D49"/>
    <w:rsid w:val="00EA0158"/>
    <w:rsid w:val="00EA0251"/>
    <w:rsid w:val="00EA1065"/>
    <w:rsid w:val="00EA1434"/>
    <w:rsid w:val="00EA16B6"/>
    <w:rsid w:val="00EA1FF6"/>
    <w:rsid w:val="00EA21CE"/>
    <w:rsid w:val="00EA2AA7"/>
    <w:rsid w:val="00EA3C3E"/>
    <w:rsid w:val="00EA4124"/>
    <w:rsid w:val="00EA432C"/>
    <w:rsid w:val="00EA4668"/>
    <w:rsid w:val="00EA4694"/>
    <w:rsid w:val="00EA48D3"/>
    <w:rsid w:val="00EA4B8E"/>
    <w:rsid w:val="00EA50D1"/>
    <w:rsid w:val="00EA546B"/>
    <w:rsid w:val="00EA57C5"/>
    <w:rsid w:val="00EA5D7E"/>
    <w:rsid w:val="00EA5E62"/>
    <w:rsid w:val="00EA5F31"/>
    <w:rsid w:val="00EA5F92"/>
    <w:rsid w:val="00EA64B4"/>
    <w:rsid w:val="00EA65F1"/>
    <w:rsid w:val="00EA6665"/>
    <w:rsid w:val="00EA6935"/>
    <w:rsid w:val="00EA6967"/>
    <w:rsid w:val="00EA6E5A"/>
    <w:rsid w:val="00EA6F44"/>
    <w:rsid w:val="00EA7613"/>
    <w:rsid w:val="00EA793B"/>
    <w:rsid w:val="00EA7A7E"/>
    <w:rsid w:val="00EB05DA"/>
    <w:rsid w:val="00EB0609"/>
    <w:rsid w:val="00EB190F"/>
    <w:rsid w:val="00EB235B"/>
    <w:rsid w:val="00EB2A89"/>
    <w:rsid w:val="00EB2CC8"/>
    <w:rsid w:val="00EB2EF9"/>
    <w:rsid w:val="00EB31A3"/>
    <w:rsid w:val="00EB325B"/>
    <w:rsid w:val="00EB3E22"/>
    <w:rsid w:val="00EB4124"/>
    <w:rsid w:val="00EB5007"/>
    <w:rsid w:val="00EB693B"/>
    <w:rsid w:val="00EB7767"/>
    <w:rsid w:val="00EB778E"/>
    <w:rsid w:val="00EB7BA9"/>
    <w:rsid w:val="00EB7D75"/>
    <w:rsid w:val="00EC0B20"/>
    <w:rsid w:val="00EC0C9B"/>
    <w:rsid w:val="00EC0EE7"/>
    <w:rsid w:val="00EC1C3A"/>
    <w:rsid w:val="00EC1F51"/>
    <w:rsid w:val="00EC2075"/>
    <w:rsid w:val="00EC21CB"/>
    <w:rsid w:val="00EC2B1D"/>
    <w:rsid w:val="00EC2B2B"/>
    <w:rsid w:val="00EC2D5A"/>
    <w:rsid w:val="00EC2D5D"/>
    <w:rsid w:val="00EC3330"/>
    <w:rsid w:val="00EC34D6"/>
    <w:rsid w:val="00EC3D5C"/>
    <w:rsid w:val="00EC4233"/>
    <w:rsid w:val="00EC4544"/>
    <w:rsid w:val="00EC4549"/>
    <w:rsid w:val="00EC4798"/>
    <w:rsid w:val="00EC4A85"/>
    <w:rsid w:val="00EC4E7B"/>
    <w:rsid w:val="00EC57B2"/>
    <w:rsid w:val="00EC58F4"/>
    <w:rsid w:val="00EC650B"/>
    <w:rsid w:val="00EC6B88"/>
    <w:rsid w:val="00EC6E61"/>
    <w:rsid w:val="00EC7338"/>
    <w:rsid w:val="00EC7808"/>
    <w:rsid w:val="00EC7BFA"/>
    <w:rsid w:val="00ED042E"/>
    <w:rsid w:val="00ED0A12"/>
    <w:rsid w:val="00ED10F7"/>
    <w:rsid w:val="00ED1295"/>
    <w:rsid w:val="00ED13DB"/>
    <w:rsid w:val="00ED2357"/>
    <w:rsid w:val="00ED2725"/>
    <w:rsid w:val="00ED291C"/>
    <w:rsid w:val="00ED2F39"/>
    <w:rsid w:val="00ED2F9A"/>
    <w:rsid w:val="00ED3123"/>
    <w:rsid w:val="00ED34D1"/>
    <w:rsid w:val="00ED367F"/>
    <w:rsid w:val="00ED3890"/>
    <w:rsid w:val="00ED3EB2"/>
    <w:rsid w:val="00ED4206"/>
    <w:rsid w:val="00ED445A"/>
    <w:rsid w:val="00ED45B1"/>
    <w:rsid w:val="00ED4D7D"/>
    <w:rsid w:val="00ED5572"/>
    <w:rsid w:val="00ED5720"/>
    <w:rsid w:val="00ED587C"/>
    <w:rsid w:val="00ED5882"/>
    <w:rsid w:val="00ED58A2"/>
    <w:rsid w:val="00ED58C3"/>
    <w:rsid w:val="00ED5BBE"/>
    <w:rsid w:val="00ED5C71"/>
    <w:rsid w:val="00ED5C9C"/>
    <w:rsid w:val="00ED5EEE"/>
    <w:rsid w:val="00ED5F95"/>
    <w:rsid w:val="00ED667C"/>
    <w:rsid w:val="00ED6BA9"/>
    <w:rsid w:val="00ED7423"/>
    <w:rsid w:val="00ED7966"/>
    <w:rsid w:val="00EE01CC"/>
    <w:rsid w:val="00EE03AB"/>
    <w:rsid w:val="00EE04EE"/>
    <w:rsid w:val="00EE125B"/>
    <w:rsid w:val="00EE170F"/>
    <w:rsid w:val="00EE1760"/>
    <w:rsid w:val="00EE18B6"/>
    <w:rsid w:val="00EE1DFF"/>
    <w:rsid w:val="00EE25E3"/>
    <w:rsid w:val="00EE287D"/>
    <w:rsid w:val="00EE2933"/>
    <w:rsid w:val="00EE2991"/>
    <w:rsid w:val="00EE32AA"/>
    <w:rsid w:val="00EE3B32"/>
    <w:rsid w:val="00EE3CFF"/>
    <w:rsid w:val="00EE3F39"/>
    <w:rsid w:val="00EE414C"/>
    <w:rsid w:val="00EE44FE"/>
    <w:rsid w:val="00EE4B62"/>
    <w:rsid w:val="00EE5406"/>
    <w:rsid w:val="00EE5BE6"/>
    <w:rsid w:val="00EE5C5D"/>
    <w:rsid w:val="00EE5EF8"/>
    <w:rsid w:val="00EE5F42"/>
    <w:rsid w:val="00EE6964"/>
    <w:rsid w:val="00EE6A1D"/>
    <w:rsid w:val="00EE6D18"/>
    <w:rsid w:val="00EE7E2A"/>
    <w:rsid w:val="00EE7E7A"/>
    <w:rsid w:val="00EF04A4"/>
    <w:rsid w:val="00EF1230"/>
    <w:rsid w:val="00EF20BB"/>
    <w:rsid w:val="00EF215E"/>
    <w:rsid w:val="00EF223B"/>
    <w:rsid w:val="00EF29DE"/>
    <w:rsid w:val="00EF3978"/>
    <w:rsid w:val="00EF3AAC"/>
    <w:rsid w:val="00EF45E9"/>
    <w:rsid w:val="00EF4D42"/>
    <w:rsid w:val="00EF4FD1"/>
    <w:rsid w:val="00EF5318"/>
    <w:rsid w:val="00EF599F"/>
    <w:rsid w:val="00EF59CB"/>
    <w:rsid w:val="00EF5EE4"/>
    <w:rsid w:val="00EF685E"/>
    <w:rsid w:val="00EF708A"/>
    <w:rsid w:val="00EF72C3"/>
    <w:rsid w:val="00EF79CE"/>
    <w:rsid w:val="00EF7FA0"/>
    <w:rsid w:val="00F00152"/>
    <w:rsid w:val="00F00352"/>
    <w:rsid w:val="00F00997"/>
    <w:rsid w:val="00F00B1B"/>
    <w:rsid w:val="00F00D83"/>
    <w:rsid w:val="00F00E37"/>
    <w:rsid w:val="00F010B7"/>
    <w:rsid w:val="00F010EE"/>
    <w:rsid w:val="00F01383"/>
    <w:rsid w:val="00F0145D"/>
    <w:rsid w:val="00F01653"/>
    <w:rsid w:val="00F0167D"/>
    <w:rsid w:val="00F0177A"/>
    <w:rsid w:val="00F019D5"/>
    <w:rsid w:val="00F01BEB"/>
    <w:rsid w:val="00F02500"/>
    <w:rsid w:val="00F02ADE"/>
    <w:rsid w:val="00F02BD8"/>
    <w:rsid w:val="00F02BF0"/>
    <w:rsid w:val="00F02D99"/>
    <w:rsid w:val="00F032E2"/>
    <w:rsid w:val="00F037E3"/>
    <w:rsid w:val="00F03FF2"/>
    <w:rsid w:val="00F04721"/>
    <w:rsid w:val="00F04F45"/>
    <w:rsid w:val="00F04F9E"/>
    <w:rsid w:val="00F051CC"/>
    <w:rsid w:val="00F06135"/>
    <w:rsid w:val="00F06234"/>
    <w:rsid w:val="00F06A47"/>
    <w:rsid w:val="00F0700C"/>
    <w:rsid w:val="00F0717F"/>
    <w:rsid w:val="00F0747A"/>
    <w:rsid w:val="00F07673"/>
    <w:rsid w:val="00F07849"/>
    <w:rsid w:val="00F07882"/>
    <w:rsid w:val="00F07883"/>
    <w:rsid w:val="00F10030"/>
    <w:rsid w:val="00F10177"/>
    <w:rsid w:val="00F103F2"/>
    <w:rsid w:val="00F10B09"/>
    <w:rsid w:val="00F10D83"/>
    <w:rsid w:val="00F10F06"/>
    <w:rsid w:val="00F1137D"/>
    <w:rsid w:val="00F11487"/>
    <w:rsid w:val="00F11637"/>
    <w:rsid w:val="00F1196B"/>
    <w:rsid w:val="00F11A6A"/>
    <w:rsid w:val="00F1217B"/>
    <w:rsid w:val="00F126BD"/>
    <w:rsid w:val="00F1323F"/>
    <w:rsid w:val="00F132E5"/>
    <w:rsid w:val="00F13433"/>
    <w:rsid w:val="00F134FC"/>
    <w:rsid w:val="00F1350E"/>
    <w:rsid w:val="00F13C95"/>
    <w:rsid w:val="00F14419"/>
    <w:rsid w:val="00F1470E"/>
    <w:rsid w:val="00F147A5"/>
    <w:rsid w:val="00F148E2"/>
    <w:rsid w:val="00F14AA7"/>
    <w:rsid w:val="00F14B3C"/>
    <w:rsid w:val="00F14CC5"/>
    <w:rsid w:val="00F14CEA"/>
    <w:rsid w:val="00F151D7"/>
    <w:rsid w:val="00F15884"/>
    <w:rsid w:val="00F15B8E"/>
    <w:rsid w:val="00F15F86"/>
    <w:rsid w:val="00F16597"/>
    <w:rsid w:val="00F16665"/>
    <w:rsid w:val="00F16809"/>
    <w:rsid w:val="00F16A48"/>
    <w:rsid w:val="00F16FB0"/>
    <w:rsid w:val="00F1733B"/>
    <w:rsid w:val="00F17474"/>
    <w:rsid w:val="00F201CC"/>
    <w:rsid w:val="00F20487"/>
    <w:rsid w:val="00F20E8D"/>
    <w:rsid w:val="00F20F65"/>
    <w:rsid w:val="00F2106D"/>
    <w:rsid w:val="00F2121A"/>
    <w:rsid w:val="00F22337"/>
    <w:rsid w:val="00F22799"/>
    <w:rsid w:val="00F229F2"/>
    <w:rsid w:val="00F22D65"/>
    <w:rsid w:val="00F23175"/>
    <w:rsid w:val="00F23FB0"/>
    <w:rsid w:val="00F24067"/>
    <w:rsid w:val="00F24510"/>
    <w:rsid w:val="00F2452D"/>
    <w:rsid w:val="00F24648"/>
    <w:rsid w:val="00F2480A"/>
    <w:rsid w:val="00F24858"/>
    <w:rsid w:val="00F24891"/>
    <w:rsid w:val="00F24B9F"/>
    <w:rsid w:val="00F24CA6"/>
    <w:rsid w:val="00F24CF1"/>
    <w:rsid w:val="00F256AE"/>
    <w:rsid w:val="00F25773"/>
    <w:rsid w:val="00F257FA"/>
    <w:rsid w:val="00F26004"/>
    <w:rsid w:val="00F26CE4"/>
    <w:rsid w:val="00F270E8"/>
    <w:rsid w:val="00F27A93"/>
    <w:rsid w:val="00F27EF5"/>
    <w:rsid w:val="00F27FDB"/>
    <w:rsid w:val="00F30251"/>
    <w:rsid w:val="00F305CC"/>
    <w:rsid w:val="00F30DDB"/>
    <w:rsid w:val="00F3179A"/>
    <w:rsid w:val="00F31D54"/>
    <w:rsid w:val="00F32357"/>
    <w:rsid w:val="00F32C70"/>
    <w:rsid w:val="00F33D6D"/>
    <w:rsid w:val="00F3449D"/>
    <w:rsid w:val="00F348BF"/>
    <w:rsid w:val="00F34B41"/>
    <w:rsid w:val="00F34E02"/>
    <w:rsid w:val="00F3549E"/>
    <w:rsid w:val="00F35738"/>
    <w:rsid w:val="00F3597D"/>
    <w:rsid w:val="00F360C3"/>
    <w:rsid w:val="00F365A7"/>
    <w:rsid w:val="00F3681C"/>
    <w:rsid w:val="00F36C83"/>
    <w:rsid w:val="00F371C1"/>
    <w:rsid w:val="00F3769D"/>
    <w:rsid w:val="00F37CE5"/>
    <w:rsid w:val="00F40051"/>
    <w:rsid w:val="00F404F4"/>
    <w:rsid w:val="00F4143E"/>
    <w:rsid w:val="00F4157E"/>
    <w:rsid w:val="00F416B9"/>
    <w:rsid w:val="00F416BA"/>
    <w:rsid w:val="00F417CD"/>
    <w:rsid w:val="00F41CC5"/>
    <w:rsid w:val="00F41D25"/>
    <w:rsid w:val="00F423C2"/>
    <w:rsid w:val="00F42795"/>
    <w:rsid w:val="00F42BC6"/>
    <w:rsid w:val="00F42E84"/>
    <w:rsid w:val="00F433F8"/>
    <w:rsid w:val="00F433FE"/>
    <w:rsid w:val="00F43627"/>
    <w:rsid w:val="00F43781"/>
    <w:rsid w:val="00F43C7A"/>
    <w:rsid w:val="00F4463C"/>
    <w:rsid w:val="00F453CC"/>
    <w:rsid w:val="00F466C9"/>
    <w:rsid w:val="00F46F1B"/>
    <w:rsid w:val="00F473A5"/>
    <w:rsid w:val="00F473F3"/>
    <w:rsid w:val="00F474B8"/>
    <w:rsid w:val="00F478CA"/>
    <w:rsid w:val="00F47A9C"/>
    <w:rsid w:val="00F47CE2"/>
    <w:rsid w:val="00F47E3F"/>
    <w:rsid w:val="00F501F3"/>
    <w:rsid w:val="00F5047B"/>
    <w:rsid w:val="00F50A98"/>
    <w:rsid w:val="00F50C8B"/>
    <w:rsid w:val="00F50E5F"/>
    <w:rsid w:val="00F50ED2"/>
    <w:rsid w:val="00F51460"/>
    <w:rsid w:val="00F51667"/>
    <w:rsid w:val="00F51E98"/>
    <w:rsid w:val="00F521DC"/>
    <w:rsid w:val="00F524CC"/>
    <w:rsid w:val="00F525D9"/>
    <w:rsid w:val="00F527A3"/>
    <w:rsid w:val="00F52828"/>
    <w:rsid w:val="00F52B7C"/>
    <w:rsid w:val="00F53199"/>
    <w:rsid w:val="00F5319C"/>
    <w:rsid w:val="00F5350C"/>
    <w:rsid w:val="00F5409D"/>
    <w:rsid w:val="00F541A1"/>
    <w:rsid w:val="00F54929"/>
    <w:rsid w:val="00F54B09"/>
    <w:rsid w:val="00F54B75"/>
    <w:rsid w:val="00F54BEA"/>
    <w:rsid w:val="00F54E8A"/>
    <w:rsid w:val="00F550F5"/>
    <w:rsid w:val="00F55386"/>
    <w:rsid w:val="00F557C1"/>
    <w:rsid w:val="00F559A8"/>
    <w:rsid w:val="00F55ABD"/>
    <w:rsid w:val="00F55C21"/>
    <w:rsid w:val="00F55E5F"/>
    <w:rsid w:val="00F55F6D"/>
    <w:rsid w:val="00F56086"/>
    <w:rsid w:val="00F5616F"/>
    <w:rsid w:val="00F561A1"/>
    <w:rsid w:val="00F5736B"/>
    <w:rsid w:val="00F5746A"/>
    <w:rsid w:val="00F577CB"/>
    <w:rsid w:val="00F57880"/>
    <w:rsid w:val="00F57AD7"/>
    <w:rsid w:val="00F606F3"/>
    <w:rsid w:val="00F608AB"/>
    <w:rsid w:val="00F60B27"/>
    <w:rsid w:val="00F60BE7"/>
    <w:rsid w:val="00F612A6"/>
    <w:rsid w:val="00F6149E"/>
    <w:rsid w:val="00F6150C"/>
    <w:rsid w:val="00F6159C"/>
    <w:rsid w:val="00F61714"/>
    <w:rsid w:val="00F61963"/>
    <w:rsid w:val="00F6238F"/>
    <w:rsid w:val="00F62715"/>
    <w:rsid w:val="00F62CE1"/>
    <w:rsid w:val="00F63174"/>
    <w:rsid w:val="00F63AF4"/>
    <w:rsid w:val="00F63E59"/>
    <w:rsid w:val="00F64915"/>
    <w:rsid w:val="00F64BE0"/>
    <w:rsid w:val="00F65499"/>
    <w:rsid w:val="00F65507"/>
    <w:rsid w:val="00F657E0"/>
    <w:rsid w:val="00F65B68"/>
    <w:rsid w:val="00F666F0"/>
    <w:rsid w:val="00F6757B"/>
    <w:rsid w:val="00F67846"/>
    <w:rsid w:val="00F67B42"/>
    <w:rsid w:val="00F70B72"/>
    <w:rsid w:val="00F70DEF"/>
    <w:rsid w:val="00F70EA3"/>
    <w:rsid w:val="00F71398"/>
    <w:rsid w:val="00F71816"/>
    <w:rsid w:val="00F71B13"/>
    <w:rsid w:val="00F7224E"/>
    <w:rsid w:val="00F7285F"/>
    <w:rsid w:val="00F7294C"/>
    <w:rsid w:val="00F72C2D"/>
    <w:rsid w:val="00F72C5F"/>
    <w:rsid w:val="00F73549"/>
    <w:rsid w:val="00F73FB2"/>
    <w:rsid w:val="00F74035"/>
    <w:rsid w:val="00F7451B"/>
    <w:rsid w:val="00F75782"/>
    <w:rsid w:val="00F757B7"/>
    <w:rsid w:val="00F75902"/>
    <w:rsid w:val="00F75987"/>
    <w:rsid w:val="00F759E0"/>
    <w:rsid w:val="00F75AE5"/>
    <w:rsid w:val="00F75D9D"/>
    <w:rsid w:val="00F770D2"/>
    <w:rsid w:val="00F80C1D"/>
    <w:rsid w:val="00F80F74"/>
    <w:rsid w:val="00F81118"/>
    <w:rsid w:val="00F81130"/>
    <w:rsid w:val="00F81469"/>
    <w:rsid w:val="00F8169C"/>
    <w:rsid w:val="00F818F7"/>
    <w:rsid w:val="00F82A4A"/>
    <w:rsid w:val="00F8325D"/>
    <w:rsid w:val="00F832A9"/>
    <w:rsid w:val="00F832B0"/>
    <w:rsid w:val="00F83307"/>
    <w:rsid w:val="00F83347"/>
    <w:rsid w:val="00F833A5"/>
    <w:rsid w:val="00F83784"/>
    <w:rsid w:val="00F844D3"/>
    <w:rsid w:val="00F84629"/>
    <w:rsid w:val="00F84B71"/>
    <w:rsid w:val="00F84BD6"/>
    <w:rsid w:val="00F84F0E"/>
    <w:rsid w:val="00F8519E"/>
    <w:rsid w:val="00F85841"/>
    <w:rsid w:val="00F85943"/>
    <w:rsid w:val="00F85FF5"/>
    <w:rsid w:val="00F863E7"/>
    <w:rsid w:val="00F86BB4"/>
    <w:rsid w:val="00F86E69"/>
    <w:rsid w:val="00F870F5"/>
    <w:rsid w:val="00F873CF"/>
    <w:rsid w:val="00F902D2"/>
    <w:rsid w:val="00F90B12"/>
    <w:rsid w:val="00F90CBD"/>
    <w:rsid w:val="00F9109E"/>
    <w:rsid w:val="00F9177E"/>
    <w:rsid w:val="00F9178B"/>
    <w:rsid w:val="00F91E4F"/>
    <w:rsid w:val="00F91FDF"/>
    <w:rsid w:val="00F922DF"/>
    <w:rsid w:val="00F924D4"/>
    <w:rsid w:val="00F92A06"/>
    <w:rsid w:val="00F92AA1"/>
    <w:rsid w:val="00F92FDC"/>
    <w:rsid w:val="00F931D2"/>
    <w:rsid w:val="00F933AC"/>
    <w:rsid w:val="00F93431"/>
    <w:rsid w:val="00F93A4A"/>
    <w:rsid w:val="00F93D27"/>
    <w:rsid w:val="00F93F98"/>
    <w:rsid w:val="00F942EA"/>
    <w:rsid w:val="00F9435B"/>
    <w:rsid w:val="00F945D1"/>
    <w:rsid w:val="00F959B1"/>
    <w:rsid w:val="00F95DD6"/>
    <w:rsid w:val="00F96370"/>
    <w:rsid w:val="00F969DA"/>
    <w:rsid w:val="00F96F82"/>
    <w:rsid w:val="00F97659"/>
    <w:rsid w:val="00F97940"/>
    <w:rsid w:val="00F97BA3"/>
    <w:rsid w:val="00F97EA2"/>
    <w:rsid w:val="00F97F0D"/>
    <w:rsid w:val="00FA0746"/>
    <w:rsid w:val="00FA0B0A"/>
    <w:rsid w:val="00FA0C86"/>
    <w:rsid w:val="00FA121C"/>
    <w:rsid w:val="00FA1407"/>
    <w:rsid w:val="00FA14A5"/>
    <w:rsid w:val="00FA14E5"/>
    <w:rsid w:val="00FA1A68"/>
    <w:rsid w:val="00FA1B1A"/>
    <w:rsid w:val="00FA2491"/>
    <w:rsid w:val="00FA2747"/>
    <w:rsid w:val="00FA2A33"/>
    <w:rsid w:val="00FA2B8D"/>
    <w:rsid w:val="00FA2C8F"/>
    <w:rsid w:val="00FA2CF7"/>
    <w:rsid w:val="00FA3410"/>
    <w:rsid w:val="00FA360B"/>
    <w:rsid w:val="00FA36DD"/>
    <w:rsid w:val="00FA3860"/>
    <w:rsid w:val="00FA3A50"/>
    <w:rsid w:val="00FA46D5"/>
    <w:rsid w:val="00FA4763"/>
    <w:rsid w:val="00FA4830"/>
    <w:rsid w:val="00FA4837"/>
    <w:rsid w:val="00FA492E"/>
    <w:rsid w:val="00FA5032"/>
    <w:rsid w:val="00FA52EB"/>
    <w:rsid w:val="00FA6366"/>
    <w:rsid w:val="00FA64E8"/>
    <w:rsid w:val="00FA6980"/>
    <w:rsid w:val="00FA6CDF"/>
    <w:rsid w:val="00FA74C1"/>
    <w:rsid w:val="00FA77FC"/>
    <w:rsid w:val="00FA7AB4"/>
    <w:rsid w:val="00FA7BB5"/>
    <w:rsid w:val="00FA7C85"/>
    <w:rsid w:val="00FB12D8"/>
    <w:rsid w:val="00FB1516"/>
    <w:rsid w:val="00FB176A"/>
    <w:rsid w:val="00FB1B6F"/>
    <w:rsid w:val="00FB1CDC"/>
    <w:rsid w:val="00FB1EF7"/>
    <w:rsid w:val="00FB238A"/>
    <w:rsid w:val="00FB2446"/>
    <w:rsid w:val="00FB2C81"/>
    <w:rsid w:val="00FB2FCD"/>
    <w:rsid w:val="00FB3BC4"/>
    <w:rsid w:val="00FB3F9C"/>
    <w:rsid w:val="00FB3FDE"/>
    <w:rsid w:val="00FB4676"/>
    <w:rsid w:val="00FB5282"/>
    <w:rsid w:val="00FB5552"/>
    <w:rsid w:val="00FB5789"/>
    <w:rsid w:val="00FB5A27"/>
    <w:rsid w:val="00FB5F3A"/>
    <w:rsid w:val="00FB6373"/>
    <w:rsid w:val="00FB6743"/>
    <w:rsid w:val="00FB6AA9"/>
    <w:rsid w:val="00FB6AD4"/>
    <w:rsid w:val="00FB7602"/>
    <w:rsid w:val="00FB7F22"/>
    <w:rsid w:val="00FC00F3"/>
    <w:rsid w:val="00FC0A33"/>
    <w:rsid w:val="00FC1416"/>
    <w:rsid w:val="00FC14B2"/>
    <w:rsid w:val="00FC1823"/>
    <w:rsid w:val="00FC1F02"/>
    <w:rsid w:val="00FC2198"/>
    <w:rsid w:val="00FC2228"/>
    <w:rsid w:val="00FC25A4"/>
    <w:rsid w:val="00FC26A4"/>
    <w:rsid w:val="00FC2C93"/>
    <w:rsid w:val="00FC325A"/>
    <w:rsid w:val="00FC33ED"/>
    <w:rsid w:val="00FC360B"/>
    <w:rsid w:val="00FC43AD"/>
    <w:rsid w:val="00FC5876"/>
    <w:rsid w:val="00FC5CE9"/>
    <w:rsid w:val="00FC62F5"/>
    <w:rsid w:val="00FC648B"/>
    <w:rsid w:val="00FC731E"/>
    <w:rsid w:val="00FC7E5D"/>
    <w:rsid w:val="00FC7F3E"/>
    <w:rsid w:val="00FD035A"/>
    <w:rsid w:val="00FD03D7"/>
    <w:rsid w:val="00FD0424"/>
    <w:rsid w:val="00FD0C18"/>
    <w:rsid w:val="00FD0D63"/>
    <w:rsid w:val="00FD13DB"/>
    <w:rsid w:val="00FD140B"/>
    <w:rsid w:val="00FD19F1"/>
    <w:rsid w:val="00FD1A7E"/>
    <w:rsid w:val="00FD2A4B"/>
    <w:rsid w:val="00FD2CC3"/>
    <w:rsid w:val="00FD2E76"/>
    <w:rsid w:val="00FD2EDC"/>
    <w:rsid w:val="00FD31BF"/>
    <w:rsid w:val="00FD32D4"/>
    <w:rsid w:val="00FD3CC7"/>
    <w:rsid w:val="00FD4148"/>
    <w:rsid w:val="00FD45D3"/>
    <w:rsid w:val="00FD4D5B"/>
    <w:rsid w:val="00FD4F6C"/>
    <w:rsid w:val="00FD54D7"/>
    <w:rsid w:val="00FD5890"/>
    <w:rsid w:val="00FD6453"/>
    <w:rsid w:val="00FD67FD"/>
    <w:rsid w:val="00FD7CB2"/>
    <w:rsid w:val="00FD7D46"/>
    <w:rsid w:val="00FD7D8B"/>
    <w:rsid w:val="00FD7FB9"/>
    <w:rsid w:val="00FE0AF2"/>
    <w:rsid w:val="00FE0E83"/>
    <w:rsid w:val="00FE1865"/>
    <w:rsid w:val="00FE1C47"/>
    <w:rsid w:val="00FE1D90"/>
    <w:rsid w:val="00FE22DD"/>
    <w:rsid w:val="00FE2CFB"/>
    <w:rsid w:val="00FE2D0B"/>
    <w:rsid w:val="00FE3F26"/>
    <w:rsid w:val="00FE4203"/>
    <w:rsid w:val="00FE4A60"/>
    <w:rsid w:val="00FE4DF3"/>
    <w:rsid w:val="00FE4E08"/>
    <w:rsid w:val="00FE4F91"/>
    <w:rsid w:val="00FE54E0"/>
    <w:rsid w:val="00FE55A2"/>
    <w:rsid w:val="00FE55F0"/>
    <w:rsid w:val="00FE62C1"/>
    <w:rsid w:val="00FE6331"/>
    <w:rsid w:val="00FE685B"/>
    <w:rsid w:val="00FE6C12"/>
    <w:rsid w:val="00FE7178"/>
    <w:rsid w:val="00FE785C"/>
    <w:rsid w:val="00FE7894"/>
    <w:rsid w:val="00FE7E0A"/>
    <w:rsid w:val="00FF0003"/>
    <w:rsid w:val="00FF00F1"/>
    <w:rsid w:val="00FF01FA"/>
    <w:rsid w:val="00FF0F0B"/>
    <w:rsid w:val="00FF106B"/>
    <w:rsid w:val="00FF1213"/>
    <w:rsid w:val="00FF1472"/>
    <w:rsid w:val="00FF1B14"/>
    <w:rsid w:val="00FF1D2B"/>
    <w:rsid w:val="00FF21B5"/>
    <w:rsid w:val="00FF21C3"/>
    <w:rsid w:val="00FF23DE"/>
    <w:rsid w:val="00FF273A"/>
    <w:rsid w:val="00FF2A11"/>
    <w:rsid w:val="00FF2AA0"/>
    <w:rsid w:val="00FF3161"/>
    <w:rsid w:val="00FF3F6C"/>
    <w:rsid w:val="00FF447E"/>
    <w:rsid w:val="00FF4603"/>
    <w:rsid w:val="00FF48B2"/>
    <w:rsid w:val="00FF4B07"/>
    <w:rsid w:val="00FF4BBC"/>
    <w:rsid w:val="00FF4BFC"/>
    <w:rsid w:val="00FF4C11"/>
    <w:rsid w:val="00FF4D2C"/>
    <w:rsid w:val="00FF55B9"/>
    <w:rsid w:val="00FF56B9"/>
    <w:rsid w:val="00FF57E8"/>
    <w:rsid w:val="00FF58C0"/>
    <w:rsid w:val="00FF5948"/>
    <w:rsid w:val="00FF667A"/>
    <w:rsid w:val="00FF6B71"/>
    <w:rsid w:val="00FF6EDF"/>
    <w:rsid w:val="00FF6EEA"/>
    <w:rsid w:val="00FF77DF"/>
    <w:rsid w:val="00FF7ABB"/>
    <w:rsid w:val="00FF7B99"/>
    <w:rsid w:val="01BDEB1F"/>
    <w:rsid w:val="01D50F59"/>
    <w:rsid w:val="01F8F2B3"/>
    <w:rsid w:val="023FB0ED"/>
    <w:rsid w:val="02AB58E1"/>
    <w:rsid w:val="032EA4E9"/>
    <w:rsid w:val="03C2D350"/>
    <w:rsid w:val="0453F1FC"/>
    <w:rsid w:val="04688699"/>
    <w:rsid w:val="04F312EE"/>
    <w:rsid w:val="05254F8F"/>
    <w:rsid w:val="058314F1"/>
    <w:rsid w:val="05B301B4"/>
    <w:rsid w:val="063CAC21"/>
    <w:rsid w:val="066797A4"/>
    <w:rsid w:val="06967AF3"/>
    <w:rsid w:val="07D9376D"/>
    <w:rsid w:val="093B7DF2"/>
    <w:rsid w:val="0A5DA8D0"/>
    <w:rsid w:val="0A7D6E0F"/>
    <w:rsid w:val="0A85B91C"/>
    <w:rsid w:val="0ACC2A05"/>
    <w:rsid w:val="0B715911"/>
    <w:rsid w:val="0BC9272C"/>
    <w:rsid w:val="0C120B97"/>
    <w:rsid w:val="0C4F08F6"/>
    <w:rsid w:val="0D2D08DF"/>
    <w:rsid w:val="0D6225BB"/>
    <w:rsid w:val="0DDEAFF1"/>
    <w:rsid w:val="0EBEA671"/>
    <w:rsid w:val="0EC60CD1"/>
    <w:rsid w:val="0F40C689"/>
    <w:rsid w:val="0F5A7919"/>
    <w:rsid w:val="0F647C6E"/>
    <w:rsid w:val="108753F1"/>
    <w:rsid w:val="10B9CA06"/>
    <w:rsid w:val="11217485"/>
    <w:rsid w:val="1136AB06"/>
    <w:rsid w:val="12439CC2"/>
    <w:rsid w:val="129E1053"/>
    <w:rsid w:val="14601352"/>
    <w:rsid w:val="1532B4B7"/>
    <w:rsid w:val="15A30AA0"/>
    <w:rsid w:val="167F8684"/>
    <w:rsid w:val="16E13A53"/>
    <w:rsid w:val="17D9BBC4"/>
    <w:rsid w:val="184F89B1"/>
    <w:rsid w:val="1852C030"/>
    <w:rsid w:val="18550B42"/>
    <w:rsid w:val="18701C9E"/>
    <w:rsid w:val="1891B2E1"/>
    <w:rsid w:val="1BDB8C91"/>
    <w:rsid w:val="1D003459"/>
    <w:rsid w:val="1DD61892"/>
    <w:rsid w:val="1E8B2251"/>
    <w:rsid w:val="1EF235C0"/>
    <w:rsid w:val="1F4B8349"/>
    <w:rsid w:val="1F641E6A"/>
    <w:rsid w:val="1F6483B4"/>
    <w:rsid w:val="1FC8C0F0"/>
    <w:rsid w:val="2011428F"/>
    <w:rsid w:val="20C3B1EF"/>
    <w:rsid w:val="22C0328B"/>
    <w:rsid w:val="2349DE31"/>
    <w:rsid w:val="2356DB96"/>
    <w:rsid w:val="2421AF9E"/>
    <w:rsid w:val="2449C8FA"/>
    <w:rsid w:val="2749CB35"/>
    <w:rsid w:val="27DA27B7"/>
    <w:rsid w:val="27EE193F"/>
    <w:rsid w:val="283B5CE8"/>
    <w:rsid w:val="28F9451A"/>
    <w:rsid w:val="29CD558D"/>
    <w:rsid w:val="2A2D56B1"/>
    <w:rsid w:val="2A43656D"/>
    <w:rsid w:val="2A4EDC6C"/>
    <w:rsid w:val="2A72BAA1"/>
    <w:rsid w:val="2AB68F73"/>
    <w:rsid w:val="2B19BD1A"/>
    <w:rsid w:val="2C357D93"/>
    <w:rsid w:val="2CC6FD3E"/>
    <w:rsid w:val="2D074AD5"/>
    <w:rsid w:val="2D3DAD56"/>
    <w:rsid w:val="2DA9459F"/>
    <w:rsid w:val="2E7F2B48"/>
    <w:rsid w:val="2F9B35B9"/>
    <w:rsid w:val="2FA2E529"/>
    <w:rsid w:val="2FCC88A3"/>
    <w:rsid w:val="3072C275"/>
    <w:rsid w:val="30B950F1"/>
    <w:rsid w:val="32E5FD05"/>
    <w:rsid w:val="33477837"/>
    <w:rsid w:val="33509079"/>
    <w:rsid w:val="335DAC9C"/>
    <w:rsid w:val="338B7AFB"/>
    <w:rsid w:val="33CE5D36"/>
    <w:rsid w:val="33D62189"/>
    <w:rsid w:val="345EA652"/>
    <w:rsid w:val="34972DE3"/>
    <w:rsid w:val="359A8BA5"/>
    <w:rsid w:val="360CE1B1"/>
    <w:rsid w:val="365470D1"/>
    <w:rsid w:val="369011A8"/>
    <w:rsid w:val="37483415"/>
    <w:rsid w:val="379B8780"/>
    <w:rsid w:val="37B8206D"/>
    <w:rsid w:val="3889A901"/>
    <w:rsid w:val="389D34B2"/>
    <w:rsid w:val="38ADCAF6"/>
    <w:rsid w:val="38EA6B4E"/>
    <w:rsid w:val="38EC6424"/>
    <w:rsid w:val="39F8A3F4"/>
    <w:rsid w:val="3B8450DA"/>
    <w:rsid w:val="3C25B75E"/>
    <w:rsid w:val="3C303AD2"/>
    <w:rsid w:val="3E131608"/>
    <w:rsid w:val="3E183EEC"/>
    <w:rsid w:val="3EC8C54E"/>
    <w:rsid w:val="3ED452C8"/>
    <w:rsid w:val="3FD6AD3D"/>
    <w:rsid w:val="403A1832"/>
    <w:rsid w:val="404684E6"/>
    <w:rsid w:val="40D21F55"/>
    <w:rsid w:val="413401CD"/>
    <w:rsid w:val="41578922"/>
    <w:rsid w:val="4367DC2E"/>
    <w:rsid w:val="449D2856"/>
    <w:rsid w:val="452AE0F8"/>
    <w:rsid w:val="45D8571F"/>
    <w:rsid w:val="467CC63F"/>
    <w:rsid w:val="470DB1FE"/>
    <w:rsid w:val="472246CC"/>
    <w:rsid w:val="472AE9F2"/>
    <w:rsid w:val="477FB10A"/>
    <w:rsid w:val="4818E6CA"/>
    <w:rsid w:val="48B28CA9"/>
    <w:rsid w:val="493633D4"/>
    <w:rsid w:val="49A0AEA9"/>
    <w:rsid w:val="49AADA34"/>
    <w:rsid w:val="49DB1FDB"/>
    <w:rsid w:val="49FED1B5"/>
    <w:rsid w:val="4A047ACB"/>
    <w:rsid w:val="4A260538"/>
    <w:rsid w:val="4A33F78E"/>
    <w:rsid w:val="4A909EEB"/>
    <w:rsid w:val="4A9BCC2E"/>
    <w:rsid w:val="4BBCF3BB"/>
    <w:rsid w:val="4BE6F060"/>
    <w:rsid w:val="4C2548CA"/>
    <w:rsid w:val="4C8D5A1E"/>
    <w:rsid w:val="4CAE18C2"/>
    <w:rsid w:val="4D07F43D"/>
    <w:rsid w:val="4DCB5274"/>
    <w:rsid w:val="4F78EBE0"/>
    <w:rsid w:val="4F86EF75"/>
    <w:rsid w:val="4F9CE355"/>
    <w:rsid w:val="4FC0F5C8"/>
    <w:rsid w:val="5069046D"/>
    <w:rsid w:val="507060F5"/>
    <w:rsid w:val="51A9DEF7"/>
    <w:rsid w:val="51AA2148"/>
    <w:rsid w:val="52D3D0EC"/>
    <w:rsid w:val="52D620DE"/>
    <w:rsid w:val="5396C672"/>
    <w:rsid w:val="53BE0D6D"/>
    <w:rsid w:val="5456E04E"/>
    <w:rsid w:val="548BD477"/>
    <w:rsid w:val="549C8C47"/>
    <w:rsid w:val="54ABD6AA"/>
    <w:rsid w:val="54CBEDF6"/>
    <w:rsid w:val="54D089A2"/>
    <w:rsid w:val="54D9ED0E"/>
    <w:rsid w:val="55D4D5E6"/>
    <w:rsid w:val="56D58F3F"/>
    <w:rsid w:val="56DC40BA"/>
    <w:rsid w:val="573754CD"/>
    <w:rsid w:val="5788A22A"/>
    <w:rsid w:val="584116BC"/>
    <w:rsid w:val="5845E0C7"/>
    <w:rsid w:val="593D5230"/>
    <w:rsid w:val="5941F27A"/>
    <w:rsid w:val="59847A95"/>
    <w:rsid w:val="59916D2D"/>
    <w:rsid w:val="5A153929"/>
    <w:rsid w:val="5A41C7C0"/>
    <w:rsid w:val="5AA72E0E"/>
    <w:rsid w:val="5AD38618"/>
    <w:rsid w:val="5AF0C36E"/>
    <w:rsid w:val="5CD25291"/>
    <w:rsid w:val="5D049897"/>
    <w:rsid w:val="5DBC0302"/>
    <w:rsid w:val="5DBCDEF8"/>
    <w:rsid w:val="5E1EE2F1"/>
    <w:rsid w:val="5EB5E836"/>
    <w:rsid w:val="5F7E5C6D"/>
    <w:rsid w:val="6002D6EB"/>
    <w:rsid w:val="60120848"/>
    <w:rsid w:val="604ECE56"/>
    <w:rsid w:val="607E2456"/>
    <w:rsid w:val="609E50D0"/>
    <w:rsid w:val="60B823DF"/>
    <w:rsid w:val="60C68588"/>
    <w:rsid w:val="614ADED9"/>
    <w:rsid w:val="6158C6D6"/>
    <w:rsid w:val="61EB33F1"/>
    <w:rsid w:val="63AF8BE6"/>
    <w:rsid w:val="65B844A2"/>
    <w:rsid w:val="66298A60"/>
    <w:rsid w:val="664F4EDD"/>
    <w:rsid w:val="66AE0869"/>
    <w:rsid w:val="66F09C0E"/>
    <w:rsid w:val="67EA4DD1"/>
    <w:rsid w:val="689AA2E3"/>
    <w:rsid w:val="68C9ED35"/>
    <w:rsid w:val="696DFE2B"/>
    <w:rsid w:val="699793FE"/>
    <w:rsid w:val="69981C4D"/>
    <w:rsid w:val="69DE17F0"/>
    <w:rsid w:val="6A538076"/>
    <w:rsid w:val="6AEC8DAE"/>
    <w:rsid w:val="6B2309B7"/>
    <w:rsid w:val="6B3831BD"/>
    <w:rsid w:val="6B3E894C"/>
    <w:rsid w:val="6BABB4B3"/>
    <w:rsid w:val="6BDB966E"/>
    <w:rsid w:val="6BEB2618"/>
    <w:rsid w:val="6CE1C092"/>
    <w:rsid w:val="6D3B859F"/>
    <w:rsid w:val="6DB07352"/>
    <w:rsid w:val="6DB27F2F"/>
    <w:rsid w:val="6DE31979"/>
    <w:rsid w:val="6E392F92"/>
    <w:rsid w:val="6E57ED74"/>
    <w:rsid w:val="6E72ED9B"/>
    <w:rsid w:val="6E754781"/>
    <w:rsid w:val="6EDE4406"/>
    <w:rsid w:val="6F1A8C81"/>
    <w:rsid w:val="6F26E221"/>
    <w:rsid w:val="6F5F746B"/>
    <w:rsid w:val="70911FFB"/>
    <w:rsid w:val="716C3748"/>
    <w:rsid w:val="71A5361B"/>
    <w:rsid w:val="72650226"/>
    <w:rsid w:val="7268BAE0"/>
    <w:rsid w:val="72BE7252"/>
    <w:rsid w:val="734156CD"/>
    <w:rsid w:val="738E22E0"/>
    <w:rsid w:val="73C789CE"/>
    <w:rsid w:val="73E11309"/>
    <w:rsid w:val="73F5529A"/>
    <w:rsid w:val="7443180E"/>
    <w:rsid w:val="74973E90"/>
    <w:rsid w:val="749B6C8C"/>
    <w:rsid w:val="75DD4C1C"/>
    <w:rsid w:val="7640E717"/>
    <w:rsid w:val="76855438"/>
    <w:rsid w:val="768C049E"/>
    <w:rsid w:val="778374C8"/>
    <w:rsid w:val="77864FAA"/>
    <w:rsid w:val="786D4976"/>
    <w:rsid w:val="79051505"/>
    <w:rsid w:val="796244EF"/>
    <w:rsid w:val="7971763E"/>
    <w:rsid w:val="7A06D97C"/>
    <w:rsid w:val="7AE4D41B"/>
    <w:rsid w:val="7B46E9EF"/>
    <w:rsid w:val="7C0F21DF"/>
    <w:rsid w:val="7C9947F4"/>
    <w:rsid w:val="7CF60FF6"/>
    <w:rsid w:val="7CF86EAD"/>
    <w:rsid w:val="7D3AEE80"/>
    <w:rsid w:val="7D3BE3B8"/>
    <w:rsid w:val="7D7351C6"/>
    <w:rsid w:val="7E2075C8"/>
    <w:rsid w:val="7E8C91E5"/>
    <w:rsid w:val="7F169DDE"/>
    <w:rsid w:val="7F1FE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E5ECD255-AEFD-4855-BFE2-B8784B8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393979"/>
    <w:pPr>
      <w:keepNext/>
      <w:tabs>
        <w:tab w:val="left" w:pos="851"/>
      </w:tabs>
      <w:spacing w:before="36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2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1B6F15"/>
    <w:pPr>
      <w:outlineLvl w:val="3"/>
    </w:pPr>
    <w:rPr>
      <w:rFonts w:ascii="Calibri" w:hAnsi="Calibri" w:cs="Calibri"/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393979"/>
    <w:rPr>
      <w:rFonts w:ascii="Georgia" w:eastAsiaTheme="majorEastAsia" w:hAnsi="Georgia" w:cstheme="majorBidi"/>
      <w:b/>
      <w:bCs/>
      <w:color w:val="1B556B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1B6F15"/>
    <w:rPr>
      <w:rFonts w:eastAsiaTheme="majorEastAsia" w:cs="Calibr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/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5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0D4103"/>
    <w:pPr>
      <w:numPr>
        <w:numId w:val="13"/>
      </w:numPr>
      <w:spacing w:before="18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/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</w:tblPr>
    <w:tcPr>
      <w:shd w:val="clear" w:color="auto" w:fill="6FC7B7"/>
    </w:tcPr>
    <w:tblStylePr w:type="firstRow">
      <w:pPr>
        <w:spacing w:before="0" w:after="0" w:line="240" w:lineRule="auto"/>
      </w:pPr>
      <w:rPr>
        <w:b/>
        <w:bCs/>
        <w:color w:val="FFFFFF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Webdings" w:eastAsia="Times New Roman" w:hAnsi="Webdings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Webdings" w:eastAsia="Times New Roman" w:hAnsi="Webdings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Webdings" w:eastAsia="Times New Roman" w:hAnsi="Webdings" w:cs="Times New Roman"/>
        <w:b/>
        <w:bCs/>
      </w:rPr>
    </w:tblStylePr>
    <w:tblStylePr w:type="lastCol">
      <w:rPr>
        <w:rFonts w:ascii="Webdings" w:eastAsia="Times New Roman" w:hAnsi="Webdings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Webdings" w:eastAsia="Times New Roman" w:hAnsi="Webdings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/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0D4103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4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6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/>
    <w:tcPr>
      <w:tcBorders>
        <w:top w:val="single" w:sz="4" w:space="0" w:color="D5EBE8" w:themeColor="accent3"/>
        <w:left w:val="single" w:sz="4" w:space="0" w:color="D5EBE8" w:themeColor="accent3"/>
        <w:bottom w:val="single" w:sz="4" w:space="0" w:color="D5EBE8" w:themeColor="accent3"/>
        <w:right w:val="single" w:sz="4" w:space="0" w:color="D5EBE8" w:themeColor="accent3"/>
      </w:tcBorders>
      <w:shd w:val="clear" w:color="auto" w:fill="D5EBE8" w:themeFill="accent3"/>
    </w:tcPr>
    <w:tblStylePr w:type="firstRow">
      <w:rPr>
        <w:rFonts w:ascii="Calibri" w:hAnsi="Calibri"/>
        <w:sz w:val="18"/>
      </w:r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0444B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DD441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D4413"/>
  </w:style>
  <w:style w:type="character" w:customStyle="1" w:styleId="eop">
    <w:name w:val="eop"/>
    <w:basedOn w:val="DefaultParagraphFont"/>
    <w:rsid w:val="00DD4413"/>
  </w:style>
  <w:style w:type="character" w:styleId="Mention">
    <w:name w:val="Mention"/>
    <w:basedOn w:val="DefaultParagraphFont"/>
    <w:uiPriority w:val="99"/>
    <w:unhideWhenUsed/>
    <w:rsid w:val="00883C61"/>
    <w:rPr>
      <w:color w:val="2B579A"/>
      <w:shd w:val="clear" w:color="auto" w:fill="E1DFDD"/>
    </w:rPr>
  </w:style>
  <w:style w:type="paragraph" w:customStyle="1" w:styleId="LawBox">
    <w:name w:val="Law Box"/>
    <w:basedOn w:val="Box"/>
    <w:qFormat/>
    <w:rsid w:val="00795B97"/>
    <w:rPr>
      <w:rFonts w:eastAsiaTheme="majorEastAsia"/>
      <w:color w:val="000000" w:themeColor="text1"/>
      <w:sz w:val="22"/>
    </w:rPr>
  </w:style>
  <w:style w:type="paragraph" w:customStyle="1" w:styleId="LawBoxHeading">
    <w:name w:val="Law Box Heading"/>
    <w:basedOn w:val="LawBox"/>
    <w:qFormat/>
    <w:rsid w:val="00795B97"/>
    <w:rPr>
      <w:rFonts w:ascii="Georgia" w:hAnsi="Georgia"/>
      <w:b/>
      <w:color w:val="1B556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nvironment.govt.nz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ebe92e3-83b2-4842-a6bd-e7cffea926d3" ContentTypeId="0x0101009BE3BF0474B7BA46B509C89F146A5406" PreviousValue="false" LastSyncTimeStamp="2023-04-06T02:22:46.75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fE Document" ma:contentTypeID="0x0101009BE3BF0474B7BA46B509C89F146A5406007407B1C98642614C8ECC5442C877F44A" ma:contentTypeVersion="16" ma:contentTypeDescription="MfE Document - parent document type" ma:contentTypeScope="" ma:versionID="86e2697cb2f8e75ce4d16a88c8271762">
  <xsd:schema xmlns:xsd="http://www.w3.org/2001/XMLSchema" xmlns:xs="http://www.w3.org/2001/XMLSchema" xmlns:p="http://schemas.microsoft.com/office/2006/metadata/properties" xmlns:ns1="http://schemas.microsoft.com/sharepoint/v3" xmlns:ns2="439d6640-64dd-4a77-8110-101251cc78c6" xmlns:ns3="58a6f171-52cb-4404-b47d-af1c8daf8fd1" xmlns:ns4="0a5b0190-e301-4766-933d-448c7c363fce" targetNamespace="http://schemas.microsoft.com/office/2006/metadata/properties" ma:root="true" ma:fieldsID="e1374e93cf49590b25c00ba6acb66703" ns1:_="" ns2:_="" ns3:_="" ns4:_="">
    <xsd:import namespace="http://schemas.microsoft.com/sharepoint/v3"/>
    <xsd:import namespace="439d6640-64dd-4a77-8110-101251cc78c6"/>
    <xsd:import namespace="58a6f171-52cb-4404-b47d-af1c8daf8fd1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2:TaxCatchAllLabel" minOccurs="0"/>
                <xsd:element ref="ns2:n7f4fccded934506baac470c1eab08ef" minOccurs="0"/>
                <xsd:element ref="ns2:e7f33ac2bcf34a98a1a12d5ea1227208" minOccurs="0"/>
                <xsd:element ref="ns2:haadd125f0f544c688ad70259b1ca1e0" minOccurs="0"/>
                <xsd:element ref="ns2:ff5959d5451949f1b63b39e969520c2e" minOccurs="0"/>
                <xsd:element ref="ns2:lf7518d201de45faae79fa4d3bf21ed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d6640-64dd-4a77-8110-101251cc78c6" elementFormDefault="qualified">
    <xsd:import namespace="http://schemas.microsoft.com/office/2006/documentManagement/types"/>
    <xsd:import namespace="http://schemas.microsoft.com/office/infopath/2007/PartnerControls"/>
    <xsd:element name="TaxCatchAllLabel" ma:index="12" nillable="true" ma:displayName="Taxonomy Catch All Column1" ma:hidden="true" ma:list="{3bd54ba5-a82b-4285-8061-aa12503c927e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f4fccded934506baac470c1eab08ef" ma:index="13" nillable="true" ma:displayName="Portfolio_0" ma:hidden="true" ma:internalName="n7f4fccded934506baac470c1eab08ef">
      <xsd:simpleType>
        <xsd:restriction base="dms:Note"/>
      </xsd:simpleType>
    </xsd:element>
    <xsd:element name="e7f33ac2bcf34a98a1a12d5ea1227208" ma:index="15" nillable="true" ma:displayName="Document Status_0" ma:hidden="true" ma:internalName="e7f33ac2bcf34a98a1a12d5ea1227208">
      <xsd:simpleType>
        <xsd:restriction base="dms:Note"/>
      </xsd:simpleType>
    </xsd:element>
    <xsd:element name="haadd125f0f544c688ad70259b1ca1e0" ma:index="17" nillable="true" ma:displayName="Information Type_0" ma:hidden="true" ma:internalName="haadd125f0f544c688ad70259b1ca1e0">
      <xsd:simpleType>
        <xsd:restriction base="dms:Note"/>
      </xsd:simpleType>
    </xsd:element>
    <xsd:element name="ff5959d5451949f1b63b39e969520c2e" ma:index="19" nillable="true" ma:displayName="FY_0" ma:hidden="true" ma:internalName="ff5959d5451949f1b63b39e969520c2e">
      <xsd:simpleType>
        <xsd:restriction base="dms:Note"/>
      </xsd:simpleType>
    </xsd:element>
    <xsd:element name="lf7518d201de45faae79fa4d3bf21edf" ma:index="21" nillable="true" ma:displayName="Region_0" ma:hidden="true" ma:internalName="lf7518d201de45faae79fa4d3bf21edf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3bd54ba5-a82b-4285-8061-aa12503c927e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39d6640-64dd-4a77-8110-101251cc78c6">
      <Terms xmlns="http://schemas.microsoft.com/office/infopath/2007/PartnerControls"/>
    </lcf76f155ced4ddcb4097134ff3c332f>
    <e7f33ac2bcf34a98a1a12d5ea1227208 xmlns="439d6640-64dd-4a77-8110-101251cc78c6" xsi:nil="true"/>
    <n7f4fccded934506baac470c1eab08ef xmlns="439d6640-64dd-4a77-8110-101251cc78c6" xsi:nil="true"/>
    <ff5959d5451949f1b63b39e969520c2e xmlns="439d6640-64dd-4a77-8110-101251cc78c6" xsi:nil="true"/>
    <TaxCatchAll xmlns="58a6f171-52cb-4404-b47d-af1c8daf8fd1">
      <Value>1</Value>
    </TaxCatchAll>
    <haadd125f0f544c688ad70259b1ca1e0 xmlns="439d6640-64dd-4a77-8110-101251cc78c6" xsi:nil="true"/>
    <lf7518d201de45faae79fa4d3bf21edf xmlns="439d6640-64dd-4a77-8110-101251cc78c6" xsi:nil="true"/>
    <_dlc_DocId xmlns="58a6f171-52cb-4404-b47d-af1c8daf8fd1">ECM-685556006-46778</_dlc_DocId>
    <_dlc_DocIdUrl xmlns="58a6f171-52cb-4404-b47d-af1c8daf8fd1">
      <Url>https://ministryforenvironment.sharepoint.com/sites/ECM-Pol-RM/_layouts/15/DocIdRedir.aspx?ID=ECM-685556006-46778</Url>
      <Description>ECM-685556006-46778</Description>
    </_dlc_DocIdUrl>
  </documentManagement>
</p:propertie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0F92C-BFBF-4929-A823-4704CEAF0B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2BF62-FAAA-484F-9C29-F6B348E1D84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0814290-44ED-4A5A-8499-8C6D6C9B4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9d6640-64dd-4a77-8110-101251cc78c6"/>
    <ds:schemaRef ds:uri="58a6f171-52cb-4404-b47d-af1c8daf8fd1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9d6640-64dd-4a77-8110-101251cc78c6"/>
    <ds:schemaRef ds:uri="58a6f171-52cb-4404-b47d-af1c8daf8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MfE%20Information%20sheet%20template.dotm</Template>
  <TotalTime>34</TotalTime>
  <Pages>5</Pages>
  <Words>1382</Words>
  <Characters>7565</Characters>
  <Application>Microsoft Office Word</Application>
  <DocSecurity>4</DocSecurity>
  <Lines>139</Lines>
  <Paragraphs>69</Paragraphs>
  <ScaleCrop>false</ScaleCrop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Emily Brill-Holland</cp:lastModifiedBy>
  <cp:revision>37</cp:revision>
  <cp:lastPrinted>2025-12-07T22:12:00Z</cp:lastPrinted>
  <dcterms:created xsi:type="dcterms:W3CDTF">2025-12-04T23:16:00Z</dcterms:created>
  <dcterms:modified xsi:type="dcterms:W3CDTF">2025-12-08T04:20:00Z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0x0101009BE3BF0474B7BA46B509C89F146A5406007407B1C98642614C8ECC5442C877F44A</vt:lpwstr>
  </property>
  <property fmtid="{D5CDD505-2E9C-101B-9397-08002B2CF9AE}" pid="10" name="_dlc_DocIdItemGuid">
    <vt:lpwstr>705841e1-c848-4104-9a0f-c877949181dc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TaxCatchAll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Document Status">
    <vt:lpwstr>1;#Working|d06a98b1-1a97-4ea9-8f1a-99c9398f1724</vt:lpwstr>
  </property>
  <property fmtid="{D5CDD505-2E9C-101B-9397-08002B2CF9AE}" pid="22" name="Portfolio">
    <vt:lpwstr/>
  </property>
  <property fmtid="{D5CDD505-2E9C-101B-9397-08002B2CF9AE}" pid="23" name="n7f4fccded934506baac470c1eab08ef0">
    <vt:lpwstr/>
  </property>
  <property fmtid="{D5CDD505-2E9C-101B-9397-08002B2CF9AE}" pid="24" name="Information Type">
    <vt:lpwstr/>
  </property>
  <property fmtid="{D5CDD505-2E9C-101B-9397-08002B2CF9AE}" pid="25" name="Order">
    <vt:r8>3200</vt:r8>
  </property>
  <property fmtid="{D5CDD505-2E9C-101B-9397-08002B2CF9AE}" pid="26" name="ComplianceAssetId">
    <vt:lpwstr/>
  </property>
  <property fmtid="{D5CDD505-2E9C-101B-9397-08002B2CF9AE}" pid="27" name="_activity">
    <vt:lpwstr>{"FileActivityType":"9","FileActivityTimeStamp":"2025-10-09T02:05:33.077Z","FileActivityUsersOnPage":[{"DisplayName":"Rachel Boyte","Id":"rachel.boyte@mfe.govt.nz"},{"DisplayName":"Ruth Fischer-Smith","Id":"ruth.fischer-smith@mfe.govt.nz"},{"DisplayName":"Shawnee Westerman","Id":"shawnee.westerman@mfe.govt.nz"},{"DisplayName":"Rachel Boyte","Id":"rachel.boyte@mfe.govt.nz"}],"FileActivityNavigationId":null}</vt:lpwstr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docLang">
    <vt:lpwstr>en</vt:lpwstr>
  </property>
</Properties>
</file>