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466A" w14:textId="7AE0D300" w:rsidR="00B111CA" w:rsidRDefault="00F7285F" w:rsidP="00B111CA">
      <w:pPr>
        <w:pStyle w:val="BodyText"/>
      </w:pPr>
      <w:bookmarkStart w:id="1" w:name="_Hlk149135238"/>
      <w:bookmarkStart w:id="2" w:name="_Hlk20244795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0AA1CC55">
            <wp:simplePos x="0" y="0"/>
            <wp:positionH relativeFrom="column">
              <wp:posOffset>-928370</wp:posOffset>
            </wp:positionH>
            <wp:positionV relativeFrom="page">
              <wp:posOffset>-27940</wp:posOffset>
            </wp:positionV>
            <wp:extent cx="7596000" cy="2796683"/>
            <wp:effectExtent l="0" t="0" r="5080" b="381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8" r="-144" b="49952"/>
                    <a:stretch/>
                  </pic:blipFill>
                  <pic:spPr bwMode="auto">
                    <a:xfrm>
                      <a:off x="0" y="0"/>
                      <a:ext cx="7596000" cy="279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Default="005A65F5" w:rsidP="00EA55A9">
      <w:pPr>
        <w:pStyle w:val="BodyText"/>
        <w:spacing w:after="0"/>
      </w:pPr>
    </w:p>
    <w:p w14:paraId="4E1C34E7" w14:textId="01DE8D6D" w:rsidR="00075431" w:rsidRDefault="00A71944" w:rsidP="00B40EFF">
      <w:pPr>
        <w:pStyle w:val="Subtitle"/>
        <w:spacing w:before="0" w:after="120"/>
        <w:contextualSpacing w:val="0"/>
        <w:rPr>
          <w:sz w:val="56"/>
          <w:szCs w:val="56"/>
        </w:rPr>
      </w:pPr>
      <w:r>
        <w:rPr>
          <w:sz w:val="56"/>
          <w:szCs w:val="56"/>
        </w:rPr>
        <w:t>Freshwater Farm Plan</w:t>
      </w:r>
      <w:r w:rsidR="007960B3">
        <w:rPr>
          <w:sz w:val="56"/>
          <w:szCs w:val="56"/>
        </w:rPr>
        <w:t>s</w:t>
      </w:r>
      <w:r>
        <w:rPr>
          <w:sz w:val="56"/>
          <w:szCs w:val="56"/>
        </w:rPr>
        <w:t xml:space="preserve"> </w:t>
      </w:r>
    </w:p>
    <w:p w14:paraId="30A29E02" w14:textId="619C9F38" w:rsidR="00FD6A34" w:rsidRPr="00E001E7" w:rsidRDefault="00FD6A34" w:rsidP="00EA55A9">
      <w:pPr>
        <w:pStyle w:val="Subtitle"/>
        <w:spacing w:line="400" w:lineRule="atLeast"/>
        <w:rPr>
          <w:sz w:val="32"/>
        </w:rPr>
      </w:pPr>
      <w:r w:rsidRPr="00E001E7">
        <w:rPr>
          <w:sz w:val="32"/>
        </w:rPr>
        <w:t xml:space="preserve">Changes </w:t>
      </w:r>
      <w:r w:rsidR="007960B3">
        <w:rPr>
          <w:sz w:val="32"/>
        </w:rPr>
        <w:t>introduced by</w:t>
      </w:r>
      <w:r w:rsidRPr="00E001E7">
        <w:rPr>
          <w:sz w:val="32"/>
        </w:rPr>
        <w:t xml:space="preserve"> the Resource Management (Consenting and</w:t>
      </w:r>
      <w:r w:rsidR="00EA55A9">
        <w:rPr>
          <w:sz w:val="32"/>
        </w:rPr>
        <w:t> </w:t>
      </w:r>
      <w:r w:rsidRPr="00E001E7">
        <w:rPr>
          <w:sz w:val="32"/>
        </w:rPr>
        <w:t>Other System Changes) Amendment Act 2025</w:t>
      </w:r>
    </w:p>
    <w:p w14:paraId="613AB490" w14:textId="6FFAEEC7" w:rsidR="00145D68" w:rsidRDefault="4A543DF3" w:rsidP="00EA55A9">
      <w:pPr>
        <w:pStyle w:val="Intro"/>
      </w:pPr>
      <w:r>
        <w:t xml:space="preserve">These changes, which </w:t>
      </w:r>
      <w:r w:rsidR="00EC7160" w:rsidRPr="00EC7160">
        <w:t>passed into law on 20 August 2025</w:t>
      </w:r>
      <w:r>
        <w:t xml:space="preserve">, belong to a wider programme of resource management reform. Visit the Ministry for the Environment’s </w:t>
      </w:r>
      <w:hyperlink r:id="rId13">
        <w:r w:rsidR="4597E92C" w:rsidRPr="6A918AC1">
          <w:rPr>
            <w:rStyle w:val="Hyperlink"/>
          </w:rPr>
          <w:t>webpage about the new Amendment Act</w:t>
        </w:r>
      </w:hyperlink>
      <w:r w:rsidRPr="6A918AC1">
        <w:rPr>
          <w:color w:val="2C9986" w:themeColor="accent4"/>
        </w:rPr>
        <w:t xml:space="preserve"> </w:t>
      </w:r>
      <w:r>
        <w:t>for more information.</w:t>
      </w:r>
    </w:p>
    <w:p w14:paraId="363BD3A8" w14:textId="351BC7B8" w:rsidR="0805A0BD" w:rsidRDefault="00BA0397" w:rsidP="00A210A1">
      <w:pPr>
        <w:pStyle w:val="Heading2"/>
      </w:pPr>
      <w:r>
        <w:t>Context</w:t>
      </w:r>
    </w:p>
    <w:p w14:paraId="3DF3E649" w14:textId="77777777" w:rsidR="00A71944" w:rsidRPr="00CA1B10" w:rsidRDefault="06BAA64A" w:rsidP="3A4B4262">
      <w:pPr>
        <w:pStyle w:val="Heading3"/>
      </w:pPr>
      <w:r>
        <w:t>What is a freshwater farm plan?</w:t>
      </w:r>
    </w:p>
    <w:p w14:paraId="50D64D1E" w14:textId="77777777" w:rsidR="00A71944" w:rsidRPr="0048241E" w:rsidRDefault="00A71944" w:rsidP="00E842E0">
      <w:pPr>
        <w:pStyle w:val="BodyText"/>
        <w:spacing w:before="100" w:after="100"/>
      </w:pPr>
      <w:r w:rsidRPr="00141810">
        <w:t xml:space="preserve">Freshwater farm plans </w:t>
      </w:r>
      <w:r w:rsidRPr="0048241E">
        <w:t>(FW-FPs) are an established tool used by industry and councils to help farmers and growers manage their farms in a way that reduces environmental impacts.</w:t>
      </w:r>
    </w:p>
    <w:p w14:paraId="4859667E" w14:textId="5FA2E9CE" w:rsidR="00A71944" w:rsidRPr="00CA1B10" w:rsidRDefault="00A71944" w:rsidP="00E842E0">
      <w:pPr>
        <w:pStyle w:val="BodyText"/>
        <w:spacing w:after="100"/>
      </w:pPr>
      <w:r w:rsidRPr="0048241E">
        <w:t>A FW-FP does this by h</w:t>
      </w:r>
      <w:r w:rsidRPr="00CA1B10">
        <w:t xml:space="preserve">elping farmers identify the freshwater risks on their farm and plan practical on-farm actions they can take to manage those risks. A plan will typically include: </w:t>
      </w:r>
    </w:p>
    <w:p w14:paraId="28BDCD83" w14:textId="5B627559" w:rsidR="00A71944" w:rsidRPr="00CA1B10" w:rsidRDefault="00A71944" w:rsidP="00E842E0">
      <w:pPr>
        <w:pStyle w:val="Bullet"/>
        <w:spacing w:after="100"/>
      </w:pPr>
      <w:r>
        <w:t>the identification of on-farm areas of risk (like waterways and critical source areas)</w:t>
      </w:r>
    </w:p>
    <w:p w14:paraId="1481D6FC" w14:textId="2B5F241C" w:rsidR="00A71944" w:rsidRPr="00CA1B10" w:rsidRDefault="00A71944" w:rsidP="00E842E0">
      <w:pPr>
        <w:pStyle w:val="Bullet"/>
        <w:spacing w:after="100"/>
      </w:pPr>
      <w:r>
        <w:t xml:space="preserve">actions to manage those risks (such as </w:t>
      </w:r>
      <w:r w:rsidR="00CE2FF8">
        <w:t xml:space="preserve">a </w:t>
      </w:r>
      <w:r>
        <w:t>plan to strategically fence</w:t>
      </w:r>
      <w:r w:rsidR="006E2A18">
        <w:t xml:space="preserve"> or </w:t>
      </w:r>
      <w:r>
        <w:t>exclude stock from waterways, or actions to manage intensive winter grazing).</w:t>
      </w:r>
    </w:p>
    <w:p w14:paraId="54214475" w14:textId="5C1BA252" w:rsidR="00A71944" w:rsidRPr="00CA1B10" w:rsidRDefault="00A71944" w:rsidP="00E842E0">
      <w:pPr>
        <w:pStyle w:val="BodyText"/>
        <w:spacing w:before="100"/>
      </w:pPr>
      <w:r>
        <w:t>The type of actions</w:t>
      </w:r>
      <w:r w:rsidR="00B22E1B">
        <w:t xml:space="preserve"> in</w:t>
      </w:r>
      <w:r>
        <w:t xml:space="preserve"> a</w:t>
      </w:r>
      <w:r w:rsidR="00E8071F">
        <w:t>n</w:t>
      </w:r>
      <w:r>
        <w:t xml:space="preserve"> </w:t>
      </w:r>
      <w:r w:rsidR="00B22E1B">
        <w:t>FW-FP</w:t>
      </w:r>
      <w:r>
        <w:t xml:space="preserve"> will be tailored to the individual farm</w:t>
      </w:r>
      <w:r w:rsidR="00E8071F">
        <w:t>, taking into account</w:t>
      </w:r>
      <w:r>
        <w:t xml:space="preserve"> the type and scale of the farm, operational practices and local catchment context.</w:t>
      </w:r>
    </w:p>
    <w:p w14:paraId="1B4C1E37" w14:textId="24BC966F" w:rsidR="00A71944" w:rsidRPr="00141810" w:rsidRDefault="7AC10AD2" w:rsidP="3A4B4262">
      <w:pPr>
        <w:pStyle w:val="Heading3"/>
      </w:pPr>
      <w:r>
        <w:t xml:space="preserve">Previous </w:t>
      </w:r>
      <w:r w:rsidR="06BAA64A">
        <w:t>system</w:t>
      </w:r>
    </w:p>
    <w:p w14:paraId="522FD210" w14:textId="74C70224" w:rsidR="00A71944" w:rsidRPr="00CA1B10" w:rsidRDefault="00A71944" w:rsidP="00E842E0">
      <w:pPr>
        <w:pStyle w:val="BodyText"/>
        <w:spacing w:before="100" w:after="100"/>
      </w:pPr>
      <w:r>
        <w:t xml:space="preserve">Part 9A of the </w:t>
      </w:r>
      <w:r w:rsidR="00E8071F">
        <w:t>Resource Management Act 1991 (</w:t>
      </w:r>
      <w:r>
        <w:t>RMA</w:t>
      </w:r>
      <w:r w:rsidR="00E8071F">
        <w:t>)</w:t>
      </w:r>
      <w:r>
        <w:t xml:space="preserve"> was introduced in 2020 to support a consistent approach to freshwater farm planning. FW-FPs are a regulatory tool that supports farmers to identify, manage and reduce on-farm risks to freshwater in a way that is tailored to individual farm conditions and wider catchment needs.</w:t>
      </w:r>
    </w:p>
    <w:p w14:paraId="0F9A7E7E" w14:textId="10344055" w:rsidR="00A71944" w:rsidRDefault="008C2F32" w:rsidP="00E842E0">
      <w:pPr>
        <w:pStyle w:val="BodyText"/>
        <w:spacing w:before="100" w:after="100"/>
      </w:pPr>
      <w:r>
        <w:t xml:space="preserve">Under the previous system, the RMA required that </w:t>
      </w:r>
      <w:r w:rsidR="004E5518">
        <w:t xml:space="preserve">FW-FPs </w:t>
      </w:r>
      <w:r w:rsidR="007E72A9">
        <w:t>must be</w:t>
      </w:r>
      <w:r w:rsidR="00C55A5B">
        <w:t xml:space="preserve"> held and</w:t>
      </w:r>
      <w:r w:rsidR="007E72A9">
        <w:t xml:space="preserve"> implemented on </w:t>
      </w:r>
      <w:r w:rsidR="00A71944">
        <w:t xml:space="preserve">all farms </w:t>
      </w:r>
      <w:r w:rsidR="007E72A9">
        <w:t>with</w:t>
      </w:r>
      <w:r w:rsidR="00A71944">
        <w:t xml:space="preserve">: </w:t>
      </w:r>
    </w:p>
    <w:p w14:paraId="34F3509C" w14:textId="250F1668" w:rsidR="00A71944" w:rsidRDefault="00A71944" w:rsidP="00E842E0">
      <w:pPr>
        <w:pStyle w:val="Bullet"/>
        <w:spacing w:after="100"/>
      </w:pPr>
      <w:r w:rsidRPr="5E7C711D">
        <w:t xml:space="preserve">20 hectares or more </w:t>
      </w:r>
      <w:r w:rsidR="007E72A9">
        <w:t xml:space="preserve">of land </w:t>
      </w:r>
      <w:r w:rsidRPr="5E7C711D">
        <w:t>in arable or pastoral use</w:t>
      </w:r>
    </w:p>
    <w:p w14:paraId="75684A48" w14:textId="53314BFB" w:rsidR="00A71944" w:rsidRDefault="00A71944" w:rsidP="00903DD9">
      <w:pPr>
        <w:pStyle w:val="Bullet"/>
        <w:spacing w:after="100"/>
      </w:pPr>
      <w:r w:rsidRPr="5E7C711D">
        <w:t xml:space="preserve">5 hectares or more </w:t>
      </w:r>
      <w:r w:rsidR="007E72A9">
        <w:t xml:space="preserve">of land </w:t>
      </w:r>
      <w:r w:rsidRPr="5E7C711D">
        <w:t>in horticultural use</w:t>
      </w:r>
    </w:p>
    <w:p w14:paraId="3CF6B5A6" w14:textId="563FDA1B" w:rsidR="00A71944" w:rsidRDefault="00A71944" w:rsidP="003E0566">
      <w:pPr>
        <w:pStyle w:val="Bullet"/>
      </w:pPr>
      <w:r w:rsidRPr="623BFBEE">
        <w:t xml:space="preserve">20 hectares or more </w:t>
      </w:r>
      <w:r w:rsidR="007E72A9">
        <w:t>of land in</w:t>
      </w:r>
      <w:r w:rsidRPr="623BFBEE">
        <w:t xml:space="preserve"> combined use.</w:t>
      </w:r>
    </w:p>
    <w:p w14:paraId="1F83F76C" w14:textId="3C945A19" w:rsidR="00A71944" w:rsidRDefault="00A71944" w:rsidP="00A71944">
      <w:pPr>
        <w:pStyle w:val="BodyText"/>
      </w:pPr>
      <w:r>
        <w:t xml:space="preserve">All farmers who meet these thresholds </w:t>
      </w:r>
      <w:r w:rsidR="000B7551">
        <w:t>were also required to</w:t>
      </w:r>
      <w:r w:rsidR="00C55A5B">
        <w:t xml:space="preserve"> </w:t>
      </w:r>
      <w:r>
        <w:t xml:space="preserve">have </w:t>
      </w:r>
      <w:r w:rsidR="00C55A5B">
        <w:t xml:space="preserve">their FW-FP </w:t>
      </w:r>
      <w:r>
        <w:t>plan certified and</w:t>
      </w:r>
      <w:r w:rsidR="00E842E0">
        <w:t> </w:t>
      </w:r>
      <w:r>
        <w:t>audited</w:t>
      </w:r>
      <w:r w:rsidR="00C55A5B">
        <w:t>.</w:t>
      </w:r>
    </w:p>
    <w:p w14:paraId="24B7BC6F" w14:textId="2EA476E3" w:rsidR="00A71944" w:rsidRPr="00CA1B10" w:rsidRDefault="00A71944" w:rsidP="00A71944">
      <w:pPr>
        <w:pStyle w:val="Heading3"/>
      </w:pPr>
      <w:r w:rsidRPr="00CA1B10">
        <w:lastRenderedPageBreak/>
        <w:t xml:space="preserve">How Part 9A </w:t>
      </w:r>
      <w:r w:rsidR="396C59B9" w:rsidRPr="00CA1B10">
        <w:t xml:space="preserve">previously </w:t>
      </w:r>
      <w:r w:rsidRPr="00CA1B10">
        <w:t>recognise</w:t>
      </w:r>
      <w:r w:rsidR="000B7551">
        <w:t>d</w:t>
      </w:r>
      <w:r w:rsidRPr="00CA1B10">
        <w:t xml:space="preserve"> industry programmes to deliver </w:t>
      </w:r>
      <w:r>
        <w:t>FW</w:t>
      </w:r>
      <w:r w:rsidR="0048241E">
        <w:noBreakHyphen/>
      </w:r>
      <w:r>
        <w:t>FP services</w:t>
      </w:r>
    </w:p>
    <w:p w14:paraId="37C4ABC4" w14:textId="79AD4084" w:rsidR="00A71944" w:rsidRDefault="00A71944" w:rsidP="00903DD9">
      <w:pPr>
        <w:pStyle w:val="BodyText"/>
        <w:spacing w:after="100"/>
      </w:pPr>
      <w:r>
        <w:t xml:space="preserve">Industry organisation assurance programmes (like the New Zealand Good Agricultural Practices programme) </w:t>
      </w:r>
      <w:r w:rsidRPr="5E7C711D">
        <w:rPr>
          <w:rFonts w:eastAsia="Calibri"/>
        </w:rPr>
        <w:t xml:space="preserve">support farm operators to demonstrate compliance with regulations and international market requirements. </w:t>
      </w:r>
      <w:r>
        <w:t>Stakeholders</w:t>
      </w:r>
      <w:r w:rsidR="002D0CFD">
        <w:t xml:space="preserve"> have expressed that these </w:t>
      </w:r>
      <w:r>
        <w:t xml:space="preserve">industry organisation programmes </w:t>
      </w:r>
      <w:r w:rsidR="002D0CFD">
        <w:t xml:space="preserve">should </w:t>
      </w:r>
      <w:r>
        <w:t>be recognised in the FW-FP system.</w:t>
      </w:r>
    </w:p>
    <w:p w14:paraId="0EFE55F3" w14:textId="7DD0E211" w:rsidR="00A71944" w:rsidRPr="00CA1B10" w:rsidRDefault="00A71944" w:rsidP="00903DD9">
      <w:pPr>
        <w:pStyle w:val="BodyText"/>
        <w:spacing w:after="100"/>
      </w:pPr>
      <w:r>
        <w:t xml:space="preserve">Part 9A of the RMA was amended in August 2023 to enable regional councils to approve industry organisations to provide certification or audit services under the </w:t>
      </w:r>
      <w:r w:rsidR="00373B09">
        <w:t xml:space="preserve">Resource Management (Freshwater Farm Plans) Regulations 2023 (the </w:t>
      </w:r>
      <w:r>
        <w:t xml:space="preserve">FW-FP </w:t>
      </w:r>
      <w:r w:rsidR="00373B09">
        <w:t>R</w:t>
      </w:r>
      <w:r>
        <w:t>egulations</w:t>
      </w:r>
      <w:r w:rsidR="00373B09">
        <w:t>)</w:t>
      </w:r>
      <w:r>
        <w:t xml:space="preserve">. </w:t>
      </w:r>
    </w:p>
    <w:p w14:paraId="42207A20" w14:textId="4C7B583A" w:rsidR="000460A4" w:rsidRPr="000460A4" w:rsidRDefault="00A71944" w:rsidP="00967894">
      <w:pPr>
        <w:pStyle w:val="Heading2"/>
        <w:spacing w:after="240"/>
      </w:pPr>
      <w:r w:rsidRPr="00CA1B10">
        <w:t xml:space="preserve">Key </w:t>
      </w:r>
      <w:r w:rsidR="00BA0397">
        <w:t>c</w:t>
      </w:r>
      <w:r w:rsidRPr="00A71944">
        <w:t>hanges</w:t>
      </w:r>
    </w:p>
    <w:tbl>
      <w:tblPr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0460A4" w:rsidRPr="00A01420" w14:paraId="4323AB51" w14:textId="77777777">
        <w:trPr>
          <w:trHeight w:val="300"/>
        </w:trPr>
        <w:tc>
          <w:tcPr>
            <w:tcW w:w="0" w:type="auto"/>
            <w:shd w:val="clear" w:color="auto" w:fill="D2DDE1" w:themeFill="background2"/>
          </w:tcPr>
          <w:p w14:paraId="3D9CCAFA" w14:textId="77777777" w:rsidR="000460A4" w:rsidRPr="0048241E" w:rsidRDefault="000460A4">
            <w:pPr>
              <w:pStyle w:val="Boxbullet"/>
              <w:spacing w:before="180" w:after="180"/>
            </w:pPr>
            <w:r>
              <w:t>Sections 54–58 of the Amendment Act amend Part 9A of the RMA.</w:t>
            </w:r>
          </w:p>
        </w:tc>
      </w:tr>
    </w:tbl>
    <w:p w14:paraId="3CF34901" w14:textId="51D067D1" w:rsidR="00A71944" w:rsidRPr="00CA1B10" w:rsidRDefault="00A71944" w:rsidP="00903DD9">
      <w:pPr>
        <w:pStyle w:val="BodyText"/>
        <w:spacing w:after="100"/>
      </w:pPr>
      <w:r w:rsidRPr="00CA1B10">
        <w:t xml:space="preserve">The </w:t>
      </w:r>
      <w:r w:rsidR="001A5DC7">
        <w:t xml:space="preserve">Resource Management (Consenting and Other Changes) Amendment </w:t>
      </w:r>
      <w:r>
        <w:t xml:space="preserve">Act </w:t>
      </w:r>
      <w:r w:rsidR="001A5DC7">
        <w:t xml:space="preserve">2025 (the Amendment Act) </w:t>
      </w:r>
      <w:r w:rsidRPr="00CA1B10">
        <w:t>support</w:t>
      </w:r>
      <w:r>
        <w:t>s</w:t>
      </w:r>
      <w:r w:rsidRPr="00CA1B10">
        <w:t xml:space="preserve"> industry organisations to deliver FW-FP assurance services to their members, by</w:t>
      </w:r>
      <w:r w:rsidR="000334E6">
        <w:t xml:space="preserve"> making changes to Part 9A of the RMA</w:t>
      </w:r>
      <w:r w:rsidR="00D957B7">
        <w:t>, to allow for</w:t>
      </w:r>
      <w:r w:rsidRPr="00CA1B10">
        <w:t xml:space="preserve">: </w:t>
      </w:r>
    </w:p>
    <w:p w14:paraId="5C447CBC" w14:textId="2424E716" w:rsidR="00A71944" w:rsidRPr="00CA1B10" w:rsidRDefault="00A71944" w:rsidP="00903DD9">
      <w:pPr>
        <w:pStyle w:val="Bullet"/>
        <w:spacing w:after="100"/>
      </w:pPr>
      <w:r w:rsidRPr="00CA1B10">
        <w:t>the Minister</w:t>
      </w:r>
      <w:r w:rsidR="000334E6">
        <w:t xml:space="preserve"> for the Environment (the Minister)</w:t>
      </w:r>
      <w:r>
        <w:t xml:space="preserve">, </w:t>
      </w:r>
      <w:r w:rsidRPr="00CA1B10">
        <w:t>rather than regional councils</w:t>
      </w:r>
      <w:r>
        <w:t>,</w:t>
      </w:r>
      <w:r w:rsidRPr="00CA1B10">
        <w:t xml:space="preserve"> </w:t>
      </w:r>
      <w:r w:rsidR="00D957B7">
        <w:t xml:space="preserve">to </w:t>
      </w:r>
      <w:r w:rsidRPr="00CA1B10">
        <w:t>approve (and revoke the approval of) industry organisations to deliver FW-FP certification and audit services</w:t>
      </w:r>
    </w:p>
    <w:p w14:paraId="4A721C2D" w14:textId="12D11FE6" w:rsidR="00A71944" w:rsidRPr="00CA1B10" w:rsidRDefault="00A71944" w:rsidP="00991232">
      <w:pPr>
        <w:pStyle w:val="Bullet"/>
      </w:pPr>
      <w:r w:rsidRPr="00CA1B10">
        <w:t xml:space="preserve">the FW-FP </w:t>
      </w:r>
      <w:r w:rsidR="00373B09">
        <w:t>R</w:t>
      </w:r>
      <w:r w:rsidRPr="00CA1B10">
        <w:t>egulations to specify the criteria for approval</w:t>
      </w:r>
      <w:r>
        <w:t xml:space="preserve"> of industry organisations</w:t>
      </w:r>
      <w:r w:rsidRPr="00CA1B10">
        <w:t>, and</w:t>
      </w:r>
      <w:r w:rsidR="00373B09">
        <w:t xml:space="preserve"> the</w:t>
      </w:r>
      <w:r w:rsidRPr="00CA1B10">
        <w:t xml:space="preserve"> approval process steps (and the process for revoking approval).</w:t>
      </w:r>
    </w:p>
    <w:p w14:paraId="16AFC90F" w14:textId="01749671" w:rsidR="00A71944" w:rsidRDefault="00A71944" w:rsidP="00903DD9">
      <w:pPr>
        <w:pStyle w:val="BodyText"/>
        <w:spacing w:after="100"/>
        <w:rPr>
          <w:lang w:val="en-AU"/>
        </w:rPr>
      </w:pPr>
      <w:r w:rsidRPr="5376C002">
        <w:rPr>
          <w:rFonts w:cstheme="minorBidi"/>
          <w:lang w:val="en-AU"/>
        </w:rPr>
        <w:t xml:space="preserve">In light of stakeholder feedback, the </w:t>
      </w:r>
      <w:r w:rsidR="007206A4">
        <w:rPr>
          <w:rFonts w:cstheme="minorBidi"/>
          <w:lang w:val="en-AU"/>
        </w:rPr>
        <w:t xml:space="preserve">Amendment </w:t>
      </w:r>
      <w:r>
        <w:rPr>
          <w:rFonts w:cstheme="minorBidi"/>
          <w:lang w:val="en-AU"/>
        </w:rPr>
        <w:t>Act</w:t>
      </w:r>
      <w:r w:rsidRPr="5376C002">
        <w:rPr>
          <w:rFonts w:cstheme="minorBidi"/>
          <w:lang w:val="en-AU"/>
        </w:rPr>
        <w:t xml:space="preserve"> change</w:t>
      </w:r>
      <w:r>
        <w:rPr>
          <w:rFonts w:cstheme="minorBidi"/>
          <w:lang w:val="en-AU"/>
        </w:rPr>
        <w:t>s</w:t>
      </w:r>
      <w:r w:rsidRPr="5376C002">
        <w:rPr>
          <w:rFonts w:cstheme="minorBidi"/>
          <w:lang w:val="en-AU"/>
        </w:rPr>
        <w:t xml:space="preserve">: </w:t>
      </w:r>
    </w:p>
    <w:p w14:paraId="70C10EB3" w14:textId="3A2846DC" w:rsidR="00A71944" w:rsidRDefault="007206A4" w:rsidP="00903DD9">
      <w:pPr>
        <w:pStyle w:val="Bullet"/>
        <w:spacing w:after="100"/>
        <w:rPr>
          <w:lang w:val="en-AU"/>
        </w:rPr>
      </w:pPr>
      <w:r>
        <w:rPr>
          <w:lang w:val="en-AU"/>
        </w:rPr>
        <w:t>the</w:t>
      </w:r>
      <w:r w:rsidR="00A71944" w:rsidRPr="5E7C711D">
        <w:rPr>
          <w:lang w:val="en-AU"/>
        </w:rPr>
        <w:t xml:space="preserve"> size of the land</w:t>
      </w:r>
      <w:r>
        <w:rPr>
          <w:lang w:val="en-AU"/>
        </w:rPr>
        <w:t>-</w:t>
      </w:r>
      <w:r w:rsidR="00A71944" w:rsidRPr="5E7C711D">
        <w:rPr>
          <w:lang w:val="en-AU"/>
        </w:rPr>
        <w:t xml:space="preserve">use thresholds that set out </w:t>
      </w:r>
      <w:r>
        <w:rPr>
          <w:lang w:val="en-AU"/>
        </w:rPr>
        <w:t>which</w:t>
      </w:r>
      <w:r w:rsidRPr="5E7C711D">
        <w:rPr>
          <w:lang w:val="en-AU"/>
        </w:rPr>
        <w:t xml:space="preserve"> </w:t>
      </w:r>
      <w:r w:rsidR="00A71944" w:rsidRPr="5E7C711D">
        <w:rPr>
          <w:lang w:val="en-AU"/>
        </w:rPr>
        <w:t>farm operations are required to have a</w:t>
      </w:r>
      <w:r w:rsidR="00250B12">
        <w:rPr>
          <w:lang w:val="en-AU"/>
        </w:rPr>
        <w:t xml:space="preserve"> </w:t>
      </w:r>
      <w:r>
        <w:rPr>
          <w:lang w:val="en-AU"/>
        </w:rPr>
        <w:t>FW-FP</w:t>
      </w:r>
      <w:r w:rsidR="00A71944" w:rsidRPr="5E7C711D">
        <w:rPr>
          <w:lang w:val="en-AU"/>
        </w:rPr>
        <w:t xml:space="preserve"> </w:t>
      </w:r>
    </w:p>
    <w:p w14:paraId="395DE975" w14:textId="7F05CB8A" w:rsidR="00A71944" w:rsidRPr="00903DD9" w:rsidRDefault="00A71944" w:rsidP="00FF5296">
      <w:pPr>
        <w:pStyle w:val="Bullet"/>
        <w:rPr>
          <w:spacing w:val="-2"/>
          <w:lang w:val="en-AU"/>
        </w:rPr>
      </w:pPr>
      <w:r w:rsidRPr="00903DD9">
        <w:rPr>
          <w:spacing w:val="-2"/>
          <w:lang w:val="en-AU"/>
        </w:rPr>
        <w:t xml:space="preserve">who needs to get their </w:t>
      </w:r>
      <w:r w:rsidR="007206A4" w:rsidRPr="00903DD9">
        <w:rPr>
          <w:spacing w:val="-2"/>
          <w:lang w:val="en-AU"/>
        </w:rPr>
        <w:t>FW-FP</w:t>
      </w:r>
      <w:r w:rsidRPr="00903DD9">
        <w:rPr>
          <w:spacing w:val="-2"/>
          <w:lang w:val="en-AU"/>
        </w:rPr>
        <w:t xml:space="preserve"> certified (only certain farms would need to have their plan certified). </w:t>
      </w:r>
    </w:p>
    <w:p w14:paraId="5FD30B24" w14:textId="3CB4E44A" w:rsidR="00A71944" w:rsidRDefault="00A71944" w:rsidP="00967894">
      <w:pPr>
        <w:pStyle w:val="Heading3"/>
        <w:rPr>
          <w:i/>
        </w:rPr>
      </w:pPr>
      <w:r w:rsidRPr="33E7015C">
        <w:t>Process for the Minister approving industry organisations</w:t>
      </w:r>
    </w:p>
    <w:p w14:paraId="394BA625" w14:textId="794A723E" w:rsidR="00A71944" w:rsidRPr="0048241E" w:rsidRDefault="00BF2AFB" w:rsidP="0048241E">
      <w:pPr>
        <w:pStyle w:val="BodyText"/>
      </w:pPr>
      <w:r>
        <w:t xml:space="preserve">The Amendment </w:t>
      </w:r>
      <w:r w:rsidR="00A71944">
        <w:t>Act</w:t>
      </w:r>
      <w:r>
        <w:t xml:space="preserve"> enables</w:t>
      </w:r>
      <w:r w:rsidR="00A71944">
        <w:t xml:space="preserve"> the</w:t>
      </w:r>
      <w:r w:rsidR="00A71944" w:rsidRPr="00CA1B10">
        <w:t xml:space="preserve"> Minister</w:t>
      </w:r>
      <w:r w:rsidR="00A71944">
        <w:t xml:space="preserve">, </w:t>
      </w:r>
      <w:r w:rsidR="00A71944" w:rsidRPr="00CA1B10">
        <w:t>rather than regional councils</w:t>
      </w:r>
      <w:r w:rsidR="00A71944">
        <w:t>,</w:t>
      </w:r>
      <w:r w:rsidR="00A71944" w:rsidRPr="00CA1B10">
        <w:t xml:space="preserve"> </w:t>
      </w:r>
      <w:r>
        <w:t xml:space="preserve">to </w:t>
      </w:r>
      <w:r w:rsidR="00A71944" w:rsidRPr="00CA1B10">
        <w:t xml:space="preserve">determine whether an industry organisation meets the requirements for approval. </w:t>
      </w:r>
    </w:p>
    <w:p w14:paraId="26319B61" w14:textId="77777777" w:rsidR="00A71944" w:rsidRPr="0048241E" w:rsidRDefault="00A71944" w:rsidP="0048241E">
      <w:pPr>
        <w:pStyle w:val="BodyText"/>
      </w:pPr>
      <w:r w:rsidRPr="00903DD9">
        <w:rPr>
          <w:spacing w:val="-2"/>
        </w:rPr>
        <w:t xml:space="preserve">When approving an organisation, the Minister would </w:t>
      </w:r>
      <w:r w:rsidRPr="00903DD9" w:rsidDel="006B1CB4">
        <w:rPr>
          <w:spacing w:val="-2"/>
        </w:rPr>
        <w:t xml:space="preserve">need to be satisfied that the industry </w:t>
      </w:r>
      <w:r w:rsidRPr="00903DD9">
        <w:rPr>
          <w:spacing w:val="-2"/>
        </w:rPr>
        <w:t>organisation</w:t>
      </w:r>
      <w:r w:rsidRPr="00CA1B10">
        <w:t xml:space="preserve"> meets any eligibility requirements set out in regulations. </w:t>
      </w:r>
      <w:r>
        <w:t xml:space="preserve">The Minister would need to </w:t>
      </w:r>
      <w:r w:rsidRPr="00CA1B10">
        <w:t xml:space="preserve">consult with </w:t>
      </w:r>
      <w:r w:rsidRPr="00CA1B10" w:rsidDel="006B1CB4">
        <w:t xml:space="preserve">relevant </w:t>
      </w:r>
      <w:r w:rsidRPr="00CA1B10">
        <w:t>regional councils and the Minister of Agriculture when making an approval decision.</w:t>
      </w:r>
    </w:p>
    <w:p w14:paraId="45308549" w14:textId="77777777" w:rsidR="00A71944" w:rsidRPr="00CA1B10" w:rsidRDefault="00A71944" w:rsidP="00967894">
      <w:pPr>
        <w:pStyle w:val="Heading3"/>
        <w:rPr>
          <w:rFonts w:asciiTheme="minorHAnsi" w:hAnsiTheme="minorHAnsi" w:cstheme="minorBidi"/>
        </w:rPr>
      </w:pPr>
      <w:r w:rsidRPr="118A841D">
        <w:t>Monitoring the performance of appointed industry organisations</w:t>
      </w:r>
    </w:p>
    <w:p w14:paraId="71760B52" w14:textId="77777777" w:rsidR="00A71944" w:rsidRPr="00CA1B10" w:rsidRDefault="00A71944" w:rsidP="00A71944">
      <w:pPr>
        <w:pStyle w:val="BodyText"/>
      </w:pPr>
      <w:r>
        <w:t>R</w:t>
      </w:r>
      <w:r w:rsidRPr="00CA1B10">
        <w:t>egional councils</w:t>
      </w:r>
      <w:r>
        <w:t xml:space="preserve"> would</w:t>
      </w:r>
      <w:r w:rsidRPr="00CA1B10">
        <w:t xml:space="preserve"> monitor the performance of industry organisations</w:t>
      </w:r>
      <w:r>
        <w:t xml:space="preserve"> and would</w:t>
      </w:r>
      <w:r w:rsidRPr="00CA1B10">
        <w:t xml:space="preserve"> notify the Minister of significant or persistent performance concerns.</w:t>
      </w:r>
    </w:p>
    <w:p w14:paraId="248A6F82" w14:textId="666145EF" w:rsidR="00A71944" w:rsidRPr="0048241E" w:rsidRDefault="00A71944" w:rsidP="0048241E">
      <w:pPr>
        <w:pStyle w:val="BodyText"/>
      </w:pPr>
      <w:r>
        <w:t>The</w:t>
      </w:r>
      <w:r w:rsidRPr="22819DA6">
        <w:t xml:space="preserve"> Minister </w:t>
      </w:r>
      <w:r>
        <w:t>would</w:t>
      </w:r>
      <w:r w:rsidRPr="22819DA6">
        <w:t xml:space="preserve"> have the power to revoke the approval of an industry organisation if satisfied that an approved industry organisation is no longer performing to the required level. </w:t>
      </w:r>
    </w:p>
    <w:p w14:paraId="6DE49901" w14:textId="18468761" w:rsidR="00A71944" w:rsidRDefault="00A71944" w:rsidP="00967894">
      <w:pPr>
        <w:pStyle w:val="Heading3"/>
        <w:rPr>
          <w:i/>
          <w:color w:val="1B556B" w:themeColor="text2"/>
          <w:szCs w:val="28"/>
        </w:rPr>
      </w:pPr>
      <w:r w:rsidRPr="118A841D">
        <w:lastRenderedPageBreak/>
        <w:t xml:space="preserve">Changing the thresholds for </w:t>
      </w:r>
      <w:r w:rsidR="00A533C5" w:rsidRPr="000C5A6E">
        <w:rPr>
          <w:iCs/>
          <w:color w:val="1B556B" w:themeColor="text2"/>
          <w:szCs w:val="28"/>
        </w:rPr>
        <w:t xml:space="preserve">which farms must have a </w:t>
      </w:r>
      <w:r w:rsidR="00302067" w:rsidRPr="000C5A6E">
        <w:rPr>
          <w:iCs/>
          <w:color w:val="1B556B" w:themeColor="text2"/>
          <w:szCs w:val="28"/>
        </w:rPr>
        <w:t>freshwater farm plan</w:t>
      </w:r>
    </w:p>
    <w:p w14:paraId="75CE9FD7" w14:textId="4F113AC6" w:rsidR="00A71944" w:rsidRDefault="00A71944" w:rsidP="00A71944">
      <w:pPr>
        <w:pStyle w:val="BodyText"/>
      </w:pPr>
      <w:r>
        <w:t xml:space="preserve">The </w:t>
      </w:r>
      <w:r w:rsidR="00A533C5">
        <w:t xml:space="preserve">Amendment </w:t>
      </w:r>
      <w:r>
        <w:t xml:space="preserve">Act </w:t>
      </w:r>
      <w:r w:rsidR="00A533C5">
        <w:t xml:space="preserve">provides </w:t>
      </w:r>
      <w:r>
        <w:t xml:space="preserve">that a </w:t>
      </w:r>
      <w:r w:rsidR="00A533C5">
        <w:t>FW-FP</w:t>
      </w:r>
      <w:r>
        <w:t xml:space="preserve"> is required only </w:t>
      </w:r>
      <w:r w:rsidR="00D03B75">
        <w:t>for</w:t>
      </w:r>
      <w:r>
        <w:t>:</w:t>
      </w:r>
      <w:r w:rsidR="00903DD9">
        <w:t xml:space="preserve"> </w:t>
      </w:r>
    </w:p>
    <w:p w14:paraId="12D6EB47" w14:textId="110A232B" w:rsidR="00A71944" w:rsidRDefault="000C2209" w:rsidP="00BC42F1">
      <w:pPr>
        <w:pStyle w:val="Bullet"/>
      </w:pPr>
      <w:r>
        <w:t xml:space="preserve">farms </w:t>
      </w:r>
      <w:r w:rsidR="003D6E2A">
        <w:t xml:space="preserve">with </w:t>
      </w:r>
      <w:r w:rsidR="00A71944" w:rsidRPr="5E7C711D">
        <w:t xml:space="preserve">50 </w:t>
      </w:r>
      <w:r w:rsidR="00A533C5">
        <w:t xml:space="preserve">hectares </w:t>
      </w:r>
      <w:r w:rsidR="00A71944" w:rsidRPr="5E7C711D">
        <w:t xml:space="preserve">or more </w:t>
      </w:r>
      <w:r w:rsidR="00A533C5">
        <w:t xml:space="preserve">of </w:t>
      </w:r>
      <w:r w:rsidR="00D03B75">
        <w:t xml:space="preserve">land </w:t>
      </w:r>
      <w:r w:rsidR="00A71944" w:rsidRPr="5E7C711D">
        <w:t>in pastoral, arable or mixed land use (currently 20</w:t>
      </w:r>
      <w:r w:rsidR="0048241E">
        <w:t> </w:t>
      </w:r>
      <w:r w:rsidR="00A71944" w:rsidRPr="5E7C711D">
        <w:t>h</w:t>
      </w:r>
      <w:r w:rsidR="00222FCA">
        <w:t>ectares</w:t>
      </w:r>
      <w:r w:rsidR="00A71944" w:rsidRPr="5E7C711D">
        <w:t xml:space="preserve">) </w:t>
      </w:r>
    </w:p>
    <w:p w14:paraId="5A0CB31F" w14:textId="5A5042B1" w:rsidR="00A71944" w:rsidRDefault="000C2209" w:rsidP="00BC42F1">
      <w:pPr>
        <w:pStyle w:val="Bullet"/>
      </w:pPr>
      <w:r>
        <w:t xml:space="preserve">farms </w:t>
      </w:r>
      <w:r w:rsidR="003D6E2A">
        <w:t xml:space="preserve">with </w:t>
      </w:r>
      <w:r w:rsidR="00A71944">
        <w:t>50</w:t>
      </w:r>
      <w:r w:rsidR="00222FCA">
        <w:t xml:space="preserve"> hectares or more of land </w:t>
      </w:r>
      <w:r w:rsidR="00A71944">
        <w:t>in viticultural or orcharding land use (currently 5</w:t>
      </w:r>
      <w:r w:rsidR="0048241E">
        <w:t> </w:t>
      </w:r>
      <w:r w:rsidR="00222FCA">
        <w:t>hectares</w:t>
      </w:r>
      <w:r w:rsidR="00A71944">
        <w:t>)</w:t>
      </w:r>
    </w:p>
    <w:p w14:paraId="34408C2C" w14:textId="0916603E" w:rsidR="00A71944" w:rsidRDefault="000C2209" w:rsidP="00BC42F1">
      <w:pPr>
        <w:pStyle w:val="Bullet"/>
      </w:pPr>
      <w:r>
        <w:t xml:space="preserve">farms </w:t>
      </w:r>
      <w:r w:rsidR="003D6E2A">
        <w:t xml:space="preserve">with </w:t>
      </w:r>
      <w:r w:rsidR="00A71944">
        <w:t xml:space="preserve">5 </w:t>
      </w:r>
      <w:r w:rsidR="003D6E2A">
        <w:t xml:space="preserve">hectares </w:t>
      </w:r>
      <w:r w:rsidR="00A71944">
        <w:t xml:space="preserve">or more of </w:t>
      </w:r>
      <w:r w:rsidR="003D6E2A">
        <w:t xml:space="preserve">land </w:t>
      </w:r>
      <w:r w:rsidR="00A71944">
        <w:t>in horticultural land use other than viticultural or</w:t>
      </w:r>
      <w:r w:rsidR="0048241E">
        <w:t> </w:t>
      </w:r>
      <w:r w:rsidR="00A71944">
        <w:t>orcharding land use (currently all horticultural land uses over 5</w:t>
      </w:r>
      <w:r w:rsidR="003D6E2A">
        <w:t xml:space="preserve"> </w:t>
      </w:r>
      <w:r w:rsidR="00A71944">
        <w:t>h</w:t>
      </w:r>
      <w:r w:rsidR="003D6E2A">
        <w:t>ectares</w:t>
      </w:r>
      <w:r w:rsidR="00A71944">
        <w:t>)</w:t>
      </w:r>
      <w:r>
        <w:t>, or</w:t>
      </w:r>
    </w:p>
    <w:p w14:paraId="732C8A6E" w14:textId="61CC4E4A" w:rsidR="00A71944" w:rsidRPr="00B86C68" w:rsidRDefault="000C2209" w:rsidP="00B86C68">
      <w:pPr>
        <w:pStyle w:val="Bullet"/>
        <w:rPr>
          <w:rFonts w:ascii="Aptos" w:hAnsi="Aptos"/>
          <w:i/>
          <w:iCs/>
          <w:sz w:val="24"/>
          <w:szCs w:val="24"/>
        </w:rPr>
      </w:pPr>
      <w:r>
        <w:t xml:space="preserve">farms that are </w:t>
      </w:r>
      <w:r w:rsidR="00A71944">
        <w:t>undertaking commercial dairy supply.</w:t>
      </w:r>
      <w:r w:rsidR="00903DD9">
        <w:t xml:space="preserve"> </w:t>
      </w:r>
    </w:p>
    <w:p w14:paraId="0EC78A89" w14:textId="77777777" w:rsidR="00A71944" w:rsidRDefault="00A71944" w:rsidP="00967894">
      <w:pPr>
        <w:pStyle w:val="Heading3"/>
        <w:rPr>
          <w:i/>
          <w:color w:val="1B556B" w:themeColor="text2"/>
          <w:szCs w:val="28"/>
        </w:rPr>
      </w:pPr>
      <w:r w:rsidRPr="118A841D">
        <w:t>Changing who needs to have their plan certified</w:t>
      </w:r>
    </w:p>
    <w:p w14:paraId="181A64E4" w14:textId="419E1548" w:rsidR="00A71944" w:rsidRDefault="00A71944" w:rsidP="00A71944">
      <w:pPr>
        <w:pStyle w:val="BodyText"/>
      </w:pPr>
      <w:r w:rsidRPr="5E7C711D">
        <w:rPr>
          <w:rFonts w:cstheme="minorBidi"/>
        </w:rPr>
        <w:t xml:space="preserve">The </w:t>
      </w:r>
      <w:r w:rsidR="000C2209">
        <w:rPr>
          <w:rFonts w:cstheme="minorBidi"/>
        </w:rPr>
        <w:t xml:space="preserve">Amendment </w:t>
      </w:r>
      <w:r>
        <w:rPr>
          <w:rFonts w:cstheme="minorBidi"/>
        </w:rPr>
        <w:t xml:space="preserve">Act </w:t>
      </w:r>
      <w:r w:rsidR="00AB1678">
        <w:rPr>
          <w:rFonts w:cstheme="minorBidi"/>
        </w:rPr>
        <w:t xml:space="preserve">aims to ensure </w:t>
      </w:r>
      <w:r w:rsidRPr="5E7C711D">
        <w:rPr>
          <w:rFonts w:cstheme="minorBidi"/>
        </w:rPr>
        <w:t>that farm operators are only required to submit their FW-FP for</w:t>
      </w:r>
      <w:r w:rsidR="0048241E">
        <w:rPr>
          <w:rFonts w:cstheme="minorBidi"/>
        </w:rPr>
        <w:t> </w:t>
      </w:r>
      <w:r w:rsidRPr="5E7C711D">
        <w:rPr>
          <w:rFonts w:cstheme="minorBidi"/>
        </w:rPr>
        <w:t>certification if they:</w:t>
      </w:r>
    </w:p>
    <w:p w14:paraId="479D3E5E" w14:textId="7A519E42" w:rsidR="00A71944" w:rsidRDefault="00A71944" w:rsidP="00B86C68">
      <w:pPr>
        <w:pStyle w:val="Bullet"/>
      </w:pPr>
      <w:r w:rsidRPr="5E7C711D">
        <w:t>are undertaking activities that are identified in regulations as requiring a certified FW-FP</w:t>
      </w:r>
    </w:p>
    <w:p w14:paraId="766E772F" w14:textId="187C5AC4" w:rsidR="00A71944" w:rsidRDefault="00A71944" w:rsidP="00B86C68">
      <w:pPr>
        <w:pStyle w:val="Bullet"/>
      </w:pPr>
      <w:r w:rsidRPr="5E7C711D">
        <w:t>are using their FW-FP to meet some other regulatory requirement</w:t>
      </w:r>
      <w:r w:rsidR="00AB1678">
        <w:t>, or</w:t>
      </w:r>
      <w:r w:rsidRPr="5E7C711D">
        <w:t xml:space="preserve"> </w:t>
      </w:r>
    </w:p>
    <w:p w14:paraId="06DF3A84" w14:textId="77777777" w:rsidR="00A71944" w:rsidRDefault="00A71944" w:rsidP="00B86C68">
      <w:pPr>
        <w:pStyle w:val="Bullet"/>
      </w:pPr>
      <w:r w:rsidRPr="5E7C711D">
        <w:t>operate a farm located in a catchment prescribed in regulations as requiring a certified FW-FP.</w:t>
      </w:r>
    </w:p>
    <w:p w14:paraId="3CD497EB" w14:textId="3F8346A2" w:rsidR="00A71944" w:rsidRDefault="00A71944" w:rsidP="000E221F">
      <w:pPr>
        <w:pStyle w:val="BodyText"/>
      </w:pPr>
      <w:r w:rsidRPr="5E7C711D">
        <w:t xml:space="preserve">Regulations will prescribe the kinds of farming activities or catchments that require a FW-FP to be certified. Farm operators may voluntarily have their FW-FP certified. </w:t>
      </w:r>
    </w:p>
    <w:bookmarkEnd w:id="1"/>
    <w:p w14:paraId="2C7A4D71" w14:textId="3D7923B3" w:rsidR="00D26B16" w:rsidRDefault="00C15F8A" w:rsidP="00C15F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B5B6D3B" wp14:editId="60944FB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67400" cy="809625"/>
                <wp:effectExtent l="0" t="0" r="19050" b="28575"/>
                <wp:wrapNone/>
                <wp:docPr id="2033126060" name="Text Box 2033126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932"/>
                            </w:tblGrid>
                            <w:tr w:rsidR="00C15F8A" w14:paraId="1E0EC729" w14:textId="77777777" w:rsidTr="00E930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4253" w:type="dxa"/>
                                  <w:shd w:val="clear" w:color="auto" w:fill="FFFFFF" w:themeFill="background1"/>
                                </w:tcPr>
                                <w:p w14:paraId="2B72533C" w14:textId="544AE0F3" w:rsidR="00C15F8A" w:rsidRDefault="00C15F8A" w:rsidP="007326C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Pr="00425B94">
                                    <w:t xml:space="preserve">August </w:t>
                                  </w:r>
                                  <w:r>
                                    <w:t>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Manatū </w:t>
                                  </w:r>
                                  <w:r>
                                    <w:t>m</w:t>
                                  </w:r>
                                  <w:r w:rsidRPr="006C18C8">
                                    <w:t xml:space="preserve">ō </w:t>
                                  </w:r>
                                  <w:r>
                                    <w:t>t</w:t>
                                  </w:r>
                                  <w:r w:rsidRPr="006C18C8">
                                    <w:t>e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>
                                    <w:t>1328</w:t>
                                  </w:r>
                                </w:p>
                              </w:tc>
                              <w:tc>
                                <w:tcPr>
                                  <w:tcW w:w="4932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BEFEAC7" w14:textId="77777777" w:rsidR="00C15F8A" w:rsidRDefault="00C15F8A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26870D" wp14:editId="5017D5FD">
                                        <wp:extent cx="2194459" cy="538456"/>
                                        <wp:effectExtent l="0" t="0" r="0" b="0"/>
                                        <wp:docPr id="544294662" name="Picture 544294662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7FB34D4" w14:textId="77777777" w:rsidR="00C15F8A" w:rsidRPr="00C82C4B" w:rsidRDefault="00C15F8A" w:rsidP="00C15F8A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B6D3B" id="_x0000_t202" coordsize="21600,21600" o:spt="202" path="m,l,21600r21600,l21600,xe">
                <v:stroke joinstyle="miter"/>
                <v:path gradientshapeok="t" o:connecttype="rect"/>
              </v:shapetype>
              <v:shape id="Text Box 2033126060" o:spid="_x0000_s1026" type="#_x0000_t202" style="position:absolute;margin-left:0;margin-top:0;width:462pt;height:63.7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932"/>
                      </w:tblGrid>
                      <w:tr w:rsidR="00C15F8A" w14:paraId="1E0EC729" w14:textId="77777777" w:rsidTr="00E930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253" w:type="dxa"/>
                            <w:shd w:val="clear" w:color="auto" w:fill="FFFFFF" w:themeFill="background1"/>
                          </w:tcPr>
                          <w:p w14:paraId="2B72533C" w14:textId="544AE0F3" w:rsidR="00C15F8A" w:rsidRDefault="00C15F8A" w:rsidP="007326C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Pr="00425B94">
                              <w:t xml:space="preserve">August </w:t>
                            </w:r>
                            <w:r>
                              <w:t>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Manatū </w:t>
                            </w:r>
                            <w:r>
                              <w:t>m</w:t>
                            </w:r>
                            <w:r w:rsidRPr="006C18C8">
                              <w:t xml:space="preserve">ō </w:t>
                            </w:r>
                            <w:r>
                              <w:t>t</w:t>
                            </w:r>
                            <w:r w:rsidRPr="006C18C8">
                              <w:t>e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>
                              <w:t>1328</w:t>
                            </w:r>
                          </w:p>
                        </w:tc>
                        <w:tc>
                          <w:tcPr>
                            <w:tcW w:w="4932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5BEFEAC7" w14:textId="77777777" w:rsidR="00C15F8A" w:rsidRDefault="00C15F8A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26870D" wp14:editId="5017D5FD">
                                  <wp:extent cx="2194459" cy="538456"/>
                                  <wp:effectExtent l="0" t="0" r="0" b="0"/>
                                  <wp:docPr id="544294662" name="Picture 544294662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7FB34D4" w14:textId="77777777" w:rsidR="00C15F8A" w:rsidRPr="00C82C4B" w:rsidRDefault="00C15F8A" w:rsidP="00C15F8A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2"/>
    </w:p>
    <w:sectPr w:rsidR="00D26B16" w:rsidSect="00C15F8A">
      <w:footerReference w:type="even" r:id="rId15"/>
      <w:footerReference w:type="default" r:id="rId16"/>
      <w:footerReference w:type="first" r:id="rId17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9546" w14:textId="77777777" w:rsidR="00D368D6" w:rsidRDefault="00D368D6" w:rsidP="0080531E">
      <w:pPr>
        <w:spacing w:before="0" w:after="0" w:line="240" w:lineRule="auto"/>
      </w:pPr>
      <w:r>
        <w:separator/>
      </w:r>
    </w:p>
    <w:p w14:paraId="4CE56529" w14:textId="77777777" w:rsidR="00D368D6" w:rsidRDefault="00D368D6"/>
  </w:endnote>
  <w:endnote w:type="continuationSeparator" w:id="0">
    <w:p w14:paraId="5C2271EE" w14:textId="77777777" w:rsidR="00D368D6" w:rsidRDefault="00D368D6" w:rsidP="0080531E">
      <w:pPr>
        <w:spacing w:before="0" w:after="0" w:line="240" w:lineRule="auto"/>
      </w:pPr>
      <w:r>
        <w:continuationSeparator/>
      </w:r>
    </w:p>
    <w:p w14:paraId="3079993E" w14:textId="77777777" w:rsidR="00D368D6" w:rsidRDefault="00D368D6"/>
  </w:endnote>
  <w:endnote w:type="continuationNotice" w:id="1">
    <w:p w14:paraId="382853BE" w14:textId="77777777" w:rsidR="00D368D6" w:rsidRDefault="00D368D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5AC" w14:textId="3D802890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075431">
      <w:t xml:space="preserve">Freshwater </w:t>
    </w:r>
    <w:r w:rsidR="00E842E0">
      <w:t>F</w:t>
    </w:r>
    <w:r w:rsidR="00075431">
      <w:t xml:space="preserve">arm </w:t>
    </w:r>
    <w:r w:rsidR="00E842E0">
      <w:t>P</w:t>
    </w:r>
    <w:r w:rsidR="00075431">
      <w:t>lan</w:t>
    </w:r>
    <w:r w:rsidR="00476E31"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72E9" w14:textId="20BC4720" w:rsidR="00425B94" w:rsidRDefault="00425B94" w:rsidP="00425B94">
    <w:pPr>
      <w:pStyle w:val="Footerodd"/>
    </w:pPr>
    <w:r>
      <w:tab/>
      <w:t>Freshwater Farm Plan</w:t>
    </w:r>
    <w:r w:rsidR="00476E31">
      <w:t>s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54B5" w14:textId="246370DC" w:rsidR="0085118C" w:rsidRDefault="0085118C" w:rsidP="0085118C">
    <w:pPr>
      <w:pStyle w:val="Footerodd"/>
    </w:pPr>
    <w:r>
      <w:tab/>
    </w:r>
    <w:r w:rsidR="00EF73D4">
      <w:t xml:space="preserve">Freshwater </w:t>
    </w:r>
    <w:r w:rsidR="00E842E0">
      <w:t>F</w:t>
    </w:r>
    <w:r w:rsidR="00EF73D4">
      <w:t xml:space="preserve">arm </w:t>
    </w:r>
    <w:r w:rsidR="00E842E0">
      <w:t>P</w:t>
    </w:r>
    <w:r w:rsidR="00EF73D4">
      <w:t>lan</w:t>
    </w:r>
    <w:r w:rsidR="00476E31">
      <w:t>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FD24A" w14:textId="77777777" w:rsidR="00D368D6" w:rsidRDefault="00D368D6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29F6DF27" w14:textId="77777777" w:rsidR="00D368D6" w:rsidRDefault="00D368D6" w:rsidP="0080531E">
      <w:pPr>
        <w:spacing w:before="0" w:after="0" w:line="240" w:lineRule="auto"/>
      </w:pPr>
      <w:r>
        <w:continuationSeparator/>
      </w:r>
    </w:p>
    <w:p w14:paraId="7EDBA019" w14:textId="77777777" w:rsidR="00D368D6" w:rsidRDefault="00D368D6"/>
  </w:footnote>
  <w:footnote w:type="continuationNotice" w:id="1">
    <w:p w14:paraId="0CB8BE07" w14:textId="77777777" w:rsidR="00D368D6" w:rsidRDefault="00D368D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FD5"/>
    <w:multiLevelType w:val="hybridMultilevel"/>
    <w:tmpl w:val="B41C1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53DBF4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258"/>
    <w:multiLevelType w:val="hybridMultilevel"/>
    <w:tmpl w:val="21F62AA4"/>
    <w:lvl w:ilvl="0" w:tplc="65586B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577C"/>
    <w:multiLevelType w:val="hybridMultilevel"/>
    <w:tmpl w:val="C0E6CF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A2559"/>
    <w:multiLevelType w:val="hybridMultilevel"/>
    <w:tmpl w:val="FD8436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E49"/>
    <w:multiLevelType w:val="hybridMultilevel"/>
    <w:tmpl w:val="3580B7FE"/>
    <w:lvl w:ilvl="0" w:tplc="F88CD914">
      <w:start w:val="1"/>
      <w:numFmt w:val="lowerLetter"/>
      <w:lvlText w:val="%1."/>
      <w:lvlJc w:val="left"/>
      <w:pPr>
        <w:ind w:left="720" w:hanging="360"/>
      </w:pPr>
    </w:lvl>
    <w:lvl w:ilvl="1" w:tplc="7EBC6684">
      <w:start w:val="1"/>
      <w:numFmt w:val="lowerLetter"/>
      <w:lvlText w:val="%2."/>
      <w:lvlJc w:val="left"/>
      <w:pPr>
        <w:ind w:left="1440" w:hanging="360"/>
      </w:pPr>
    </w:lvl>
    <w:lvl w:ilvl="2" w:tplc="6D224A6E">
      <w:start w:val="1"/>
      <w:numFmt w:val="lowerRoman"/>
      <w:lvlText w:val="%3."/>
      <w:lvlJc w:val="right"/>
      <w:pPr>
        <w:ind w:left="2160" w:hanging="180"/>
      </w:pPr>
    </w:lvl>
    <w:lvl w:ilvl="3" w:tplc="E41C969A">
      <w:start w:val="1"/>
      <w:numFmt w:val="decimal"/>
      <w:lvlText w:val="%4."/>
      <w:lvlJc w:val="left"/>
      <w:pPr>
        <w:ind w:left="2880" w:hanging="360"/>
      </w:pPr>
    </w:lvl>
    <w:lvl w:ilvl="4" w:tplc="FA82E4C2">
      <w:start w:val="1"/>
      <w:numFmt w:val="lowerLetter"/>
      <w:lvlText w:val="%5."/>
      <w:lvlJc w:val="left"/>
      <w:pPr>
        <w:ind w:left="3600" w:hanging="360"/>
      </w:pPr>
    </w:lvl>
    <w:lvl w:ilvl="5" w:tplc="8D24261E">
      <w:start w:val="1"/>
      <w:numFmt w:val="lowerRoman"/>
      <w:lvlText w:val="%6."/>
      <w:lvlJc w:val="right"/>
      <w:pPr>
        <w:ind w:left="4320" w:hanging="180"/>
      </w:pPr>
    </w:lvl>
    <w:lvl w:ilvl="6" w:tplc="B34843B2">
      <w:start w:val="1"/>
      <w:numFmt w:val="decimal"/>
      <w:lvlText w:val="%7."/>
      <w:lvlJc w:val="left"/>
      <w:pPr>
        <w:ind w:left="5040" w:hanging="360"/>
      </w:pPr>
    </w:lvl>
    <w:lvl w:ilvl="7" w:tplc="718CA250">
      <w:start w:val="1"/>
      <w:numFmt w:val="lowerLetter"/>
      <w:lvlText w:val="%8."/>
      <w:lvlJc w:val="left"/>
      <w:pPr>
        <w:ind w:left="5760" w:hanging="360"/>
      </w:pPr>
    </w:lvl>
    <w:lvl w:ilvl="8" w:tplc="89BA46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31AC5BCC"/>
    <w:multiLevelType w:val="multilevel"/>
    <w:tmpl w:val="B33C8C64"/>
    <w:name w:val="CabNumeri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2FC776A"/>
    <w:multiLevelType w:val="hybridMultilevel"/>
    <w:tmpl w:val="FFFFFFFF"/>
    <w:lvl w:ilvl="0" w:tplc="CB18E6AA">
      <w:start w:val="1"/>
      <w:numFmt w:val="lowerLetter"/>
      <w:lvlText w:val="%1."/>
      <w:lvlJc w:val="left"/>
      <w:pPr>
        <w:ind w:left="720" w:hanging="360"/>
      </w:pPr>
    </w:lvl>
    <w:lvl w:ilvl="1" w:tplc="914A575E">
      <w:start w:val="1"/>
      <w:numFmt w:val="lowerLetter"/>
      <w:lvlText w:val="%2."/>
      <w:lvlJc w:val="left"/>
      <w:pPr>
        <w:ind w:left="1440" w:hanging="360"/>
      </w:pPr>
    </w:lvl>
    <w:lvl w:ilvl="2" w:tplc="1F8A4F7A">
      <w:start w:val="1"/>
      <w:numFmt w:val="lowerRoman"/>
      <w:lvlText w:val="%3."/>
      <w:lvlJc w:val="right"/>
      <w:pPr>
        <w:ind w:left="2160" w:hanging="180"/>
      </w:pPr>
    </w:lvl>
    <w:lvl w:ilvl="3" w:tplc="5A90BC80">
      <w:start w:val="1"/>
      <w:numFmt w:val="decimal"/>
      <w:lvlText w:val="%4."/>
      <w:lvlJc w:val="left"/>
      <w:pPr>
        <w:ind w:left="2880" w:hanging="360"/>
      </w:pPr>
    </w:lvl>
    <w:lvl w:ilvl="4" w:tplc="203601DC">
      <w:start w:val="1"/>
      <w:numFmt w:val="lowerLetter"/>
      <w:lvlText w:val="%5."/>
      <w:lvlJc w:val="left"/>
      <w:pPr>
        <w:ind w:left="3600" w:hanging="360"/>
      </w:pPr>
    </w:lvl>
    <w:lvl w:ilvl="5" w:tplc="C1ECFE76">
      <w:start w:val="1"/>
      <w:numFmt w:val="lowerRoman"/>
      <w:lvlText w:val="%6."/>
      <w:lvlJc w:val="right"/>
      <w:pPr>
        <w:ind w:left="4320" w:hanging="180"/>
      </w:pPr>
    </w:lvl>
    <w:lvl w:ilvl="6" w:tplc="84EA92EE">
      <w:start w:val="1"/>
      <w:numFmt w:val="decimal"/>
      <w:lvlText w:val="%7."/>
      <w:lvlJc w:val="left"/>
      <w:pPr>
        <w:ind w:left="5040" w:hanging="360"/>
      </w:pPr>
    </w:lvl>
    <w:lvl w:ilvl="7" w:tplc="245E7EDE">
      <w:start w:val="1"/>
      <w:numFmt w:val="lowerLetter"/>
      <w:lvlText w:val="%8."/>
      <w:lvlJc w:val="left"/>
      <w:pPr>
        <w:ind w:left="5760" w:hanging="360"/>
      </w:pPr>
    </w:lvl>
    <w:lvl w:ilvl="8" w:tplc="868AC1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84B64"/>
    <w:multiLevelType w:val="hybridMultilevel"/>
    <w:tmpl w:val="03C86F82"/>
    <w:lvl w:ilvl="0" w:tplc="1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F5C5E58"/>
    <w:multiLevelType w:val="hybridMultilevel"/>
    <w:tmpl w:val="1E1A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93B7E"/>
    <w:multiLevelType w:val="hybridMultilevel"/>
    <w:tmpl w:val="3FA2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3" w15:restartNumberingAfterBreak="0">
    <w:nsid w:val="4744EEC8"/>
    <w:multiLevelType w:val="hybridMultilevel"/>
    <w:tmpl w:val="51AEF27C"/>
    <w:lvl w:ilvl="0" w:tplc="1C38D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44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8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A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7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2D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E8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42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6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BE2"/>
    <w:multiLevelType w:val="hybridMultilevel"/>
    <w:tmpl w:val="2FC85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D86FDF"/>
    <w:multiLevelType w:val="hybridMultilevel"/>
    <w:tmpl w:val="10EC8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7" w15:restartNumberingAfterBreak="0">
    <w:nsid w:val="58F20B02"/>
    <w:multiLevelType w:val="hybridMultilevel"/>
    <w:tmpl w:val="119A9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13FB"/>
    <w:multiLevelType w:val="hybridMultilevel"/>
    <w:tmpl w:val="95BE4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1F819B2"/>
    <w:multiLevelType w:val="hybridMultilevel"/>
    <w:tmpl w:val="09F66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41981"/>
    <w:multiLevelType w:val="hybridMultilevel"/>
    <w:tmpl w:val="645CA5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1146"/>
    <w:multiLevelType w:val="hybridMultilevel"/>
    <w:tmpl w:val="DA42B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92E30"/>
    <w:multiLevelType w:val="hybridMultilevel"/>
    <w:tmpl w:val="60B452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196525">
    <w:abstractNumId w:val="14"/>
  </w:num>
  <w:num w:numId="2" w16cid:durableId="1688940720">
    <w:abstractNumId w:val="20"/>
  </w:num>
  <w:num w:numId="3" w16cid:durableId="1790082978">
    <w:abstractNumId w:val="12"/>
  </w:num>
  <w:num w:numId="4" w16cid:durableId="571161853">
    <w:abstractNumId w:val="7"/>
  </w:num>
  <w:num w:numId="5" w16cid:durableId="851066908">
    <w:abstractNumId w:val="22"/>
  </w:num>
  <w:num w:numId="6" w16cid:durableId="61224443">
    <w:abstractNumId w:val="21"/>
  </w:num>
  <w:num w:numId="7" w16cid:durableId="972250063">
    <w:abstractNumId w:val="34"/>
  </w:num>
  <w:num w:numId="8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007045">
    <w:abstractNumId w:val="11"/>
  </w:num>
  <w:num w:numId="10" w16cid:durableId="691230062">
    <w:abstractNumId w:val="29"/>
  </w:num>
  <w:num w:numId="11" w16cid:durableId="944464173">
    <w:abstractNumId w:val="2"/>
  </w:num>
  <w:num w:numId="12" w16cid:durableId="1627159036">
    <w:abstractNumId w:val="9"/>
  </w:num>
  <w:num w:numId="13" w16cid:durableId="1671175605">
    <w:abstractNumId w:val="16"/>
  </w:num>
  <w:num w:numId="14" w16cid:durableId="41442950">
    <w:abstractNumId w:val="30"/>
  </w:num>
  <w:num w:numId="15" w16cid:durableId="592393198">
    <w:abstractNumId w:val="26"/>
  </w:num>
  <w:num w:numId="16" w16cid:durableId="588536818">
    <w:abstractNumId w:val="6"/>
  </w:num>
  <w:num w:numId="17" w16cid:durableId="1742171185">
    <w:abstractNumId w:val="5"/>
  </w:num>
  <w:num w:numId="18" w16cid:durableId="675966023">
    <w:abstractNumId w:val="4"/>
  </w:num>
  <w:num w:numId="19" w16cid:durableId="919368931">
    <w:abstractNumId w:val="13"/>
  </w:num>
  <w:num w:numId="20" w16cid:durableId="2062093750">
    <w:abstractNumId w:val="8"/>
  </w:num>
  <w:num w:numId="21" w16cid:durableId="1573660126">
    <w:abstractNumId w:val="35"/>
  </w:num>
  <w:num w:numId="22" w16cid:durableId="1605765709">
    <w:abstractNumId w:val="24"/>
  </w:num>
  <w:num w:numId="23" w16cid:durableId="1454443976">
    <w:abstractNumId w:val="25"/>
  </w:num>
  <w:num w:numId="24" w16cid:durableId="1062289159">
    <w:abstractNumId w:val="19"/>
  </w:num>
  <w:num w:numId="25" w16cid:durableId="767045885">
    <w:abstractNumId w:val="0"/>
  </w:num>
  <w:num w:numId="26" w16cid:durableId="1442990320">
    <w:abstractNumId w:val="28"/>
  </w:num>
  <w:num w:numId="27" w16cid:durableId="1145468494">
    <w:abstractNumId w:val="31"/>
  </w:num>
  <w:num w:numId="28" w16cid:durableId="1838838067">
    <w:abstractNumId w:val="33"/>
  </w:num>
  <w:num w:numId="29" w16cid:durableId="213779034">
    <w:abstractNumId w:val="27"/>
  </w:num>
  <w:num w:numId="30" w16cid:durableId="814179107">
    <w:abstractNumId w:val="15"/>
  </w:num>
  <w:num w:numId="31" w16cid:durableId="2026200978">
    <w:abstractNumId w:val="18"/>
  </w:num>
  <w:num w:numId="32" w16cid:durableId="852887488">
    <w:abstractNumId w:val="3"/>
  </w:num>
  <w:num w:numId="33" w16cid:durableId="1501240496">
    <w:abstractNumId w:val="10"/>
  </w:num>
  <w:num w:numId="34" w16cid:durableId="1608662326">
    <w:abstractNumId w:val="32"/>
  </w:num>
  <w:num w:numId="35" w16cid:durableId="305548106">
    <w:abstractNumId w:val="23"/>
  </w:num>
  <w:num w:numId="36" w16cid:durableId="408500854">
    <w:abstractNumId w:val="1"/>
  </w:num>
  <w:num w:numId="37" w16cid:durableId="20978942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DateAndTime/>
  <w:proofState w:spelling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20F4"/>
    <w:rsid w:val="00002148"/>
    <w:rsid w:val="00003C4F"/>
    <w:rsid w:val="00004E0A"/>
    <w:rsid w:val="00004FD3"/>
    <w:rsid w:val="00006AD2"/>
    <w:rsid w:val="00006DF5"/>
    <w:rsid w:val="00006F95"/>
    <w:rsid w:val="00007023"/>
    <w:rsid w:val="0000709F"/>
    <w:rsid w:val="000071D6"/>
    <w:rsid w:val="00007996"/>
    <w:rsid w:val="00007F2D"/>
    <w:rsid w:val="00007FAC"/>
    <w:rsid w:val="00010A9C"/>
    <w:rsid w:val="00010ABA"/>
    <w:rsid w:val="00010E15"/>
    <w:rsid w:val="00010F57"/>
    <w:rsid w:val="0001100C"/>
    <w:rsid w:val="00011188"/>
    <w:rsid w:val="0001214E"/>
    <w:rsid w:val="00012555"/>
    <w:rsid w:val="0001314A"/>
    <w:rsid w:val="00013852"/>
    <w:rsid w:val="00014236"/>
    <w:rsid w:val="000148F6"/>
    <w:rsid w:val="00014CA6"/>
    <w:rsid w:val="00015217"/>
    <w:rsid w:val="000159D2"/>
    <w:rsid w:val="00015E19"/>
    <w:rsid w:val="00016264"/>
    <w:rsid w:val="00016993"/>
    <w:rsid w:val="00016CAB"/>
    <w:rsid w:val="00016E5B"/>
    <w:rsid w:val="0001749B"/>
    <w:rsid w:val="00017D75"/>
    <w:rsid w:val="00017FE5"/>
    <w:rsid w:val="0002068C"/>
    <w:rsid w:val="00020EE7"/>
    <w:rsid w:val="00021910"/>
    <w:rsid w:val="0002270C"/>
    <w:rsid w:val="00022B2A"/>
    <w:rsid w:val="00022D66"/>
    <w:rsid w:val="00022E8D"/>
    <w:rsid w:val="0002348A"/>
    <w:rsid w:val="000244E5"/>
    <w:rsid w:val="00024708"/>
    <w:rsid w:val="00024EE7"/>
    <w:rsid w:val="00025F0C"/>
    <w:rsid w:val="00025F96"/>
    <w:rsid w:val="00025FAB"/>
    <w:rsid w:val="00026E89"/>
    <w:rsid w:val="000275A3"/>
    <w:rsid w:val="000276EE"/>
    <w:rsid w:val="0003041E"/>
    <w:rsid w:val="00030558"/>
    <w:rsid w:val="00030699"/>
    <w:rsid w:val="00030725"/>
    <w:rsid w:val="00030727"/>
    <w:rsid w:val="00030CFE"/>
    <w:rsid w:val="00030DB8"/>
    <w:rsid w:val="00031A83"/>
    <w:rsid w:val="0003213A"/>
    <w:rsid w:val="00032A81"/>
    <w:rsid w:val="000334E6"/>
    <w:rsid w:val="000340D8"/>
    <w:rsid w:val="0003427D"/>
    <w:rsid w:val="00034DFA"/>
    <w:rsid w:val="000357ED"/>
    <w:rsid w:val="00035E15"/>
    <w:rsid w:val="0003640E"/>
    <w:rsid w:val="000365B1"/>
    <w:rsid w:val="00036801"/>
    <w:rsid w:val="0003688A"/>
    <w:rsid w:val="000368FC"/>
    <w:rsid w:val="00036DA3"/>
    <w:rsid w:val="000373EB"/>
    <w:rsid w:val="000379BF"/>
    <w:rsid w:val="00037BD8"/>
    <w:rsid w:val="00037BEC"/>
    <w:rsid w:val="000400D9"/>
    <w:rsid w:val="0004035C"/>
    <w:rsid w:val="00040860"/>
    <w:rsid w:val="00040CED"/>
    <w:rsid w:val="00040EA1"/>
    <w:rsid w:val="00041F51"/>
    <w:rsid w:val="0004205F"/>
    <w:rsid w:val="000423C6"/>
    <w:rsid w:val="00042EDB"/>
    <w:rsid w:val="00044A50"/>
    <w:rsid w:val="00044C65"/>
    <w:rsid w:val="0004535C"/>
    <w:rsid w:val="000458C7"/>
    <w:rsid w:val="00045991"/>
    <w:rsid w:val="00045D7F"/>
    <w:rsid w:val="00045E5C"/>
    <w:rsid w:val="000460A4"/>
    <w:rsid w:val="00046288"/>
    <w:rsid w:val="00046DA0"/>
    <w:rsid w:val="00047941"/>
    <w:rsid w:val="00050A22"/>
    <w:rsid w:val="00050E27"/>
    <w:rsid w:val="0005144F"/>
    <w:rsid w:val="00051AF1"/>
    <w:rsid w:val="00051D42"/>
    <w:rsid w:val="000538A1"/>
    <w:rsid w:val="000540D2"/>
    <w:rsid w:val="00055088"/>
    <w:rsid w:val="00055375"/>
    <w:rsid w:val="00056114"/>
    <w:rsid w:val="00056319"/>
    <w:rsid w:val="000564E7"/>
    <w:rsid w:val="00056770"/>
    <w:rsid w:val="00057386"/>
    <w:rsid w:val="00057EEF"/>
    <w:rsid w:val="00060452"/>
    <w:rsid w:val="0006130F"/>
    <w:rsid w:val="000619CB"/>
    <w:rsid w:val="00062147"/>
    <w:rsid w:val="00062387"/>
    <w:rsid w:val="00062432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35A2"/>
    <w:rsid w:val="00073C11"/>
    <w:rsid w:val="00073DC3"/>
    <w:rsid w:val="00074AF6"/>
    <w:rsid w:val="0007517E"/>
    <w:rsid w:val="00075431"/>
    <w:rsid w:val="00075FE1"/>
    <w:rsid w:val="00076667"/>
    <w:rsid w:val="00077473"/>
    <w:rsid w:val="00077481"/>
    <w:rsid w:val="000776F9"/>
    <w:rsid w:val="00077EE0"/>
    <w:rsid w:val="000802F9"/>
    <w:rsid w:val="00080E5E"/>
    <w:rsid w:val="00081166"/>
    <w:rsid w:val="0008145A"/>
    <w:rsid w:val="0008162D"/>
    <w:rsid w:val="00082568"/>
    <w:rsid w:val="000827D0"/>
    <w:rsid w:val="000831C8"/>
    <w:rsid w:val="000836C9"/>
    <w:rsid w:val="00083F5E"/>
    <w:rsid w:val="00084FDB"/>
    <w:rsid w:val="0008505C"/>
    <w:rsid w:val="00085C46"/>
    <w:rsid w:val="0008686A"/>
    <w:rsid w:val="00087175"/>
    <w:rsid w:val="00087D35"/>
    <w:rsid w:val="00090034"/>
    <w:rsid w:val="00090F6A"/>
    <w:rsid w:val="00091796"/>
    <w:rsid w:val="00091BA2"/>
    <w:rsid w:val="00091CB0"/>
    <w:rsid w:val="00092D7C"/>
    <w:rsid w:val="000932B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130F"/>
    <w:rsid w:val="000A17EA"/>
    <w:rsid w:val="000A1C7A"/>
    <w:rsid w:val="000A2345"/>
    <w:rsid w:val="000A2394"/>
    <w:rsid w:val="000A23FB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2C76"/>
    <w:rsid w:val="000B36F9"/>
    <w:rsid w:val="000B3743"/>
    <w:rsid w:val="000B4074"/>
    <w:rsid w:val="000B41DF"/>
    <w:rsid w:val="000B4732"/>
    <w:rsid w:val="000B4BCD"/>
    <w:rsid w:val="000B529D"/>
    <w:rsid w:val="000B5849"/>
    <w:rsid w:val="000B5BB2"/>
    <w:rsid w:val="000B66DC"/>
    <w:rsid w:val="000B699A"/>
    <w:rsid w:val="000B6D1F"/>
    <w:rsid w:val="000B7551"/>
    <w:rsid w:val="000C062F"/>
    <w:rsid w:val="000C0668"/>
    <w:rsid w:val="000C17E7"/>
    <w:rsid w:val="000C1867"/>
    <w:rsid w:val="000C1FAF"/>
    <w:rsid w:val="000C2209"/>
    <w:rsid w:val="000C22C4"/>
    <w:rsid w:val="000C26A6"/>
    <w:rsid w:val="000C3270"/>
    <w:rsid w:val="000C574D"/>
    <w:rsid w:val="000C577E"/>
    <w:rsid w:val="000C5A6E"/>
    <w:rsid w:val="000C727A"/>
    <w:rsid w:val="000C7D28"/>
    <w:rsid w:val="000D00A9"/>
    <w:rsid w:val="000D031D"/>
    <w:rsid w:val="000D04BA"/>
    <w:rsid w:val="000D0892"/>
    <w:rsid w:val="000D0B6E"/>
    <w:rsid w:val="000D0D65"/>
    <w:rsid w:val="000D12E0"/>
    <w:rsid w:val="000D1944"/>
    <w:rsid w:val="000D1BE5"/>
    <w:rsid w:val="000D1DD9"/>
    <w:rsid w:val="000D2172"/>
    <w:rsid w:val="000D22CC"/>
    <w:rsid w:val="000D293C"/>
    <w:rsid w:val="000D2BC1"/>
    <w:rsid w:val="000D2D22"/>
    <w:rsid w:val="000D337B"/>
    <w:rsid w:val="000D385A"/>
    <w:rsid w:val="000D38C2"/>
    <w:rsid w:val="000D3CA7"/>
    <w:rsid w:val="000D597C"/>
    <w:rsid w:val="000D5B16"/>
    <w:rsid w:val="000D5FD6"/>
    <w:rsid w:val="000D6201"/>
    <w:rsid w:val="000D6321"/>
    <w:rsid w:val="000D6488"/>
    <w:rsid w:val="000D65C1"/>
    <w:rsid w:val="000D6C7C"/>
    <w:rsid w:val="000D7088"/>
    <w:rsid w:val="000D7322"/>
    <w:rsid w:val="000D770B"/>
    <w:rsid w:val="000D788E"/>
    <w:rsid w:val="000D7EBF"/>
    <w:rsid w:val="000E0850"/>
    <w:rsid w:val="000E08E0"/>
    <w:rsid w:val="000E12B0"/>
    <w:rsid w:val="000E1BC8"/>
    <w:rsid w:val="000E1D32"/>
    <w:rsid w:val="000E221F"/>
    <w:rsid w:val="000E264F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B5E"/>
    <w:rsid w:val="000F0C49"/>
    <w:rsid w:val="000F1D43"/>
    <w:rsid w:val="000F1FFF"/>
    <w:rsid w:val="000F20AA"/>
    <w:rsid w:val="000F2651"/>
    <w:rsid w:val="000F2B33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C25"/>
    <w:rsid w:val="000F6D21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2CB9"/>
    <w:rsid w:val="00103569"/>
    <w:rsid w:val="001047D5"/>
    <w:rsid w:val="0010486A"/>
    <w:rsid w:val="00104D36"/>
    <w:rsid w:val="00105555"/>
    <w:rsid w:val="0010561C"/>
    <w:rsid w:val="00105C0F"/>
    <w:rsid w:val="00105E39"/>
    <w:rsid w:val="00106561"/>
    <w:rsid w:val="00106CBD"/>
    <w:rsid w:val="00106D63"/>
    <w:rsid w:val="001075F3"/>
    <w:rsid w:val="00107A01"/>
    <w:rsid w:val="00107C23"/>
    <w:rsid w:val="00110307"/>
    <w:rsid w:val="00110C7F"/>
    <w:rsid w:val="00110EE2"/>
    <w:rsid w:val="00111502"/>
    <w:rsid w:val="00111A88"/>
    <w:rsid w:val="00111F61"/>
    <w:rsid w:val="0011221A"/>
    <w:rsid w:val="00113283"/>
    <w:rsid w:val="001137AE"/>
    <w:rsid w:val="00113889"/>
    <w:rsid w:val="00113B20"/>
    <w:rsid w:val="00113EE1"/>
    <w:rsid w:val="001147B3"/>
    <w:rsid w:val="001148F7"/>
    <w:rsid w:val="001149B2"/>
    <w:rsid w:val="00114C2D"/>
    <w:rsid w:val="00115125"/>
    <w:rsid w:val="001152F2"/>
    <w:rsid w:val="0011555B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D42"/>
    <w:rsid w:val="00123345"/>
    <w:rsid w:val="001239E3"/>
    <w:rsid w:val="00123C46"/>
    <w:rsid w:val="0012470B"/>
    <w:rsid w:val="00125C75"/>
    <w:rsid w:val="00125C7E"/>
    <w:rsid w:val="00125F7A"/>
    <w:rsid w:val="001269A9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E4E"/>
    <w:rsid w:val="00136246"/>
    <w:rsid w:val="001362A1"/>
    <w:rsid w:val="001364D4"/>
    <w:rsid w:val="001371C8"/>
    <w:rsid w:val="001372ED"/>
    <w:rsid w:val="00142B50"/>
    <w:rsid w:val="00143873"/>
    <w:rsid w:val="001439E9"/>
    <w:rsid w:val="00143C55"/>
    <w:rsid w:val="00144C6F"/>
    <w:rsid w:val="00145089"/>
    <w:rsid w:val="001451E7"/>
    <w:rsid w:val="00145D68"/>
    <w:rsid w:val="001462E3"/>
    <w:rsid w:val="0014720C"/>
    <w:rsid w:val="001472C2"/>
    <w:rsid w:val="00147458"/>
    <w:rsid w:val="00147E21"/>
    <w:rsid w:val="00150BA8"/>
    <w:rsid w:val="00150D19"/>
    <w:rsid w:val="001510F4"/>
    <w:rsid w:val="001512D0"/>
    <w:rsid w:val="0015181B"/>
    <w:rsid w:val="00151A9F"/>
    <w:rsid w:val="00152213"/>
    <w:rsid w:val="00152A66"/>
    <w:rsid w:val="00152B87"/>
    <w:rsid w:val="001531BC"/>
    <w:rsid w:val="00153A96"/>
    <w:rsid w:val="00153D1C"/>
    <w:rsid w:val="00153DD2"/>
    <w:rsid w:val="001543E2"/>
    <w:rsid w:val="00154C54"/>
    <w:rsid w:val="00155B43"/>
    <w:rsid w:val="001565A2"/>
    <w:rsid w:val="001566FB"/>
    <w:rsid w:val="001567C3"/>
    <w:rsid w:val="00156A12"/>
    <w:rsid w:val="00157B3F"/>
    <w:rsid w:val="00157F8A"/>
    <w:rsid w:val="00160C3D"/>
    <w:rsid w:val="00161B24"/>
    <w:rsid w:val="00161C41"/>
    <w:rsid w:val="00161DD5"/>
    <w:rsid w:val="001633A4"/>
    <w:rsid w:val="001634D6"/>
    <w:rsid w:val="00164780"/>
    <w:rsid w:val="001648DD"/>
    <w:rsid w:val="00164C0A"/>
    <w:rsid w:val="00165705"/>
    <w:rsid w:val="00165C38"/>
    <w:rsid w:val="00166389"/>
    <w:rsid w:val="00166E03"/>
    <w:rsid w:val="00167E4C"/>
    <w:rsid w:val="00170DDE"/>
    <w:rsid w:val="001713A7"/>
    <w:rsid w:val="00171449"/>
    <w:rsid w:val="0017199C"/>
    <w:rsid w:val="00171A72"/>
    <w:rsid w:val="00171C7E"/>
    <w:rsid w:val="00171F35"/>
    <w:rsid w:val="00172552"/>
    <w:rsid w:val="00172873"/>
    <w:rsid w:val="00172CF7"/>
    <w:rsid w:val="0017319E"/>
    <w:rsid w:val="00173A1F"/>
    <w:rsid w:val="00173B38"/>
    <w:rsid w:val="00173BC3"/>
    <w:rsid w:val="00174128"/>
    <w:rsid w:val="00174220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ACC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6C47"/>
    <w:rsid w:val="00197564"/>
    <w:rsid w:val="00197EC2"/>
    <w:rsid w:val="00197ECE"/>
    <w:rsid w:val="001A1CED"/>
    <w:rsid w:val="001A279B"/>
    <w:rsid w:val="001A2DC3"/>
    <w:rsid w:val="001A2E87"/>
    <w:rsid w:val="001A314C"/>
    <w:rsid w:val="001A3869"/>
    <w:rsid w:val="001A38C2"/>
    <w:rsid w:val="001A4581"/>
    <w:rsid w:val="001A5DC7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201A"/>
    <w:rsid w:val="001B2453"/>
    <w:rsid w:val="001B3D48"/>
    <w:rsid w:val="001B5AF9"/>
    <w:rsid w:val="001B61EE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6122"/>
    <w:rsid w:val="001C6587"/>
    <w:rsid w:val="001C69BE"/>
    <w:rsid w:val="001C6DB5"/>
    <w:rsid w:val="001C71AC"/>
    <w:rsid w:val="001C7316"/>
    <w:rsid w:val="001C7874"/>
    <w:rsid w:val="001C7CF7"/>
    <w:rsid w:val="001C7E5C"/>
    <w:rsid w:val="001C7E8B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DEF"/>
    <w:rsid w:val="001D30BB"/>
    <w:rsid w:val="001D30C3"/>
    <w:rsid w:val="001D3C6F"/>
    <w:rsid w:val="001D488C"/>
    <w:rsid w:val="001D4A70"/>
    <w:rsid w:val="001D4CDF"/>
    <w:rsid w:val="001D4F88"/>
    <w:rsid w:val="001D578D"/>
    <w:rsid w:val="001D5818"/>
    <w:rsid w:val="001D59BA"/>
    <w:rsid w:val="001D653A"/>
    <w:rsid w:val="001D663D"/>
    <w:rsid w:val="001D669A"/>
    <w:rsid w:val="001D7DEE"/>
    <w:rsid w:val="001E02CB"/>
    <w:rsid w:val="001E0BBA"/>
    <w:rsid w:val="001E14FD"/>
    <w:rsid w:val="001E180F"/>
    <w:rsid w:val="001E1C64"/>
    <w:rsid w:val="001E1CEC"/>
    <w:rsid w:val="001E2ECB"/>
    <w:rsid w:val="001E4B64"/>
    <w:rsid w:val="001E552A"/>
    <w:rsid w:val="001E57B9"/>
    <w:rsid w:val="001E6E8D"/>
    <w:rsid w:val="001E7EE4"/>
    <w:rsid w:val="001E7F76"/>
    <w:rsid w:val="001F0B1F"/>
    <w:rsid w:val="001F0FAF"/>
    <w:rsid w:val="001F139F"/>
    <w:rsid w:val="001F1697"/>
    <w:rsid w:val="001F2805"/>
    <w:rsid w:val="001F2ACA"/>
    <w:rsid w:val="001F2E79"/>
    <w:rsid w:val="001F2F07"/>
    <w:rsid w:val="001F3123"/>
    <w:rsid w:val="001F376D"/>
    <w:rsid w:val="001F3BE7"/>
    <w:rsid w:val="001F418C"/>
    <w:rsid w:val="001F4370"/>
    <w:rsid w:val="001F4B2D"/>
    <w:rsid w:val="001F4E96"/>
    <w:rsid w:val="001F4EE2"/>
    <w:rsid w:val="001F4F40"/>
    <w:rsid w:val="001F50E0"/>
    <w:rsid w:val="001F5375"/>
    <w:rsid w:val="001F594C"/>
    <w:rsid w:val="001F68F8"/>
    <w:rsid w:val="001F69FC"/>
    <w:rsid w:val="001F6D62"/>
    <w:rsid w:val="001F7675"/>
    <w:rsid w:val="00200FAE"/>
    <w:rsid w:val="0020102D"/>
    <w:rsid w:val="002010E2"/>
    <w:rsid w:val="00201B73"/>
    <w:rsid w:val="00201C13"/>
    <w:rsid w:val="0020250E"/>
    <w:rsid w:val="00202517"/>
    <w:rsid w:val="00202ADB"/>
    <w:rsid w:val="00202BB7"/>
    <w:rsid w:val="00202EFA"/>
    <w:rsid w:val="00203D8F"/>
    <w:rsid w:val="0020435B"/>
    <w:rsid w:val="00204533"/>
    <w:rsid w:val="00204715"/>
    <w:rsid w:val="00204F2D"/>
    <w:rsid w:val="00205566"/>
    <w:rsid w:val="002063AA"/>
    <w:rsid w:val="00210549"/>
    <w:rsid w:val="0021069E"/>
    <w:rsid w:val="00210804"/>
    <w:rsid w:val="0021088F"/>
    <w:rsid w:val="00210E10"/>
    <w:rsid w:val="00211358"/>
    <w:rsid w:val="002113FE"/>
    <w:rsid w:val="00211737"/>
    <w:rsid w:val="0021181B"/>
    <w:rsid w:val="0021214F"/>
    <w:rsid w:val="0021230F"/>
    <w:rsid w:val="002125B0"/>
    <w:rsid w:val="00212A82"/>
    <w:rsid w:val="0021317B"/>
    <w:rsid w:val="00213B4A"/>
    <w:rsid w:val="00213E6D"/>
    <w:rsid w:val="00214168"/>
    <w:rsid w:val="00214EA2"/>
    <w:rsid w:val="00215B7C"/>
    <w:rsid w:val="002160FA"/>
    <w:rsid w:val="00216345"/>
    <w:rsid w:val="002166DD"/>
    <w:rsid w:val="002168A2"/>
    <w:rsid w:val="00217867"/>
    <w:rsid w:val="002205E4"/>
    <w:rsid w:val="00220D67"/>
    <w:rsid w:val="002215F8"/>
    <w:rsid w:val="00221F80"/>
    <w:rsid w:val="0022273A"/>
    <w:rsid w:val="00222AEC"/>
    <w:rsid w:val="00222D28"/>
    <w:rsid w:val="00222FCA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5FC7"/>
    <w:rsid w:val="00236D28"/>
    <w:rsid w:val="00237DA1"/>
    <w:rsid w:val="00237FE4"/>
    <w:rsid w:val="00240656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000D"/>
    <w:rsid w:val="00250B12"/>
    <w:rsid w:val="002517A8"/>
    <w:rsid w:val="00251AFB"/>
    <w:rsid w:val="00251EEE"/>
    <w:rsid w:val="00253177"/>
    <w:rsid w:val="002538B8"/>
    <w:rsid w:val="0025396F"/>
    <w:rsid w:val="0025423E"/>
    <w:rsid w:val="00254319"/>
    <w:rsid w:val="0025539F"/>
    <w:rsid w:val="002554B8"/>
    <w:rsid w:val="00255E7C"/>
    <w:rsid w:val="00256388"/>
    <w:rsid w:val="00256529"/>
    <w:rsid w:val="00256979"/>
    <w:rsid w:val="00256E44"/>
    <w:rsid w:val="00260919"/>
    <w:rsid w:val="002612FD"/>
    <w:rsid w:val="002613DC"/>
    <w:rsid w:val="00261755"/>
    <w:rsid w:val="00261AAA"/>
    <w:rsid w:val="00261B34"/>
    <w:rsid w:val="00262097"/>
    <w:rsid w:val="002626D7"/>
    <w:rsid w:val="00262D20"/>
    <w:rsid w:val="002634AB"/>
    <w:rsid w:val="002637F8"/>
    <w:rsid w:val="002638E0"/>
    <w:rsid w:val="00263C19"/>
    <w:rsid w:val="00263E9F"/>
    <w:rsid w:val="00264F03"/>
    <w:rsid w:val="00264F8F"/>
    <w:rsid w:val="0026509E"/>
    <w:rsid w:val="002655AE"/>
    <w:rsid w:val="0026591F"/>
    <w:rsid w:val="00265A65"/>
    <w:rsid w:val="002660F0"/>
    <w:rsid w:val="002666C3"/>
    <w:rsid w:val="002675B6"/>
    <w:rsid w:val="00267A99"/>
    <w:rsid w:val="00270271"/>
    <w:rsid w:val="00270653"/>
    <w:rsid w:val="00272174"/>
    <w:rsid w:val="002721A6"/>
    <w:rsid w:val="002722E0"/>
    <w:rsid w:val="002722F8"/>
    <w:rsid w:val="002730EC"/>
    <w:rsid w:val="00273100"/>
    <w:rsid w:val="002735CC"/>
    <w:rsid w:val="00274588"/>
    <w:rsid w:val="00274A67"/>
    <w:rsid w:val="00274AA2"/>
    <w:rsid w:val="00274C25"/>
    <w:rsid w:val="002751AE"/>
    <w:rsid w:val="002752F1"/>
    <w:rsid w:val="002756EF"/>
    <w:rsid w:val="00275708"/>
    <w:rsid w:val="00275919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4FFE"/>
    <w:rsid w:val="0028529F"/>
    <w:rsid w:val="00285687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542"/>
    <w:rsid w:val="00291BC1"/>
    <w:rsid w:val="0029274F"/>
    <w:rsid w:val="00292A29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C02"/>
    <w:rsid w:val="00297F01"/>
    <w:rsid w:val="002A025D"/>
    <w:rsid w:val="002A052D"/>
    <w:rsid w:val="002A0DF8"/>
    <w:rsid w:val="002A1928"/>
    <w:rsid w:val="002A1F1F"/>
    <w:rsid w:val="002A21B5"/>
    <w:rsid w:val="002A2631"/>
    <w:rsid w:val="002A2A0C"/>
    <w:rsid w:val="002A2BB6"/>
    <w:rsid w:val="002A30E0"/>
    <w:rsid w:val="002A310C"/>
    <w:rsid w:val="002A3521"/>
    <w:rsid w:val="002A35C5"/>
    <w:rsid w:val="002A37E1"/>
    <w:rsid w:val="002A3B61"/>
    <w:rsid w:val="002A402A"/>
    <w:rsid w:val="002A435A"/>
    <w:rsid w:val="002A45AA"/>
    <w:rsid w:val="002A4B0B"/>
    <w:rsid w:val="002A4B6F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23F5"/>
    <w:rsid w:val="002B3ED7"/>
    <w:rsid w:val="002B468C"/>
    <w:rsid w:val="002B4778"/>
    <w:rsid w:val="002B4F0F"/>
    <w:rsid w:val="002B6191"/>
    <w:rsid w:val="002B75B2"/>
    <w:rsid w:val="002B79B7"/>
    <w:rsid w:val="002C0A5C"/>
    <w:rsid w:val="002C141D"/>
    <w:rsid w:val="002C19C0"/>
    <w:rsid w:val="002C2485"/>
    <w:rsid w:val="002C25E0"/>
    <w:rsid w:val="002C2A2D"/>
    <w:rsid w:val="002C2AC1"/>
    <w:rsid w:val="002C36C0"/>
    <w:rsid w:val="002C3928"/>
    <w:rsid w:val="002C3B33"/>
    <w:rsid w:val="002C3C28"/>
    <w:rsid w:val="002C435E"/>
    <w:rsid w:val="002C43BB"/>
    <w:rsid w:val="002C44AB"/>
    <w:rsid w:val="002C5770"/>
    <w:rsid w:val="002C591B"/>
    <w:rsid w:val="002C5B45"/>
    <w:rsid w:val="002C5E39"/>
    <w:rsid w:val="002C5FA2"/>
    <w:rsid w:val="002C625A"/>
    <w:rsid w:val="002C6363"/>
    <w:rsid w:val="002C7A02"/>
    <w:rsid w:val="002C7BD4"/>
    <w:rsid w:val="002D0107"/>
    <w:rsid w:val="002D062E"/>
    <w:rsid w:val="002D0CFD"/>
    <w:rsid w:val="002D0D43"/>
    <w:rsid w:val="002D15C2"/>
    <w:rsid w:val="002D2B10"/>
    <w:rsid w:val="002D3173"/>
    <w:rsid w:val="002D386A"/>
    <w:rsid w:val="002D3BED"/>
    <w:rsid w:val="002D4100"/>
    <w:rsid w:val="002D477F"/>
    <w:rsid w:val="002D4F48"/>
    <w:rsid w:val="002D519B"/>
    <w:rsid w:val="002D5925"/>
    <w:rsid w:val="002D621E"/>
    <w:rsid w:val="002D66DA"/>
    <w:rsid w:val="002D6C2D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E7F5C"/>
    <w:rsid w:val="002F023D"/>
    <w:rsid w:val="002F0A64"/>
    <w:rsid w:val="002F10EC"/>
    <w:rsid w:val="002F1136"/>
    <w:rsid w:val="002F1231"/>
    <w:rsid w:val="002F1521"/>
    <w:rsid w:val="002F15EE"/>
    <w:rsid w:val="002F32A6"/>
    <w:rsid w:val="002F3632"/>
    <w:rsid w:val="002F3AFB"/>
    <w:rsid w:val="002F3B18"/>
    <w:rsid w:val="002F3C41"/>
    <w:rsid w:val="002F3C81"/>
    <w:rsid w:val="002F3D36"/>
    <w:rsid w:val="002F4C8E"/>
    <w:rsid w:val="002F4F76"/>
    <w:rsid w:val="002F5076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067"/>
    <w:rsid w:val="003027B8"/>
    <w:rsid w:val="0030293F"/>
    <w:rsid w:val="00302947"/>
    <w:rsid w:val="00302BED"/>
    <w:rsid w:val="00302C50"/>
    <w:rsid w:val="003031C2"/>
    <w:rsid w:val="00303861"/>
    <w:rsid w:val="00304119"/>
    <w:rsid w:val="00304FFF"/>
    <w:rsid w:val="003053E4"/>
    <w:rsid w:val="00305557"/>
    <w:rsid w:val="0030561F"/>
    <w:rsid w:val="00305CA3"/>
    <w:rsid w:val="003063F6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070"/>
    <w:rsid w:val="00313EAC"/>
    <w:rsid w:val="00313F26"/>
    <w:rsid w:val="003142F4"/>
    <w:rsid w:val="0031454E"/>
    <w:rsid w:val="0031611F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F3"/>
    <w:rsid w:val="00327E5D"/>
    <w:rsid w:val="003309B5"/>
    <w:rsid w:val="003314B6"/>
    <w:rsid w:val="00331A20"/>
    <w:rsid w:val="00331E65"/>
    <w:rsid w:val="00333107"/>
    <w:rsid w:val="0033343B"/>
    <w:rsid w:val="003336A1"/>
    <w:rsid w:val="0033393C"/>
    <w:rsid w:val="003339F2"/>
    <w:rsid w:val="00333D3D"/>
    <w:rsid w:val="003357EE"/>
    <w:rsid w:val="00336954"/>
    <w:rsid w:val="00337368"/>
    <w:rsid w:val="00337B4D"/>
    <w:rsid w:val="003407A9"/>
    <w:rsid w:val="00340BA3"/>
    <w:rsid w:val="00340BAF"/>
    <w:rsid w:val="00340C2B"/>
    <w:rsid w:val="00340F9A"/>
    <w:rsid w:val="00341018"/>
    <w:rsid w:val="00341B09"/>
    <w:rsid w:val="00341E3E"/>
    <w:rsid w:val="003420D9"/>
    <w:rsid w:val="003421E2"/>
    <w:rsid w:val="003423E0"/>
    <w:rsid w:val="003424E2"/>
    <w:rsid w:val="00342DC8"/>
    <w:rsid w:val="0034301A"/>
    <w:rsid w:val="00343131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0572"/>
    <w:rsid w:val="0035151C"/>
    <w:rsid w:val="00352254"/>
    <w:rsid w:val="003522A3"/>
    <w:rsid w:val="00353929"/>
    <w:rsid w:val="00353CFC"/>
    <w:rsid w:val="00353F9E"/>
    <w:rsid w:val="003540D1"/>
    <w:rsid w:val="00354558"/>
    <w:rsid w:val="003545BF"/>
    <w:rsid w:val="003557AC"/>
    <w:rsid w:val="0035586A"/>
    <w:rsid w:val="0035611A"/>
    <w:rsid w:val="00356C3D"/>
    <w:rsid w:val="00360476"/>
    <w:rsid w:val="00360B75"/>
    <w:rsid w:val="0036151C"/>
    <w:rsid w:val="00361A17"/>
    <w:rsid w:val="00361A9B"/>
    <w:rsid w:val="00361CDD"/>
    <w:rsid w:val="00362CCF"/>
    <w:rsid w:val="003631DB"/>
    <w:rsid w:val="00363B9A"/>
    <w:rsid w:val="00364524"/>
    <w:rsid w:val="00364BA8"/>
    <w:rsid w:val="00364C1F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3C"/>
    <w:rsid w:val="00372B9A"/>
    <w:rsid w:val="003731BF"/>
    <w:rsid w:val="00373B09"/>
    <w:rsid w:val="00374C22"/>
    <w:rsid w:val="00375287"/>
    <w:rsid w:val="00375791"/>
    <w:rsid w:val="00375826"/>
    <w:rsid w:val="00375994"/>
    <w:rsid w:val="00375C59"/>
    <w:rsid w:val="00375E05"/>
    <w:rsid w:val="00376BB7"/>
    <w:rsid w:val="00376E5B"/>
    <w:rsid w:val="00376EEE"/>
    <w:rsid w:val="00377BA1"/>
    <w:rsid w:val="00377FF0"/>
    <w:rsid w:val="00380611"/>
    <w:rsid w:val="00380616"/>
    <w:rsid w:val="00381022"/>
    <w:rsid w:val="003814B8"/>
    <w:rsid w:val="00382199"/>
    <w:rsid w:val="00382909"/>
    <w:rsid w:val="00382EE1"/>
    <w:rsid w:val="00383A73"/>
    <w:rsid w:val="003841C3"/>
    <w:rsid w:val="00384258"/>
    <w:rsid w:val="00385131"/>
    <w:rsid w:val="0038620B"/>
    <w:rsid w:val="0038751F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20C4"/>
    <w:rsid w:val="00392184"/>
    <w:rsid w:val="00392652"/>
    <w:rsid w:val="00392B41"/>
    <w:rsid w:val="0039365F"/>
    <w:rsid w:val="00393FC9"/>
    <w:rsid w:val="0039456F"/>
    <w:rsid w:val="003945C8"/>
    <w:rsid w:val="0039480D"/>
    <w:rsid w:val="00395446"/>
    <w:rsid w:val="00396725"/>
    <w:rsid w:val="003973E9"/>
    <w:rsid w:val="00397A28"/>
    <w:rsid w:val="00397E94"/>
    <w:rsid w:val="00397F05"/>
    <w:rsid w:val="003A0442"/>
    <w:rsid w:val="003A0899"/>
    <w:rsid w:val="003A1512"/>
    <w:rsid w:val="003A1EB7"/>
    <w:rsid w:val="003A23F3"/>
    <w:rsid w:val="003A2A3F"/>
    <w:rsid w:val="003A2D82"/>
    <w:rsid w:val="003A2FE0"/>
    <w:rsid w:val="003A30DB"/>
    <w:rsid w:val="003A337C"/>
    <w:rsid w:val="003A36DA"/>
    <w:rsid w:val="003A38F1"/>
    <w:rsid w:val="003A3D1B"/>
    <w:rsid w:val="003A3F39"/>
    <w:rsid w:val="003A4296"/>
    <w:rsid w:val="003A4549"/>
    <w:rsid w:val="003A49B3"/>
    <w:rsid w:val="003A5577"/>
    <w:rsid w:val="003A55B4"/>
    <w:rsid w:val="003A5F95"/>
    <w:rsid w:val="003A61B6"/>
    <w:rsid w:val="003A623F"/>
    <w:rsid w:val="003A6769"/>
    <w:rsid w:val="003A71AD"/>
    <w:rsid w:val="003A7D1D"/>
    <w:rsid w:val="003B0EE7"/>
    <w:rsid w:val="003B1688"/>
    <w:rsid w:val="003B1FA4"/>
    <w:rsid w:val="003B1FE6"/>
    <w:rsid w:val="003B2813"/>
    <w:rsid w:val="003B28FE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895"/>
    <w:rsid w:val="003B5BD9"/>
    <w:rsid w:val="003B64A3"/>
    <w:rsid w:val="003B6DB8"/>
    <w:rsid w:val="003B72B9"/>
    <w:rsid w:val="003B7654"/>
    <w:rsid w:val="003B76F3"/>
    <w:rsid w:val="003C0887"/>
    <w:rsid w:val="003C08AF"/>
    <w:rsid w:val="003C2EDD"/>
    <w:rsid w:val="003C3220"/>
    <w:rsid w:val="003C39F3"/>
    <w:rsid w:val="003C3A47"/>
    <w:rsid w:val="003C3A79"/>
    <w:rsid w:val="003C41B0"/>
    <w:rsid w:val="003C488A"/>
    <w:rsid w:val="003C48F2"/>
    <w:rsid w:val="003C4C38"/>
    <w:rsid w:val="003C5177"/>
    <w:rsid w:val="003C52B0"/>
    <w:rsid w:val="003C5911"/>
    <w:rsid w:val="003C5CDB"/>
    <w:rsid w:val="003C6465"/>
    <w:rsid w:val="003C65E4"/>
    <w:rsid w:val="003C7712"/>
    <w:rsid w:val="003C7862"/>
    <w:rsid w:val="003C78A9"/>
    <w:rsid w:val="003C7ECD"/>
    <w:rsid w:val="003D007D"/>
    <w:rsid w:val="003D01A1"/>
    <w:rsid w:val="003D04D6"/>
    <w:rsid w:val="003D04F6"/>
    <w:rsid w:val="003D18CC"/>
    <w:rsid w:val="003D2543"/>
    <w:rsid w:val="003D3583"/>
    <w:rsid w:val="003D391E"/>
    <w:rsid w:val="003D3B6F"/>
    <w:rsid w:val="003D3C89"/>
    <w:rsid w:val="003D40E8"/>
    <w:rsid w:val="003D44FC"/>
    <w:rsid w:val="003D455E"/>
    <w:rsid w:val="003D5268"/>
    <w:rsid w:val="003D5785"/>
    <w:rsid w:val="003D5A2D"/>
    <w:rsid w:val="003D5A9D"/>
    <w:rsid w:val="003D62C0"/>
    <w:rsid w:val="003D65F6"/>
    <w:rsid w:val="003D6911"/>
    <w:rsid w:val="003D6E2A"/>
    <w:rsid w:val="003D77DA"/>
    <w:rsid w:val="003D7E4B"/>
    <w:rsid w:val="003E0035"/>
    <w:rsid w:val="003E0566"/>
    <w:rsid w:val="003E074F"/>
    <w:rsid w:val="003E0C14"/>
    <w:rsid w:val="003E0D6F"/>
    <w:rsid w:val="003E10A7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D89"/>
    <w:rsid w:val="003E5F7D"/>
    <w:rsid w:val="003E63EE"/>
    <w:rsid w:val="003E6520"/>
    <w:rsid w:val="003E6676"/>
    <w:rsid w:val="003E67E7"/>
    <w:rsid w:val="003E69F2"/>
    <w:rsid w:val="003E6B3C"/>
    <w:rsid w:val="003E6B95"/>
    <w:rsid w:val="003E70FF"/>
    <w:rsid w:val="003E7F1B"/>
    <w:rsid w:val="003F0181"/>
    <w:rsid w:val="003F0B41"/>
    <w:rsid w:val="003F1E39"/>
    <w:rsid w:val="003F229D"/>
    <w:rsid w:val="003F25F0"/>
    <w:rsid w:val="003F2D5B"/>
    <w:rsid w:val="003F4EFC"/>
    <w:rsid w:val="003F5AD2"/>
    <w:rsid w:val="003F5CA4"/>
    <w:rsid w:val="003F6D50"/>
    <w:rsid w:val="003F6F6D"/>
    <w:rsid w:val="003F7006"/>
    <w:rsid w:val="003F7507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96F"/>
    <w:rsid w:val="00404C44"/>
    <w:rsid w:val="00404EE8"/>
    <w:rsid w:val="00404F5A"/>
    <w:rsid w:val="0040510D"/>
    <w:rsid w:val="0040512D"/>
    <w:rsid w:val="00405DF1"/>
    <w:rsid w:val="0040602F"/>
    <w:rsid w:val="004061A7"/>
    <w:rsid w:val="004069DF"/>
    <w:rsid w:val="00406AFB"/>
    <w:rsid w:val="00406B1D"/>
    <w:rsid w:val="00407382"/>
    <w:rsid w:val="0040741F"/>
    <w:rsid w:val="0040791B"/>
    <w:rsid w:val="00407BB4"/>
    <w:rsid w:val="0041064C"/>
    <w:rsid w:val="00411958"/>
    <w:rsid w:val="00411B2A"/>
    <w:rsid w:val="00412973"/>
    <w:rsid w:val="00412D42"/>
    <w:rsid w:val="00412DA4"/>
    <w:rsid w:val="00412EB6"/>
    <w:rsid w:val="0041351F"/>
    <w:rsid w:val="004137C8"/>
    <w:rsid w:val="004139A3"/>
    <w:rsid w:val="00413BF9"/>
    <w:rsid w:val="00413C25"/>
    <w:rsid w:val="00415531"/>
    <w:rsid w:val="00416330"/>
    <w:rsid w:val="004165F2"/>
    <w:rsid w:val="004176C7"/>
    <w:rsid w:val="00417877"/>
    <w:rsid w:val="00417D9F"/>
    <w:rsid w:val="00420229"/>
    <w:rsid w:val="00420824"/>
    <w:rsid w:val="00420DBA"/>
    <w:rsid w:val="00421058"/>
    <w:rsid w:val="00421311"/>
    <w:rsid w:val="00422E13"/>
    <w:rsid w:val="0042350F"/>
    <w:rsid w:val="00423599"/>
    <w:rsid w:val="0042384C"/>
    <w:rsid w:val="00423893"/>
    <w:rsid w:val="00423BC9"/>
    <w:rsid w:val="00424FB1"/>
    <w:rsid w:val="00425173"/>
    <w:rsid w:val="004255B4"/>
    <w:rsid w:val="00425B94"/>
    <w:rsid w:val="00426766"/>
    <w:rsid w:val="004267D0"/>
    <w:rsid w:val="004276CB"/>
    <w:rsid w:val="004279CA"/>
    <w:rsid w:val="00427A82"/>
    <w:rsid w:val="00427EA2"/>
    <w:rsid w:val="00430115"/>
    <w:rsid w:val="004303CA"/>
    <w:rsid w:val="00430A4B"/>
    <w:rsid w:val="004319E3"/>
    <w:rsid w:val="00431C46"/>
    <w:rsid w:val="004327E6"/>
    <w:rsid w:val="004329DC"/>
    <w:rsid w:val="00432AC6"/>
    <w:rsid w:val="00434C5E"/>
    <w:rsid w:val="00435765"/>
    <w:rsid w:val="004360B6"/>
    <w:rsid w:val="004362E5"/>
    <w:rsid w:val="00436356"/>
    <w:rsid w:val="0044041E"/>
    <w:rsid w:val="00440722"/>
    <w:rsid w:val="00440B94"/>
    <w:rsid w:val="00440DF5"/>
    <w:rsid w:val="0044193B"/>
    <w:rsid w:val="0044242F"/>
    <w:rsid w:val="00442475"/>
    <w:rsid w:val="004425D9"/>
    <w:rsid w:val="0044322A"/>
    <w:rsid w:val="00443244"/>
    <w:rsid w:val="00444AF6"/>
    <w:rsid w:val="00444F9D"/>
    <w:rsid w:val="0044519D"/>
    <w:rsid w:val="00445544"/>
    <w:rsid w:val="00445C0B"/>
    <w:rsid w:val="00446195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EC4"/>
    <w:rsid w:val="00453340"/>
    <w:rsid w:val="00453775"/>
    <w:rsid w:val="00453890"/>
    <w:rsid w:val="00453EEF"/>
    <w:rsid w:val="00454380"/>
    <w:rsid w:val="004545C3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0AD"/>
    <w:rsid w:val="0046024B"/>
    <w:rsid w:val="00460E36"/>
    <w:rsid w:val="00461155"/>
    <w:rsid w:val="004616FE"/>
    <w:rsid w:val="0046218C"/>
    <w:rsid w:val="004623D4"/>
    <w:rsid w:val="0046281E"/>
    <w:rsid w:val="00463944"/>
    <w:rsid w:val="00463E33"/>
    <w:rsid w:val="0046512A"/>
    <w:rsid w:val="00465234"/>
    <w:rsid w:val="00465645"/>
    <w:rsid w:val="00465B24"/>
    <w:rsid w:val="00466858"/>
    <w:rsid w:val="00466C67"/>
    <w:rsid w:val="00466D0F"/>
    <w:rsid w:val="0046732B"/>
    <w:rsid w:val="00467544"/>
    <w:rsid w:val="004676BA"/>
    <w:rsid w:val="0046784C"/>
    <w:rsid w:val="00467ADF"/>
    <w:rsid w:val="00467ECB"/>
    <w:rsid w:val="00470360"/>
    <w:rsid w:val="00470865"/>
    <w:rsid w:val="004710C3"/>
    <w:rsid w:val="004712C3"/>
    <w:rsid w:val="00471459"/>
    <w:rsid w:val="00472274"/>
    <w:rsid w:val="004722D4"/>
    <w:rsid w:val="00472D9C"/>
    <w:rsid w:val="004733C4"/>
    <w:rsid w:val="00473B60"/>
    <w:rsid w:val="004748F4"/>
    <w:rsid w:val="00475AFF"/>
    <w:rsid w:val="00475D30"/>
    <w:rsid w:val="004765F4"/>
    <w:rsid w:val="00476B4D"/>
    <w:rsid w:val="00476CBC"/>
    <w:rsid w:val="00476E31"/>
    <w:rsid w:val="00476E6C"/>
    <w:rsid w:val="00477282"/>
    <w:rsid w:val="00477947"/>
    <w:rsid w:val="00480FA1"/>
    <w:rsid w:val="00481FD7"/>
    <w:rsid w:val="0048241E"/>
    <w:rsid w:val="00482DE5"/>
    <w:rsid w:val="00483266"/>
    <w:rsid w:val="0048352E"/>
    <w:rsid w:val="004836A9"/>
    <w:rsid w:val="00483B23"/>
    <w:rsid w:val="004840C3"/>
    <w:rsid w:val="004840D7"/>
    <w:rsid w:val="004846F4"/>
    <w:rsid w:val="00485C26"/>
    <w:rsid w:val="00485EC0"/>
    <w:rsid w:val="00486592"/>
    <w:rsid w:val="004875E1"/>
    <w:rsid w:val="00487B37"/>
    <w:rsid w:val="00490636"/>
    <w:rsid w:val="0049088A"/>
    <w:rsid w:val="00490FF0"/>
    <w:rsid w:val="004910FE"/>
    <w:rsid w:val="00491198"/>
    <w:rsid w:val="004917E0"/>
    <w:rsid w:val="0049196D"/>
    <w:rsid w:val="00491BF6"/>
    <w:rsid w:val="00491FED"/>
    <w:rsid w:val="00492F82"/>
    <w:rsid w:val="004943C2"/>
    <w:rsid w:val="004948BC"/>
    <w:rsid w:val="00494918"/>
    <w:rsid w:val="00494C65"/>
    <w:rsid w:val="00494F0C"/>
    <w:rsid w:val="00495557"/>
    <w:rsid w:val="0049618D"/>
    <w:rsid w:val="004965EF"/>
    <w:rsid w:val="0049719D"/>
    <w:rsid w:val="00497B78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817"/>
    <w:rsid w:val="004A4AC6"/>
    <w:rsid w:val="004A7BA4"/>
    <w:rsid w:val="004A7F48"/>
    <w:rsid w:val="004B1199"/>
    <w:rsid w:val="004B16C4"/>
    <w:rsid w:val="004B1867"/>
    <w:rsid w:val="004B2A64"/>
    <w:rsid w:val="004B3073"/>
    <w:rsid w:val="004B352E"/>
    <w:rsid w:val="004B41DA"/>
    <w:rsid w:val="004B470D"/>
    <w:rsid w:val="004B4764"/>
    <w:rsid w:val="004B4846"/>
    <w:rsid w:val="004B5332"/>
    <w:rsid w:val="004B5394"/>
    <w:rsid w:val="004B5BDD"/>
    <w:rsid w:val="004B675B"/>
    <w:rsid w:val="004B6E9E"/>
    <w:rsid w:val="004B6F83"/>
    <w:rsid w:val="004B7C29"/>
    <w:rsid w:val="004C06E5"/>
    <w:rsid w:val="004C0BC0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222"/>
    <w:rsid w:val="004C6572"/>
    <w:rsid w:val="004C6D4F"/>
    <w:rsid w:val="004C6E1C"/>
    <w:rsid w:val="004C7541"/>
    <w:rsid w:val="004C775F"/>
    <w:rsid w:val="004D1E71"/>
    <w:rsid w:val="004D2526"/>
    <w:rsid w:val="004D2809"/>
    <w:rsid w:val="004D2CDF"/>
    <w:rsid w:val="004D33CE"/>
    <w:rsid w:val="004D4AAE"/>
    <w:rsid w:val="004D5AFB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3030"/>
    <w:rsid w:val="004E3185"/>
    <w:rsid w:val="004E3311"/>
    <w:rsid w:val="004E33A1"/>
    <w:rsid w:val="004E38EC"/>
    <w:rsid w:val="004E3933"/>
    <w:rsid w:val="004E4549"/>
    <w:rsid w:val="004E4C83"/>
    <w:rsid w:val="004E4D53"/>
    <w:rsid w:val="004E4D84"/>
    <w:rsid w:val="004E4EBC"/>
    <w:rsid w:val="004E5104"/>
    <w:rsid w:val="004E5518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3CEE"/>
    <w:rsid w:val="004F4859"/>
    <w:rsid w:val="004F4A4A"/>
    <w:rsid w:val="004F4D22"/>
    <w:rsid w:val="004F55D6"/>
    <w:rsid w:val="004F565A"/>
    <w:rsid w:val="004F571B"/>
    <w:rsid w:val="004F64EB"/>
    <w:rsid w:val="004F739A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37F9"/>
    <w:rsid w:val="00503800"/>
    <w:rsid w:val="0050510B"/>
    <w:rsid w:val="00506083"/>
    <w:rsid w:val="00506158"/>
    <w:rsid w:val="005068D6"/>
    <w:rsid w:val="00506B86"/>
    <w:rsid w:val="00506EEC"/>
    <w:rsid w:val="00506FD4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B72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200"/>
    <w:rsid w:val="00520A7D"/>
    <w:rsid w:val="00520E2D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C27"/>
    <w:rsid w:val="00526DFF"/>
    <w:rsid w:val="00527473"/>
    <w:rsid w:val="00527EF9"/>
    <w:rsid w:val="005304EE"/>
    <w:rsid w:val="005305FF"/>
    <w:rsid w:val="00530A35"/>
    <w:rsid w:val="00530C9B"/>
    <w:rsid w:val="0053111E"/>
    <w:rsid w:val="00532334"/>
    <w:rsid w:val="005324AF"/>
    <w:rsid w:val="0053402C"/>
    <w:rsid w:val="00534090"/>
    <w:rsid w:val="005344D7"/>
    <w:rsid w:val="00534ABA"/>
    <w:rsid w:val="00534DA8"/>
    <w:rsid w:val="00535566"/>
    <w:rsid w:val="00535656"/>
    <w:rsid w:val="00535AED"/>
    <w:rsid w:val="00535FFF"/>
    <w:rsid w:val="005360F8"/>
    <w:rsid w:val="0053616F"/>
    <w:rsid w:val="005368AD"/>
    <w:rsid w:val="00536BE8"/>
    <w:rsid w:val="005370BC"/>
    <w:rsid w:val="005373EB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25E"/>
    <w:rsid w:val="00542693"/>
    <w:rsid w:val="0054309B"/>
    <w:rsid w:val="00544DA0"/>
    <w:rsid w:val="005454BD"/>
    <w:rsid w:val="005457E4"/>
    <w:rsid w:val="00546C49"/>
    <w:rsid w:val="00547CF5"/>
    <w:rsid w:val="00547D19"/>
    <w:rsid w:val="0055010B"/>
    <w:rsid w:val="005502D3"/>
    <w:rsid w:val="00550D59"/>
    <w:rsid w:val="00550D66"/>
    <w:rsid w:val="0055110D"/>
    <w:rsid w:val="00551231"/>
    <w:rsid w:val="00551297"/>
    <w:rsid w:val="00551F81"/>
    <w:rsid w:val="0055210F"/>
    <w:rsid w:val="00552B93"/>
    <w:rsid w:val="00552CD7"/>
    <w:rsid w:val="005533BE"/>
    <w:rsid w:val="005539C7"/>
    <w:rsid w:val="0055434C"/>
    <w:rsid w:val="00554412"/>
    <w:rsid w:val="00554B30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10"/>
    <w:rsid w:val="00565B29"/>
    <w:rsid w:val="005664CC"/>
    <w:rsid w:val="0056664B"/>
    <w:rsid w:val="005668F6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3854"/>
    <w:rsid w:val="00573E61"/>
    <w:rsid w:val="00573F88"/>
    <w:rsid w:val="0057411B"/>
    <w:rsid w:val="00574525"/>
    <w:rsid w:val="00574778"/>
    <w:rsid w:val="0057498F"/>
    <w:rsid w:val="00574DE9"/>
    <w:rsid w:val="00574EBF"/>
    <w:rsid w:val="00575DF4"/>
    <w:rsid w:val="00576D65"/>
    <w:rsid w:val="0057765D"/>
    <w:rsid w:val="005776DA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3FFF"/>
    <w:rsid w:val="00584F3A"/>
    <w:rsid w:val="005853AB"/>
    <w:rsid w:val="00585748"/>
    <w:rsid w:val="005859C5"/>
    <w:rsid w:val="00585C07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A0A"/>
    <w:rsid w:val="005A4A9C"/>
    <w:rsid w:val="005A4BAE"/>
    <w:rsid w:val="005A4F39"/>
    <w:rsid w:val="005A5642"/>
    <w:rsid w:val="005A574D"/>
    <w:rsid w:val="005A5B5C"/>
    <w:rsid w:val="005A65F5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598"/>
    <w:rsid w:val="005B16BE"/>
    <w:rsid w:val="005B17C1"/>
    <w:rsid w:val="005B312D"/>
    <w:rsid w:val="005B3737"/>
    <w:rsid w:val="005B3A42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232"/>
    <w:rsid w:val="005C5639"/>
    <w:rsid w:val="005C5742"/>
    <w:rsid w:val="005C5999"/>
    <w:rsid w:val="005C760E"/>
    <w:rsid w:val="005C7E9E"/>
    <w:rsid w:val="005D18C9"/>
    <w:rsid w:val="005D1B72"/>
    <w:rsid w:val="005D2032"/>
    <w:rsid w:val="005D21DF"/>
    <w:rsid w:val="005D23BD"/>
    <w:rsid w:val="005D2471"/>
    <w:rsid w:val="005D25A3"/>
    <w:rsid w:val="005D26DD"/>
    <w:rsid w:val="005D2779"/>
    <w:rsid w:val="005D2E2A"/>
    <w:rsid w:val="005D3242"/>
    <w:rsid w:val="005D610C"/>
    <w:rsid w:val="005D70A8"/>
    <w:rsid w:val="005D74E7"/>
    <w:rsid w:val="005D7AFA"/>
    <w:rsid w:val="005D7F7B"/>
    <w:rsid w:val="005E036E"/>
    <w:rsid w:val="005E175A"/>
    <w:rsid w:val="005E3152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BAC"/>
    <w:rsid w:val="005E7E2B"/>
    <w:rsid w:val="005F023B"/>
    <w:rsid w:val="005F0E5C"/>
    <w:rsid w:val="005F134E"/>
    <w:rsid w:val="005F1365"/>
    <w:rsid w:val="005F2C1F"/>
    <w:rsid w:val="005F2E44"/>
    <w:rsid w:val="005F3690"/>
    <w:rsid w:val="005F3986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2F3"/>
    <w:rsid w:val="00602579"/>
    <w:rsid w:val="00602BA4"/>
    <w:rsid w:val="00602D5A"/>
    <w:rsid w:val="00602DA2"/>
    <w:rsid w:val="00602FF4"/>
    <w:rsid w:val="00603228"/>
    <w:rsid w:val="00604ACD"/>
    <w:rsid w:val="00604C15"/>
    <w:rsid w:val="00604DC2"/>
    <w:rsid w:val="00604DE6"/>
    <w:rsid w:val="00605756"/>
    <w:rsid w:val="006060C4"/>
    <w:rsid w:val="00606BB4"/>
    <w:rsid w:val="00607C35"/>
    <w:rsid w:val="00611777"/>
    <w:rsid w:val="0061189F"/>
    <w:rsid w:val="00611E0A"/>
    <w:rsid w:val="0061219B"/>
    <w:rsid w:val="0061247D"/>
    <w:rsid w:val="0061264C"/>
    <w:rsid w:val="00612D05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65C9"/>
    <w:rsid w:val="006171A5"/>
    <w:rsid w:val="00617786"/>
    <w:rsid w:val="00620309"/>
    <w:rsid w:val="00620D7E"/>
    <w:rsid w:val="00620DE5"/>
    <w:rsid w:val="0062159D"/>
    <w:rsid w:val="00621680"/>
    <w:rsid w:val="00621EC5"/>
    <w:rsid w:val="006220A0"/>
    <w:rsid w:val="006223E0"/>
    <w:rsid w:val="006224D0"/>
    <w:rsid w:val="00622BCE"/>
    <w:rsid w:val="00622E29"/>
    <w:rsid w:val="00623212"/>
    <w:rsid w:val="00623643"/>
    <w:rsid w:val="006239DF"/>
    <w:rsid w:val="00624018"/>
    <w:rsid w:val="006240C4"/>
    <w:rsid w:val="006243AC"/>
    <w:rsid w:val="00625304"/>
    <w:rsid w:val="0062581B"/>
    <w:rsid w:val="006261F4"/>
    <w:rsid w:val="00631156"/>
    <w:rsid w:val="0063164E"/>
    <w:rsid w:val="0063191D"/>
    <w:rsid w:val="00632803"/>
    <w:rsid w:val="00632945"/>
    <w:rsid w:val="00632F7B"/>
    <w:rsid w:val="00633224"/>
    <w:rsid w:val="00633488"/>
    <w:rsid w:val="00633581"/>
    <w:rsid w:val="006339AF"/>
    <w:rsid w:val="00633C47"/>
    <w:rsid w:val="00633E7B"/>
    <w:rsid w:val="00634295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3790E"/>
    <w:rsid w:val="006404D1"/>
    <w:rsid w:val="00640F43"/>
    <w:rsid w:val="006412CA"/>
    <w:rsid w:val="00641718"/>
    <w:rsid w:val="006420DA"/>
    <w:rsid w:val="00642A0A"/>
    <w:rsid w:val="00643AC1"/>
    <w:rsid w:val="00643D62"/>
    <w:rsid w:val="00643E8C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B32"/>
    <w:rsid w:val="00647C27"/>
    <w:rsid w:val="006519E6"/>
    <w:rsid w:val="00651CDE"/>
    <w:rsid w:val="00652326"/>
    <w:rsid w:val="006524A7"/>
    <w:rsid w:val="006528B0"/>
    <w:rsid w:val="00652907"/>
    <w:rsid w:val="00652E06"/>
    <w:rsid w:val="00653FC4"/>
    <w:rsid w:val="00654F91"/>
    <w:rsid w:val="00655361"/>
    <w:rsid w:val="00655E86"/>
    <w:rsid w:val="00656253"/>
    <w:rsid w:val="00656348"/>
    <w:rsid w:val="00656799"/>
    <w:rsid w:val="00656B77"/>
    <w:rsid w:val="00656E72"/>
    <w:rsid w:val="006570B1"/>
    <w:rsid w:val="006578A1"/>
    <w:rsid w:val="006578A6"/>
    <w:rsid w:val="006609D7"/>
    <w:rsid w:val="0066137B"/>
    <w:rsid w:val="0066174E"/>
    <w:rsid w:val="00661BBB"/>
    <w:rsid w:val="00661E57"/>
    <w:rsid w:val="006626E8"/>
    <w:rsid w:val="006629E4"/>
    <w:rsid w:val="006632EA"/>
    <w:rsid w:val="00663783"/>
    <w:rsid w:val="006637C6"/>
    <w:rsid w:val="00663BF9"/>
    <w:rsid w:val="00663E47"/>
    <w:rsid w:val="006644A7"/>
    <w:rsid w:val="00664BDE"/>
    <w:rsid w:val="00664FD5"/>
    <w:rsid w:val="0066500D"/>
    <w:rsid w:val="0066565B"/>
    <w:rsid w:val="00665C44"/>
    <w:rsid w:val="00666284"/>
    <w:rsid w:val="006667F3"/>
    <w:rsid w:val="0066719A"/>
    <w:rsid w:val="00667AEA"/>
    <w:rsid w:val="00667E03"/>
    <w:rsid w:val="006704FA"/>
    <w:rsid w:val="00670687"/>
    <w:rsid w:val="00670DC5"/>
    <w:rsid w:val="00671652"/>
    <w:rsid w:val="006717A8"/>
    <w:rsid w:val="00671867"/>
    <w:rsid w:val="00671FAA"/>
    <w:rsid w:val="00673CBE"/>
    <w:rsid w:val="00674403"/>
    <w:rsid w:val="00675DA5"/>
    <w:rsid w:val="006803C7"/>
    <w:rsid w:val="00680482"/>
    <w:rsid w:val="006808DC"/>
    <w:rsid w:val="006816B6"/>
    <w:rsid w:val="006816E4"/>
    <w:rsid w:val="006820EB"/>
    <w:rsid w:val="00682128"/>
    <w:rsid w:val="0068220C"/>
    <w:rsid w:val="00682AB1"/>
    <w:rsid w:val="00682E9F"/>
    <w:rsid w:val="00683252"/>
    <w:rsid w:val="0068343A"/>
    <w:rsid w:val="006834D4"/>
    <w:rsid w:val="00683953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685A"/>
    <w:rsid w:val="0068703C"/>
    <w:rsid w:val="006871D0"/>
    <w:rsid w:val="0068751F"/>
    <w:rsid w:val="006900D1"/>
    <w:rsid w:val="00690297"/>
    <w:rsid w:val="006906FE"/>
    <w:rsid w:val="0069115A"/>
    <w:rsid w:val="006912F1"/>
    <w:rsid w:val="00691387"/>
    <w:rsid w:val="006919DE"/>
    <w:rsid w:val="00691E90"/>
    <w:rsid w:val="006927F2"/>
    <w:rsid w:val="006931E1"/>
    <w:rsid w:val="00694310"/>
    <w:rsid w:val="00694700"/>
    <w:rsid w:val="00694803"/>
    <w:rsid w:val="00694CE8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51A"/>
    <w:rsid w:val="006A1E62"/>
    <w:rsid w:val="006A2A12"/>
    <w:rsid w:val="006A2E9C"/>
    <w:rsid w:val="006A35E0"/>
    <w:rsid w:val="006A377F"/>
    <w:rsid w:val="006A384A"/>
    <w:rsid w:val="006A3875"/>
    <w:rsid w:val="006A3D40"/>
    <w:rsid w:val="006A561D"/>
    <w:rsid w:val="006A5A0C"/>
    <w:rsid w:val="006A5BA0"/>
    <w:rsid w:val="006A5BB1"/>
    <w:rsid w:val="006A5F88"/>
    <w:rsid w:val="006A794B"/>
    <w:rsid w:val="006A79C3"/>
    <w:rsid w:val="006A7D95"/>
    <w:rsid w:val="006B0EA6"/>
    <w:rsid w:val="006B120D"/>
    <w:rsid w:val="006B1337"/>
    <w:rsid w:val="006B13C1"/>
    <w:rsid w:val="006B2CC7"/>
    <w:rsid w:val="006B2E65"/>
    <w:rsid w:val="006B3258"/>
    <w:rsid w:val="006B3AF9"/>
    <w:rsid w:val="006B4158"/>
    <w:rsid w:val="006B44C5"/>
    <w:rsid w:val="006B4F8E"/>
    <w:rsid w:val="006B555F"/>
    <w:rsid w:val="006B6242"/>
    <w:rsid w:val="006B63F5"/>
    <w:rsid w:val="006B6C7C"/>
    <w:rsid w:val="006B6EA4"/>
    <w:rsid w:val="006B7759"/>
    <w:rsid w:val="006B77BB"/>
    <w:rsid w:val="006B7F8F"/>
    <w:rsid w:val="006B7FC5"/>
    <w:rsid w:val="006C0034"/>
    <w:rsid w:val="006C055E"/>
    <w:rsid w:val="006C0D13"/>
    <w:rsid w:val="006C17F0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CCA"/>
    <w:rsid w:val="006C625F"/>
    <w:rsid w:val="006C6C3F"/>
    <w:rsid w:val="006C75AA"/>
    <w:rsid w:val="006C78A6"/>
    <w:rsid w:val="006C7AB4"/>
    <w:rsid w:val="006D006B"/>
    <w:rsid w:val="006D105C"/>
    <w:rsid w:val="006D2A4F"/>
    <w:rsid w:val="006D30E7"/>
    <w:rsid w:val="006D344D"/>
    <w:rsid w:val="006D3F19"/>
    <w:rsid w:val="006D48E7"/>
    <w:rsid w:val="006D4947"/>
    <w:rsid w:val="006D4F8D"/>
    <w:rsid w:val="006D5F16"/>
    <w:rsid w:val="006D63AD"/>
    <w:rsid w:val="006D6764"/>
    <w:rsid w:val="006D67D9"/>
    <w:rsid w:val="006D6C93"/>
    <w:rsid w:val="006D7573"/>
    <w:rsid w:val="006E0340"/>
    <w:rsid w:val="006E04C4"/>
    <w:rsid w:val="006E06F9"/>
    <w:rsid w:val="006E07A9"/>
    <w:rsid w:val="006E0D91"/>
    <w:rsid w:val="006E1706"/>
    <w:rsid w:val="006E200A"/>
    <w:rsid w:val="006E2A18"/>
    <w:rsid w:val="006E2E45"/>
    <w:rsid w:val="006E3CB2"/>
    <w:rsid w:val="006E3DA8"/>
    <w:rsid w:val="006E4369"/>
    <w:rsid w:val="006E46F0"/>
    <w:rsid w:val="006E4EC9"/>
    <w:rsid w:val="006E5A5C"/>
    <w:rsid w:val="006E5DAA"/>
    <w:rsid w:val="006E6E44"/>
    <w:rsid w:val="006E7006"/>
    <w:rsid w:val="006E746F"/>
    <w:rsid w:val="006F00E7"/>
    <w:rsid w:val="006F09DE"/>
    <w:rsid w:val="006F0F6E"/>
    <w:rsid w:val="006F156A"/>
    <w:rsid w:val="006F1B22"/>
    <w:rsid w:val="006F1BA4"/>
    <w:rsid w:val="006F1F06"/>
    <w:rsid w:val="006F2191"/>
    <w:rsid w:val="006F2259"/>
    <w:rsid w:val="006F226C"/>
    <w:rsid w:val="006F23E1"/>
    <w:rsid w:val="006F2F8F"/>
    <w:rsid w:val="006F2FDA"/>
    <w:rsid w:val="006F2FE5"/>
    <w:rsid w:val="006F30B5"/>
    <w:rsid w:val="006F3460"/>
    <w:rsid w:val="006F34FE"/>
    <w:rsid w:val="006F3615"/>
    <w:rsid w:val="006F3FA3"/>
    <w:rsid w:val="006F4855"/>
    <w:rsid w:val="006F48BA"/>
    <w:rsid w:val="006F4AF9"/>
    <w:rsid w:val="006F54EB"/>
    <w:rsid w:val="006F5CC1"/>
    <w:rsid w:val="006F67A5"/>
    <w:rsid w:val="006F73E1"/>
    <w:rsid w:val="006F762D"/>
    <w:rsid w:val="00700492"/>
    <w:rsid w:val="0070167E"/>
    <w:rsid w:val="00701E1B"/>
    <w:rsid w:val="00702901"/>
    <w:rsid w:val="00702ED0"/>
    <w:rsid w:val="00703C09"/>
    <w:rsid w:val="0070434A"/>
    <w:rsid w:val="007048C4"/>
    <w:rsid w:val="00704CC4"/>
    <w:rsid w:val="00705345"/>
    <w:rsid w:val="0070582D"/>
    <w:rsid w:val="0070638D"/>
    <w:rsid w:val="00706DBF"/>
    <w:rsid w:val="00707A59"/>
    <w:rsid w:val="0071046B"/>
    <w:rsid w:val="00710AC6"/>
    <w:rsid w:val="00710C1D"/>
    <w:rsid w:val="007110A3"/>
    <w:rsid w:val="007110D9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9F2"/>
    <w:rsid w:val="007169AC"/>
    <w:rsid w:val="007169DD"/>
    <w:rsid w:val="00717679"/>
    <w:rsid w:val="00717B67"/>
    <w:rsid w:val="0072051C"/>
    <w:rsid w:val="007206A2"/>
    <w:rsid w:val="007206A4"/>
    <w:rsid w:val="00720B38"/>
    <w:rsid w:val="00720CA7"/>
    <w:rsid w:val="00720FED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3DEA"/>
    <w:rsid w:val="00724446"/>
    <w:rsid w:val="00724584"/>
    <w:rsid w:val="00724AA1"/>
    <w:rsid w:val="00724D39"/>
    <w:rsid w:val="00725A19"/>
    <w:rsid w:val="00726356"/>
    <w:rsid w:val="007268C7"/>
    <w:rsid w:val="00726AAB"/>
    <w:rsid w:val="00727077"/>
    <w:rsid w:val="00730EA6"/>
    <w:rsid w:val="00731C15"/>
    <w:rsid w:val="00732045"/>
    <w:rsid w:val="007322A0"/>
    <w:rsid w:val="007326CB"/>
    <w:rsid w:val="00732C1A"/>
    <w:rsid w:val="00733CDC"/>
    <w:rsid w:val="00734B9A"/>
    <w:rsid w:val="00735384"/>
    <w:rsid w:val="00735695"/>
    <w:rsid w:val="00735863"/>
    <w:rsid w:val="007360CB"/>
    <w:rsid w:val="0073653E"/>
    <w:rsid w:val="00737566"/>
    <w:rsid w:val="00740B94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078"/>
    <w:rsid w:val="0074666B"/>
    <w:rsid w:val="007468D6"/>
    <w:rsid w:val="0074699C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24AA"/>
    <w:rsid w:val="007527BC"/>
    <w:rsid w:val="00752F0B"/>
    <w:rsid w:val="00753744"/>
    <w:rsid w:val="00753A93"/>
    <w:rsid w:val="00755663"/>
    <w:rsid w:val="00755964"/>
    <w:rsid w:val="00755DE1"/>
    <w:rsid w:val="00755FE1"/>
    <w:rsid w:val="00756386"/>
    <w:rsid w:val="00756603"/>
    <w:rsid w:val="007575C0"/>
    <w:rsid w:val="00757D2F"/>
    <w:rsid w:val="0076000E"/>
    <w:rsid w:val="00760C00"/>
    <w:rsid w:val="00760F59"/>
    <w:rsid w:val="007610E9"/>
    <w:rsid w:val="00761728"/>
    <w:rsid w:val="00761C6C"/>
    <w:rsid w:val="00762B72"/>
    <w:rsid w:val="0076345E"/>
    <w:rsid w:val="00763777"/>
    <w:rsid w:val="00763B0B"/>
    <w:rsid w:val="00763CCB"/>
    <w:rsid w:val="007642B4"/>
    <w:rsid w:val="00764669"/>
    <w:rsid w:val="00764C45"/>
    <w:rsid w:val="00765743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2F30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D85"/>
    <w:rsid w:val="00791DAF"/>
    <w:rsid w:val="0079227A"/>
    <w:rsid w:val="007924CA"/>
    <w:rsid w:val="00792972"/>
    <w:rsid w:val="00794CBF"/>
    <w:rsid w:val="00795365"/>
    <w:rsid w:val="0079567E"/>
    <w:rsid w:val="00796048"/>
    <w:rsid w:val="007960B3"/>
    <w:rsid w:val="007961D5"/>
    <w:rsid w:val="00796A6F"/>
    <w:rsid w:val="00796C5D"/>
    <w:rsid w:val="00797B06"/>
    <w:rsid w:val="00797B9C"/>
    <w:rsid w:val="007A0483"/>
    <w:rsid w:val="007A1065"/>
    <w:rsid w:val="007A15C8"/>
    <w:rsid w:val="007A1D86"/>
    <w:rsid w:val="007A28EE"/>
    <w:rsid w:val="007A2A97"/>
    <w:rsid w:val="007A2CDC"/>
    <w:rsid w:val="007A371B"/>
    <w:rsid w:val="007A3832"/>
    <w:rsid w:val="007A3A0F"/>
    <w:rsid w:val="007A3E60"/>
    <w:rsid w:val="007A407D"/>
    <w:rsid w:val="007A432F"/>
    <w:rsid w:val="007A464F"/>
    <w:rsid w:val="007A5D74"/>
    <w:rsid w:val="007A5E98"/>
    <w:rsid w:val="007A6196"/>
    <w:rsid w:val="007A63D5"/>
    <w:rsid w:val="007A689A"/>
    <w:rsid w:val="007A68EA"/>
    <w:rsid w:val="007A6B7D"/>
    <w:rsid w:val="007A7629"/>
    <w:rsid w:val="007B0F30"/>
    <w:rsid w:val="007B1027"/>
    <w:rsid w:val="007B1691"/>
    <w:rsid w:val="007B174F"/>
    <w:rsid w:val="007B1863"/>
    <w:rsid w:val="007B18C5"/>
    <w:rsid w:val="007B1925"/>
    <w:rsid w:val="007B22E0"/>
    <w:rsid w:val="007B28CA"/>
    <w:rsid w:val="007B358D"/>
    <w:rsid w:val="007B3895"/>
    <w:rsid w:val="007B4C42"/>
    <w:rsid w:val="007B518E"/>
    <w:rsid w:val="007B5401"/>
    <w:rsid w:val="007B5FB4"/>
    <w:rsid w:val="007B6B2B"/>
    <w:rsid w:val="007B7949"/>
    <w:rsid w:val="007B7A33"/>
    <w:rsid w:val="007B7C7E"/>
    <w:rsid w:val="007B7D30"/>
    <w:rsid w:val="007C0FA9"/>
    <w:rsid w:val="007C2413"/>
    <w:rsid w:val="007C25AE"/>
    <w:rsid w:val="007C3152"/>
    <w:rsid w:val="007C333B"/>
    <w:rsid w:val="007C3914"/>
    <w:rsid w:val="007C3AD8"/>
    <w:rsid w:val="007C3CEA"/>
    <w:rsid w:val="007C3D92"/>
    <w:rsid w:val="007C3E6F"/>
    <w:rsid w:val="007C3E98"/>
    <w:rsid w:val="007C46F5"/>
    <w:rsid w:val="007C4D11"/>
    <w:rsid w:val="007C5A8F"/>
    <w:rsid w:val="007C5B38"/>
    <w:rsid w:val="007C6313"/>
    <w:rsid w:val="007C76E8"/>
    <w:rsid w:val="007D01E6"/>
    <w:rsid w:val="007D035E"/>
    <w:rsid w:val="007D0396"/>
    <w:rsid w:val="007D0644"/>
    <w:rsid w:val="007D10CD"/>
    <w:rsid w:val="007D1801"/>
    <w:rsid w:val="007D1977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378"/>
    <w:rsid w:val="007D674C"/>
    <w:rsid w:val="007D6B7B"/>
    <w:rsid w:val="007D6CF1"/>
    <w:rsid w:val="007D7131"/>
    <w:rsid w:val="007D7BEC"/>
    <w:rsid w:val="007D7CE3"/>
    <w:rsid w:val="007E051A"/>
    <w:rsid w:val="007E0798"/>
    <w:rsid w:val="007E1B72"/>
    <w:rsid w:val="007E338E"/>
    <w:rsid w:val="007E3EE3"/>
    <w:rsid w:val="007E48DD"/>
    <w:rsid w:val="007E57DE"/>
    <w:rsid w:val="007E5902"/>
    <w:rsid w:val="007E6719"/>
    <w:rsid w:val="007E68ED"/>
    <w:rsid w:val="007E69ED"/>
    <w:rsid w:val="007E72A9"/>
    <w:rsid w:val="007E7B2D"/>
    <w:rsid w:val="007F0032"/>
    <w:rsid w:val="007F0221"/>
    <w:rsid w:val="007F034B"/>
    <w:rsid w:val="007F07B9"/>
    <w:rsid w:val="007F0928"/>
    <w:rsid w:val="007F0ADC"/>
    <w:rsid w:val="007F15CE"/>
    <w:rsid w:val="007F1E88"/>
    <w:rsid w:val="007F2CD7"/>
    <w:rsid w:val="007F3568"/>
    <w:rsid w:val="007F422D"/>
    <w:rsid w:val="007F4DBA"/>
    <w:rsid w:val="007F519C"/>
    <w:rsid w:val="007F534D"/>
    <w:rsid w:val="007F54A2"/>
    <w:rsid w:val="007F54FE"/>
    <w:rsid w:val="007F5535"/>
    <w:rsid w:val="007F5D32"/>
    <w:rsid w:val="007F687F"/>
    <w:rsid w:val="007F6EA8"/>
    <w:rsid w:val="007F72DC"/>
    <w:rsid w:val="007F795F"/>
    <w:rsid w:val="0080006D"/>
    <w:rsid w:val="0080069C"/>
    <w:rsid w:val="008006FD"/>
    <w:rsid w:val="0080141F"/>
    <w:rsid w:val="0080148D"/>
    <w:rsid w:val="0080156B"/>
    <w:rsid w:val="00801A3A"/>
    <w:rsid w:val="008020DC"/>
    <w:rsid w:val="00802256"/>
    <w:rsid w:val="0080284C"/>
    <w:rsid w:val="008029BC"/>
    <w:rsid w:val="008035C9"/>
    <w:rsid w:val="00804114"/>
    <w:rsid w:val="0080448C"/>
    <w:rsid w:val="00804634"/>
    <w:rsid w:val="008047E8"/>
    <w:rsid w:val="00805160"/>
    <w:rsid w:val="0080531E"/>
    <w:rsid w:val="00805C3D"/>
    <w:rsid w:val="0080606E"/>
    <w:rsid w:val="00806F1D"/>
    <w:rsid w:val="008077ED"/>
    <w:rsid w:val="00807B6F"/>
    <w:rsid w:val="00807E93"/>
    <w:rsid w:val="00807EEE"/>
    <w:rsid w:val="00810172"/>
    <w:rsid w:val="0081033E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98C"/>
    <w:rsid w:val="00814AE1"/>
    <w:rsid w:val="00815D31"/>
    <w:rsid w:val="0081601F"/>
    <w:rsid w:val="00816064"/>
    <w:rsid w:val="00816177"/>
    <w:rsid w:val="008174B2"/>
    <w:rsid w:val="00817CFF"/>
    <w:rsid w:val="00817EF3"/>
    <w:rsid w:val="0082000D"/>
    <w:rsid w:val="00820369"/>
    <w:rsid w:val="0082037E"/>
    <w:rsid w:val="00820B8B"/>
    <w:rsid w:val="00820C9C"/>
    <w:rsid w:val="00820F55"/>
    <w:rsid w:val="00821145"/>
    <w:rsid w:val="00821440"/>
    <w:rsid w:val="00821572"/>
    <w:rsid w:val="00821901"/>
    <w:rsid w:val="00821919"/>
    <w:rsid w:val="00821D9C"/>
    <w:rsid w:val="00822310"/>
    <w:rsid w:val="008224DD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6ED0"/>
    <w:rsid w:val="008275FD"/>
    <w:rsid w:val="00827A52"/>
    <w:rsid w:val="00830BA1"/>
    <w:rsid w:val="00830D14"/>
    <w:rsid w:val="00830EB2"/>
    <w:rsid w:val="00831088"/>
    <w:rsid w:val="00831652"/>
    <w:rsid w:val="0083202E"/>
    <w:rsid w:val="0083304F"/>
    <w:rsid w:val="008334C9"/>
    <w:rsid w:val="00834122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6B"/>
    <w:rsid w:val="00837EB1"/>
    <w:rsid w:val="0084042B"/>
    <w:rsid w:val="008409BB"/>
    <w:rsid w:val="00840F72"/>
    <w:rsid w:val="0084184A"/>
    <w:rsid w:val="00841C89"/>
    <w:rsid w:val="008423F2"/>
    <w:rsid w:val="00842A30"/>
    <w:rsid w:val="00842F71"/>
    <w:rsid w:val="00843179"/>
    <w:rsid w:val="0084386A"/>
    <w:rsid w:val="00843E0E"/>
    <w:rsid w:val="008442EA"/>
    <w:rsid w:val="008444B8"/>
    <w:rsid w:val="00844589"/>
    <w:rsid w:val="00844794"/>
    <w:rsid w:val="00844FE7"/>
    <w:rsid w:val="00845969"/>
    <w:rsid w:val="00845A12"/>
    <w:rsid w:val="00845B88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8ED"/>
    <w:rsid w:val="0085086E"/>
    <w:rsid w:val="00850CD5"/>
    <w:rsid w:val="0085118C"/>
    <w:rsid w:val="00851728"/>
    <w:rsid w:val="00851DFF"/>
    <w:rsid w:val="00853064"/>
    <w:rsid w:val="00853084"/>
    <w:rsid w:val="00853142"/>
    <w:rsid w:val="008540A6"/>
    <w:rsid w:val="00854420"/>
    <w:rsid w:val="00854481"/>
    <w:rsid w:val="00855819"/>
    <w:rsid w:val="00857591"/>
    <w:rsid w:val="00857E88"/>
    <w:rsid w:val="008612DB"/>
    <w:rsid w:val="00861B57"/>
    <w:rsid w:val="008624EA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65C"/>
    <w:rsid w:val="00866E37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0B0"/>
    <w:rsid w:val="008732D8"/>
    <w:rsid w:val="00873377"/>
    <w:rsid w:val="00873577"/>
    <w:rsid w:val="0087409F"/>
    <w:rsid w:val="00874D58"/>
    <w:rsid w:val="008750D2"/>
    <w:rsid w:val="008756BC"/>
    <w:rsid w:val="00875AB5"/>
    <w:rsid w:val="00875C91"/>
    <w:rsid w:val="00875F85"/>
    <w:rsid w:val="008764FA"/>
    <w:rsid w:val="00876C6B"/>
    <w:rsid w:val="00876DC9"/>
    <w:rsid w:val="00877125"/>
    <w:rsid w:val="008777C2"/>
    <w:rsid w:val="00877A77"/>
    <w:rsid w:val="008806AB"/>
    <w:rsid w:val="00880BD0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9199F"/>
    <w:rsid w:val="00891C32"/>
    <w:rsid w:val="00891D7F"/>
    <w:rsid w:val="00892265"/>
    <w:rsid w:val="0089233E"/>
    <w:rsid w:val="00892814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777"/>
    <w:rsid w:val="00897CAB"/>
    <w:rsid w:val="008A13BD"/>
    <w:rsid w:val="008A1596"/>
    <w:rsid w:val="008A15B4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595A"/>
    <w:rsid w:val="008A71D5"/>
    <w:rsid w:val="008A720F"/>
    <w:rsid w:val="008A752B"/>
    <w:rsid w:val="008A7C72"/>
    <w:rsid w:val="008B04F2"/>
    <w:rsid w:val="008B0D0E"/>
    <w:rsid w:val="008B12BB"/>
    <w:rsid w:val="008B1411"/>
    <w:rsid w:val="008B17A2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ED6"/>
    <w:rsid w:val="008B4FB9"/>
    <w:rsid w:val="008B5715"/>
    <w:rsid w:val="008B5A2D"/>
    <w:rsid w:val="008B5BC2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08A"/>
    <w:rsid w:val="008C13B4"/>
    <w:rsid w:val="008C1557"/>
    <w:rsid w:val="008C1B8C"/>
    <w:rsid w:val="008C2306"/>
    <w:rsid w:val="008C26D1"/>
    <w:rsid w:val="008C2B7F"/>
    <w:rsid w:val="008C2F32"/>
    <w:rsid w:val="008C36AC"/>
    <w:rsid w:val="008C4953"/>
    <w:rsid w:val="008C4E44"/>
    <w:rsid w:val="008C5600"/>
    <w:rsid w:val="008C6255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E7F"/>
    <w:rsid w:val="008D2367"/>
    <w:rsid w:val="008D303C"/>
    <w:rsid w:val="008D427A"/>
    <w:rsid w:val="008D4921"/>
    <w:rsid w:val="008D4DD5"/>
    <w:rsid w:val="008D5657"/>
    <w:rsid w:val="008D5F2F"/>
    <w:rsid w:val="008D6752"/>
    <w:rsid w:val="008D69E7"/>
    <w:rsid w:val="008D6FC1"/>
    <w:rsid w:val="008D784F"/>
    <w:rsid w:val="008E0140"/>
    <w:rsid w:val="008E0688"/>
    <w:rsid w:val="008E0BEF"/>
    <w:rsid w:val="008E12AD"/>
    <w:rsid w:val="008E266D"/>
    <w:rsid w:val="008E2F0C"/>
    <w:rsid w:val="008E3E23"/>
    <w:rsid w:val="008E48F7"/>
    <w:rsid w:val="008E4F33"/>
    <w:rsid w:val="008E5103"/>
    <w:rsid w:val="008E52DA"/>
    <w:rsid w:val="008E547B"/>
    <w:rsid w:val="008E5DF8"/>
    <w:rsid w:val="008E7AEF"/>
    <w:rsid w:val="008E7B47"/>
    <w:rsid w:val="008E7D98"/>
    <w:rsid w:val="008F0250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117"/>
    <w:rsid w:val="008F7AA7"/>
    <w:rsid w:val="00900947"/>
    <w:rsid w:val="00900EB8"/>
    <w:rsid w:val="00900FBA"/>
    <w:rsid w:val="009015E2"/>
    <w:rsid w:val="00901F59"/>
    <w:rsid w:val="00902964"/>
    <w:rsid w:val="00902E5B"/>
    <w:rsid w:val="00903DD9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6F24"/>
    <w:rsid w:val="00907656"/>
    <w:rsid w:val="00907E47"/>
    <w:rsid w:val="009107BA"/>
    <w:rsid w:val="009115EF"/>
    <w:rsid w:val="009116DD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DB2"/>
    <w:rsid w:val="00914EF4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463"/>
    <w:rsid w:val="00925238"/>
    <w:rsid w:val="0092528F"/>
    <w:rsid w:val="009254A3"/>
    <w:rsid w:val="00925A49"/>
    <w:rsid w:val="00925ACF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308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6405"/>
    <w:rsid w:val="00936B64"/>
    <w:rsid w:val="00936F76"/>
    <w:rsid w:val="009379C4"/>
    <w:rsid w:val="0094041A"/>
    <w:rsid w:val="009405B1"/>
    <w:rsid w:val="00940BE4"/>
    <w:rsid w:val="00940D32"/>
    <w:rsid w:val="0094190D"/>
    <w:rsid w:val="00942354"/>
    <w:rsid w:val="009424B2"/>
    <w:rsid w:val="00942681"/>
    <w:rsid w:val="00942EBF"/>
    <w:rsid w:val="00943A7E"/>
    <w:rsid w:val="00943E42"/>
    <w:rsid w:val="00943E5D"/>
    <w:rsid w:val="00944728"/>
    <w:rsid w:val="009453E8"/>
    <w:rsid w:val="00945664"/>
    <w:rsid w:val="00945AD1"/>
    <w:rsid w:val="00946ECB"/>
    <w:rsid w:val="00947069"/>
    <w:rsid w:val="00947268"/>
    <w:rsid w:val="0094750E"/>
    <w:rsid w:val="00947C94"/>
    <w:rsid w:val="00947E7B"/>
    <w:rsid w:val="009507C8"/>
    <w:rsid w:val="0095115E"/>
    <w:rsid w:val="0095118A"/>
    <w:rsid w:val="00952468"/>
    <w:rsid w:val="0095464B"/>
    <w:rsid w:val="00954767"/>
    <w:rsid w:val="0095487A"/>
    <w:rsid w:val="009548FB"/>
    <w:rsid w:val="0095536B"/>
    <w:rsid w:val="0095538B"/>
    <w:rsid w:val="009564BC"/>
    <w:rsid w:val="0095695D"/>
    <w:rsid w:val="00957AF7"/>
    <w:rsid w:val="00960ACA"/>
    <w:rsid w:val="00960C4F"/>
    <w:rsid w:val="00960D58"/>
    <w:rsid w:val="00961AB4"/>
    <w:rsid w:val="0096217C"/>
    <w:rsid w:val="00962441"/>
    <w:rsid w:val="00962A1D"/>
    <w:rsid w:val="00963277"/>
    <w:rsid w:val="00963F52"/>
    <w:rsid w:val="00964552"/>
    <w:rsid w:val="00964A1B"/>
    <w:rsid w:val="00964B53"/>
    <w:rsid w:val="00964C3F"/>
    <w:rsid w:val="00964C6C"/>
    <w:rsid w:val="00965176"/>
    <w:rsid w:val="00965240"/>
    <w:rsid w:val="00965847"/>
    <w:rsid w:val="00965A3E"/>
    <w:rsid w:val="00965C48"/>
    <w:rsid w:val="00965D01"/>
    <w:rsid w:val="00966169"/>
    <w:rsid w:val="00966D9D"/>
    <w:rsid w:val="00966E4A"/>
    <w:rsid w:val="00967041"/>
    <w:rsid w:val="00967894"/>
    <w:rsid w:val="00970918"/>
    <w:rsid w:val="0097099E"/>
    <w:rsid w:val="009711BA"/>
    <w:rsid w:val="009714D1"/>
    <w:rsid w:val="00971761"/>
    <w:rsid w:val="00971F1B"/>
    <w:rsid w:val="0097216F"/>
    <w:rsid w:val="00972AFE"/>
    <w:rsid w:val="00972C3B"/>
    <w:rsid w:val="00973057"/>
    <w:rsid w:val="00973604"/>
    <w:rsid w:val="00974D50"/>
    <w:rsid w:val="009751AF"/>
    <w:rsid w:val="00975326"/>
    <w:rsid w:val="009757C3"/>
    <w:rsid w:val="00975DEA"/>
    <w:rsid w:val="009764EC"/>
    <w:rsid w:val="00977CDF"/>
    <w:rsid w:val="0098043F"/>
    <w:rsid w:val="00981038"/>
    <w:rsid w:val="0098106E"/>
    <w:rsid w:val="00981511"/>
    <w:rsid w:val="00981D1C"/>
    <w:rsid w:val="00981E1C"/>
    <w:rsid w:val="00982091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923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5A"/>
    <w:rsid w:val="00987CB4"/>
    <w:rsid w:val="0099097E"/>
    <w:rsid w:val="00991232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D02"/>
    <w:rsid w:val="00994DAF"/>
    <w:rsid w:val="009951D8"/>
    <w:rsid w:val="00995355"/>
    <w:rsid w:val="0099586F"/>
    <w:rsid w:val="0099719E"/>
    <w:rsid w:val="00997C18"/>
    <w:rsid w:val="009A0169"/>
    <w:rsid w:val="009A0BB7"/>
    <w:rsid w:val="009A1B56"/>
    <w:rsid w:val="009A1CDA"/>
    <w:rsid w:val="009A25A2"/>
    <w:rsid w:val="009A3C93"/>
    <w:rsid w:val="009A3FD0"/>
    <w:rsid w:val="009A51C7"/>
    <w:rsid w:val="009A54E5"/>
    <w:rsid w:val="009A59EC"/>
    <w:rsid w:val="009A5C56"/>
    <w:rsid w:val="009A5CA8"/>
    <w:rsid w:val="009A6182"/>
    <w:rsid w:val="009A6ED0"/>
    <w:rsid w:val="009A706A"/>
    <w:rsid w:val="009A71AB"/>
    <w:rsid w:val="009A7745"/>
    <w:rsid w:val="009A7C3D"/>
    <w:rsid w:val="009A7E0E"/>
    <w:rsid w:val="009B0156"/>
    <w:rsid w:val="009B0295"/>
    <w:rsid w:val="009B05BA"/>
    <w:rsid w:val="009B14E2"/>
    <w:rsid w:val="009B19D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B7B7D"/>
    <w:rsid w:val="009C04EE"/>
    <w:rsid w:val="009C0CD4"/>
    <w:rsid w:val="009C0E38"/>
    <w:rsid w:val="009C115D"/>
    <w:rsid w:val="009C15E7"/>
    <w:rsid w:val="009C17C8"/>
    <w:rsid w:val="009C385B"/>
    <w:rsid w:val="009C3BE4"/>
    <w:rsid w:val="009C3E3C"/>
    <w:rsid w:val="009C4353"/>
    <w:rsid w:val="009C49C2"/>
    <w:rsid w:val="009C4E2D"/>
    <w:rsid w:val="009C61C6"/>
    <w:rsid w:val="009C62C0"/>
    <w:rsid w:val="009C6A88"/>
    <w:rsid w:val="009C7391"/>
    <w:rsid w:val="009C765D"/>
    <w:rsid w:val="009C7ADA"/>
    <w:rsid w:val="009C7DFA"/>
    <w:rsid w:val="009D000A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591D"/>
    <w:rsid w:val="009D6612"/>
    <w:rsid w:val="009D6620"/>
    <w:rsid w:val="009D6C54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A49"/>
    <w:rsid w:val="009E5DD1"/>
    <w:rsid w:val="009E60AD"/>
    <w:rsid w:val="009E6125"/>
    <w:rsid w:val="009E68C8"/>
    <w:rsid w:val="009E6AB5"/>
    <w:rsid w:val="009E6B81"/>
    <w:rsid w:val="009E6DAB"/>
    <w:rsid w:val="009E6F4B"/>
    <w:rsid w:val="009E703C"/>
    <w:rsid w:val="009E7E4C"/>
    <w:rsid w:val="009E7EBB"/>
    <w:rsid w:val="009F08F5"/>
    <w:rsid w:val="009F0956"/>
    <w:rsid w:val="009F0EE5"/>
    <w:rsid w:val="009F1160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578E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C53"/>
    <w:rsid w:val="00A01D38"/>
    <w:rsid w:val="00A02414"/>
    <w:rsid w:val="00A02446"/>
    <w:rsid w:val="00A025B9"/>
    <w:rsid w:val="00A02623"/>
    <w:rsid w:val="00A02834"/>
    <w:rsid w:val="00A0355C"/>
    <w:rsid w:val="00A03A13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10DA"/>
    <w:rsid w:val="00A1132B"/>
    <w:rsid w:val="00A11930"/>
    <w:rsid w:val="00A11B54"/>
    <w:rsid w:val="00A11BEC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658"/>
    <w:rsid w:val="00A14DC2"/>
    <w:rsid w:val="00A14DD6"/>
    <w:rsid w:val="00A15D5E"/>
    <w:rsid w:val="00A161F8"/>
    <w:rsid w:val="00A169FA"/>
    <w:rsid w:val="00A1766A"/>
    <w:rsid w:val="00A1796C"/>
    <w:rsid w:val="00A200F4"/>
    <w:rsid w:val="00A206C9"/>
    <w:rsid w:val="00A20C27"/>
    <w:rsid w:val="00A20E7D"/>
    <w:rsid w:val="00A210A1"/>
    <w:rsid w:val="00A2122D"/>
    <w:rsid w:val="00A216BC"/>
    <w:rsid w:val="00A21A9F"/>
    <w:rsid w:val="00A23931"/>
    <w:rsid w:val="00A23FD6"/>
    <w:rsid w:val="00A25317"/>
    <w:rsid w:val="00A25706"/>
    <w:rsid w:val="00A25991"/>
    <w:rsid w:val="00A25C26"/>
    <w:rsid w:val="00A25D84"/>
    <w:rsid w:val="00A26029"/>
    <w:rsid w:val="00A262E4"/>
    <w:rsid w:val="00A267C2"/>
    <w:rsid w:val="00A268EA"/>
    <w:rsid w:val="00A2703A"/>
    <w:rsid w:val="00A27ADC"/>
    <w:rsid w:val="00A30722"/>
    <w:rsid w:val="00A31CE0"/>
    <w:rsid w:val="00A31FA9"/>
    <w:rsid w:val="00A32546"/>
    <w:rsid w:val="00A333BF"/>
    <w:rsid w:val="00A33825"/>
    <w:rsid w:val="00A3398F"/>
    <w:rsid w:val="00A34598"/>
    <w:rsid w:val="00A35583"/>
    <w:rsid w:val="00A363EF"/>
    <w:rsid w:val="00A36D12"/>
    <w:rsid w:val="00A36DFE"/>
    <w:rsid w:val="00A370FD"/>
    <w:rsid w:val="00A3798C"/>
    <w:rsid w:val="00A37DD9"/>
    <w:rsid w:val="00A40705"/>
    <w:rsid w:val="00A40ED7"/>
    <w:rsid w:val="00A40F83"/>
    <w:rsid w:val="00A412BA"/>
    <w:rsid w:val="00A41416"/>
    <w:rsid w:val="00A41982"/>
    <w:rsid w:val="00A4200D"/>
    <w:rsid w:val="00A424BF"/>
    <w:rsid w:val="00A4258E"/>
    <w:rsid w:val="00A42777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FFA"/>
    <w:rsid w:val="00A51128"/>
    <w:rsid w:val="00A52C7C"/>
    <w:rsid w:val="00A533C5"/>
    <w:rsid w:val="00A539D1"/>
    <w:rsid w:val="00A54DAE"/>
    <w:rsid w:val="00A55C0A"/>
    <w:rsid w:val="00A56D3B"/>
    <w:rsid w:val="00A57450"/>
    <w:rsid w:val="00A57479"/>
    <w:rsid w:val="00A57C08"/>
    <w:rsid w:val="00A600D9"/>
    <w:rsid w:val="00A604CD"/>
    <w:rsid w:val="00A60E82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E0"/>
    <w:rsid w:val="00A706FC"/>
    <w:rsid w:val="00A70889"/>
    <w:rsid w:val="00A70B42"/>
    <w:rsid w:val="00A70BD2"/>
    <w:rsid w:val="00A7136A"/>
    <w:rsid w:val="00A71944"/>
    <w:rsid w:val="00A71C44"/>
    <w:rsid w:val="00A72296"/>
    <w:rsid w:val="00A73268"/>
    <w:rsid w:val="00A7343A"/>
    <w:rsid w:val="00A7388E"/>
    <w:rsid w:val="00A74544"/>
    <w:rsid w:val="00A74548"/>
    <w:rsid w:val="00A74DF2"/>
    <w:rsid w:val="00A74E4D"/>
    <w:rsid w:val="00A7592E"/>
    <w:rsid w:val="00A76C1F"/>
    <w:rsid w:val="00A7786F"/>
    <w:rsid w:val="00A803FC"/>
    <w:rsid w:val="00A8071A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E1"/>
    <w:rsid w:val="00A85080"/>
    <w:rsid w:val="00A86406"/>
    <w:rsid w:val="00A86853"/>
    <w:rsid w:val="00A86AFF"/>
    <w:rsid w:val="00A86B75"/>
    <w:rsid w:val="00A86E75"/>
    <w:rsid w:val="00A86F33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D08"/>
    <w:rsid w:val="00AA2F44"/>
    <w:rsid w:val="00AA3BDD"/>
    <w:rsid w:val="00AA40AD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1678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4EE8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282"/>
    <w:rsid w:val="00AC47E5"/>
    <w:rsid w:val="00AC47EC"/>
    <w:rsid w:val="00AC4E5D"/>
    <w:rsid w:val="00AC6C53"/>
    <w:rsid w:val="00AC6E85"/>
    <w:rsid w:val="00AC6FC2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37E"/>
    <w:rsid w:val="00AD3644"/>
    <w:rsid w:val="00AD3C99"/>
    <w:rsid w:val="00AD3DC4"/>
    <w:rsid w:val="00AD4A46"/>
    <w:rsid w:val="00AD4FF4"/>
    <w:rsid w:val="00AD531D"/>
    <w:rsid w:val="00AD5602"/>
    <w:rsid w:val="00AD570A"/>
    <w:rsid w:val="00AD600C"/>
    <w:rsid w:val="00AD63D6"/>
    <w:rsid w:val="00AD6CD5"/>
    <w:rsid w:val="00AD6D3C"/>
    <w:rsid w:val="00AD733B"/>
    <w:rsid w:val="00AD7CA7"/>
    <w:rsid w:val="00AE0040"/>
    <w:rsid w:val="00AE184D"/>
    <w:rsid w:val="00AE19A0"/>
    <w:rsid w:val="00AE1C03"/>
    <w:rsid w:val="00AE23E3"/>
    <w:rsid w:val="00AE2F65"/>
    <w:rsid w:val="00AE317E"/>
    <w:rsid w:val="00AE35A5"/>
    <w:rsid w:val="00AE3C38"/>
    <w:rsid w:val="00AE4E2A"/>
    <w:rsid w:val="00AE5CF9"/>
    <w:rsid w:val="00AE5DB6"/>
    <w:rsid w:val="00AE6C3C"/>
    <w:rsid w:val="00AE702E"/>
    <w:rsid w:val="00AE7349"/>
    <w:rsid w:val="00AE73E0"/>
    <w:rsid w:val="00AF03C0"/>
    <w:rsid w:val="00AF04B1"/>
    <w:rsid w:val="00AF05A3"/>
    <w:rsid w:val="00AF1587"/>
    <w:rsid w:val="00AF166F"/>
    <w:rsid w:val="00AF1C03"/>
    <w:rsid w:val="00AF3936"/>
    <w:rsid w:val="00AF39AF"/>
    <w:rsid w:val="00AF3E3B"/>
    <w:rsid w:val="00AF3E5A"/>
    <w:rsid w:val="00AF3F30"/>
    <w:rsid w:val="00AF46FE"/>
    <w:rsid w:val="00AF486F"/>
    <w:rsid w:val="00AF548B"/>
    <w:rsid w:val="00AF55E0"/>
    <w:rsid w:val="00AF5666"/>
    <w:rsid w:val="00AF57E5"/>
    <w:rsid w:val="00AF5870"/>
    <w:rsid w:val="00AF5AAF"/>
    <w:rsid w:val="00AF5CB2"/>
    <w:rsid w:val="00AF6619"/>
    <w:rsid w:val="00AF68AC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3913"/>
    <w:rsid w:val="00B04CE3"/>
    <w:rsid w:val="00B04CEA"/>
    <w:rsid w:val="00B05607"/>
    <w:rsid w:val="00B0565F"/>
    <w:rsid w:val="00B05A08"/>
    <w:rsid w:val="00B05F14"/>
    <w:rsid w:val="00B0632C"/>
    <w:rsid w:val="00B06737"/>
    <w:rsid w:val="00B07472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38F"/>
    <w:rsid w:val="00B12804"/>
    <w:rsid w:val="00B12A1F"/>
    <w:rsid w:val="00B133A0"/>
    <w:rsid w:val="00B13E18"/>
    <w:rsid w:val="00B14109"/>
    <w:rsid w:val="00B14410"/>
    <w:rsid w:val="00B1486D"/>
    <w:rsid w:val="00B14E1A"/>
    <w:rsid w:val="00B14F59"/>
    <w:rsid w:val="00B150D6"/>
    <w:rsid w:val="00B15373"/>
    <w:rsid w:val="00B15639"/>
    <w:rsid w:val="00B15723"/>
    <w:rsid w:val="00B15D15"/>
    <w:rsid w:val="00B15E42"/>
    <w:rsid w:val="00B15EEE"/>
    <w:rsid w:val="00B16198"/>
    <w:rsid w:val="00B16A2C"/>
    <w:rsid w:val="00B16FB6"/>
    <w:rsid w:val="00B17022"/>
    <w:rsid w:val="00B17B4F"/>
    <w:rsid w:val="00B20F56"/>
    <w:rsid w:val="00B20FD1"/>
    <w:rsid w:val="00B21736"/>
    <w:rsid w:val="00B218B1"/>
    <w:rsid w:val="00B21A33"/>
    <w:rsid w:val="00B224AA"/>
    <w:rsid w:val="00B22998"/>
    <w:rsid w:val="00B229FE"/>
    <w:rsid w:val="00B22E1B"/>
    <w:rsid w:val="00B2302B"/>
    <w:rsid w:val="00B232B7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AE4"/>
    <w:rsid w:val="00B343D6"/>
    <w:rsid w:val="00B349E3"/>
    <w:rsid w:val="00B35094"/>
    <w:rsid w:val="00B350F0"/>
    <w:rsid w:val="00B357AC"/>
    <w:rsid w:val="00B35992"/>
    <w:rsid w:val="00B35E4B"/>
    <w:rsid w:val="00B35FCC"/>
    <w:rsid w:val="00B36518"/>
    <w:rsid w:val="00B37754"/>
    <w:rsid w:val="00B378CC"/>
    <w:rsid w:val="00B40EFF"/>
    <w:rsid w:val="00B41615"/>
    <w:rsid w:val="00B41FD8"/>
    <w:rsid w:val="00B420DF"/>
    <w:rsid w:val="00B428A3"/>
    <w:rsid w:val="00B428E2"/>
    <w:rsid w:val="00B42A2C"/>
    <w:rsid w:val="00B42A5C"/>
    <w:rsid w:val="00B42A98"/>
    <w:rsid w:val="00B42C64"/>
    <w:rsid w:val="00B448EF"/>
    <w:rsid w:val="00B47193"/>
    <w:rsid w:val="00B47493"/>
    <w:rsid w:val="00B474C8"/>
    <w:rsid w:val="00B474DF"/>
    <w:rsid w:val="00B47915"/>
    <w:rsid w:val="00B47A1B"/>
    <w:rsid w:val="00B50526"/>
    <w:rsid w:val="00B50DEB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38A0"/>
    <w:rsid w:val="00B5403E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761"/>
    <w:rsid w:val="00B6308E"/>
    <w:rsid w:val="00B63092"/>
    <w:rsid w:val="00B63D58"/>
    <w:rsid w:val="00B64E8A"/>
    <w:rsid w:val="00B65588"/>
    <w:rsid w:val="00B658D1"/>
    <w:rsid w:val="00B66064"/>
    <w:rsid w:val="00B66990"/>
    <w:rsid w:val="00B66995"/>
    <w:rsid w:val="00B671A1"/>
    <w:rsid w:val="00B675A6"/>
    <w:rsid w:val="00B6794D"/>
    <w:rsid w:val="00B67B55"/>
    <w:rsid w:val="00B67C6C"/>
    <w:rsid w:val="00B70388"/>
    <w:rsid w:val="00B70C61"/>
    <w:rsid w:val="00B70E5A"/>
    <w:rsid w:val="00B710D8"/>
    <w:rsid w:val="00B7220D"/>
    <w:rsid w:val="00B729EC"/>
    <w:rsid w:val="00B7419C"/>
    <w:rsid w:val="00B74729"/>
    <w:rsid w:val="00B749B6"/>
    <w:rsid w:val="00B7509A"/>
    <w:rsid w:val="00B7613E"/>
    <w:rsid w:val="00B766C1"/>
    <w:rsid w:val="00B76966"/>
    <w:rsid w:val="00B76B96"/>
    <w:rsid w:val="00B76EFB"/>
    <w:rsid w:val="00B77129"/>
    <w:rsid w:val="00B77C37"/>
    <w:rsid w:val="00B80117"/>
    <w:rsid w:val="00B807BF"/>
    <w:rsid w:val="00B80919"/>
    <w:rsid w:val="00B809B1"/>
    <w:rsid w:val="00B82543"/>
    <w:rsid w:val="00B82998"/>
    <w:rsid w:val="00B834B0"/>
    <w:rsid w:val="00B837F6"/>
    <w:rsid w:val="00B83DAE"/>
    <w:rsid w:val="00B83E80"/>
    <w:rsid w:val="00B84FB4"/>
    <w:rsid w:val="00B86C68"/>
    <w:rsid w:val="00B874D1"/>
    <w:rsid w:val="00B8756E"/>
    <w:rsid w:val="00B87A7D"/>
    <w:rsid w:val="00B87DF9"/>
    <w:rsid w:val="00B91951"/>
    <w:rsid w:val="00B91A58"/>
    <w:rsid w:val="00B91EAD"/>
    <w:rsid w:val="00B920B9"/>
    <w:rsid w:val="00B930D2"/>
    <w:rsid w:val="00B937CD"/>
    <w:rsid w:val="00B938BC"/>
    <w:rsid w:val="00B93997"/>
    <w:rsid w:val="00B93B68"/>
    <w:rsid w:val="00B93C98"/>
    <w:rsid w:val="00B9447E"/>
    <w:rsid w:val="00B97601"/>
    <w:rsid w:val="00B976BB"/>
    <w:rsid w:val="00BA01A7"/>
    <w:rsid w:val="00BA0224"/>
    <w:rsid w:val="00BA0397"/>
    <w:rsid w:val="00BA05C8"/>
    <w:rsid w:val="00BA09AA"/>
    <w:rsid w:val="00BA0AD5"/>
    <w:rsid w:val="00BA0CA0"/>
    <w:rsid w:val="00BA0E3C"/>
    <w:rsid w:val="00BA0F71"/>
    <w:rsid w:val="00BA1F74"/>
    <w:rsid w:val="00BA1FE7"/>
    <w:rsid w:val="00BA25D3"/>
    <w:rsid w:val="00BA2B1D"/>
    <w:rsid w:val="00BA2D70"/>
    <w:rsid w:val="00BA3197"/>
    <w:rsid w:val="00BA386F"/>
    <w:rsid w:val="00BA3CA6"/>
    <w:rsid w:val="00BA3D14"/>
    <w:rsid w:val="00BA422A"/>
    <w:rsid w:val="00BA435A"/>
    <w:rsid w:val="00BA54BA"/>
    <w:rsid w:val="00BA5603"/>
    <w:rsid w:val="00BA56D9"/>
    <w:rsid w:val="00BA56F9"/>
    <w:rsid w:val="00BA5AFB"/>
    <w:rsid w:val="00BA6194"/>
    <w:rsid w:val="00BA6CE3"/>
    <w:rsid w:val="00BA7A2F"/>
    <w:rsid w:val="00BA7EEE"/>
    <w:rsid w:val="00BB117C"/>
    <w:rsid w:val="00BB2008"/>
    <w:rsid w:val="00BB297E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AEF"/>
    <w:rsid w:val="00BB7C9B"/>
    <w:rsid w:val="00BC0A3B"/>
    <w:rsid w:val="00BC1527"/>
    <w:rsid w:val="00BC1FD8"/>
    <w:rsid w:val="00BC2306"/>
    <w:rsid w:val="00BC2873"/>
    <w:rsid w:val="00BC28C4"/>
    <w:rsid w:val="00BC2F31"/>
    <w:rsid w:val="00BC316E"/>
    <w:rsid w:val="00BC4036"/>
    <w:rsid w:val="00BC42F1"/>
    <w:rsid w:val="00BC4F0A"/>
    <w:rsid w:val="00BC509F"/>
    <w:rsid w:val="00BC51D2"/>
    <w:rsid w:val="00BC555E"/>
    <w:rsid w:val="00BC617C"/>
    <w:rsid w:val="00BC6439"/>
    <w:rsid w:val="00BC64BE"/>
    <w:rsid w:val="00BC7155"/>
    <w:rsid w:val="00BC7550"/>
    <w:rsid w:val="00BD0B72"/>
    <w:rsid w:val="00BD14CF"/>
    <w:rsid w:val="00BD156F"/>
    <w:rsid w:val="00BD2668"/>
    <w:rsid w:val="00BD285B"/>
    <w:rsid w:val="00BD3924"/>
    <w:rsid w:val="00BD3C33"/>
    <w:rsid w:val="00BD450F"/>
    <w:rsid w:val="00BD4512"/>
    <w:rsid w:val="00BD52AA"/>
    <w:rsid w:val="00BD76E8"/>
    <w:rsid w:val="00BD7FF4"/>
    <w:rsid w:val="00BE1061"/>
    <w:rsid w:val="00BE1321"/>
    <w:rsid w:val="00BE25DF"/>
    <w:rsid w:val="00BE2893"/>
    <w:rsid w:val="00BE2EB4"/>
    <w:rsid w:val="00BE2F5A"/>
    <w:rsid w:val="00BE357D"/>
    <w:rsid w:val="00BE37D3"/>
    <w:rsid w:val="00BE4098"/>
    <w:rsid w:val="00BE522A"/>
    <w:rsid w:val="00BE57B5"/>
    <w:rsid w:val="00BE5ABE"/>
    <w:rsid w:val="00BE5F53"/>
    <w:rsid w:val="00BE7355"/>
    <w:rsid w:val="00BE7A7C"/>
    <w:rsid w:val="00BF0A44"/>
    <w:rsid w:val="00BF0CEC"/>
    <w:rsid w:val="00BF1A44"/>
    <w:rsid w:val="00BF1EDF"/>
    <w:rsid w:val="00BF2AFB"/>
    <w:rsid w:val="00BF40EE"/>
    <w:rsid w:val="00BF4D3D"/>
    <w:rsid w:val="00BF4F69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3FD4"/>
    <w:rsid w:val="00C042BC"/>
    <w:rsid w:val="00C04445"/>
    <w:rsid w:val="00C04705"/>
    <w:rsid w:val="00C04A7F"/>
    <w:rsid w:val="00C04E2B"/>
    <w:rsid w:val="00C051AA"/>
    <w:rsid w:val="00C05491"/>
    <w:rsid w:val="00C060A0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5F8A"/>
    <w:rsid w:val="00C16103"/>
    <w:rsid w:val="00C16897"/>
    <w:rsid w:val="00C16AB4"/>
    <w:rsid w:val="00C16C4A"/>
    <w:rsid w:val="00C17E76"/>
    <w:rsid w:val="00C200C9"/>
    <w:rsid w:val="00C21D8E"/>
    <w:rsid w:val="00C22525"/>
    <w:rsid w:val="00C23DBB"/>
    <w:rsid w:val="00C23FE1"/>
    <w:rsid w:val="00C2410D"/>
    <w:rsid w:val="00C24BAF"/>
    <w:rsid w:val="00C25F8B"/>
    <w:rsid w:val="00C265C0"/>
    <w:rsid w:val="00C26B9E"/>
    <w:rsid w:val="00C272EF"/>
    <w:rsid w:val="00C2732B"/>
    <w:rsid w:val="00C2753F"/>
    <w:rsid w:val="00C276A8"/>
    <w:rsid w:val="00C2782B"/>
    <w:rsid w:val="00C27963"/>
    <w:rsid w:val="00C27975"/>
    <w:rsid w:val="00C300BC"/>
    <w:rsid w:val="00C30633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04B"/>
    <w:rsid w:val="00C35240"/>
    <w:rsid w:val="00C35E78"/>
    <w:rsid w:val="00C36208"/>
    <w:rsid w:val="00C368B3"/>
    <w:rsid w:val="00C36F07"/>
    <w:rsid w:val="00C37214"/>
    <w:rsid w:val="00C372E8"/>
    <w:rsid w:val="00C37399"/>
    <w:rsid w:val="00C37C05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7C1"/>
    <w:rsid w:val="00C46625"/>
    <w:rsid w:val="00C46870"/>
    <w:rsid w:val="00C4753C"/>
    <w:rsid w:val="00C47545"/>
    <w:rsid w:val="00C47593"/>
    <w:rsid w:val="00C478EC"/>
    <w:rsid w:val="00C5044B"/>
    <w:rsid w:val="00C506BD"/>
    <w:rsid w:val="00C50778"/>
    <w:rsid w:val="00C50E55"/>
    <w:rsid w:val="00C5116F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202"/>
    <w:rsid w:val="00C54C11"/>
    <w:rsid w:val="00C54C67"/>
    <w:rsid w:val="00C54E65"/>
    <w:rsid w:val="00C55A5B"/>
    <w:rsid w:val="00C56324"/>
    <w:rsid w:val="00C5653B"/>
    <w:rsid w:val="00C565A3"/>
    <w:rsid w:val="00C56A79"/>
    <w:rsid w:val="00C577F7"/>
    <w:rsid w:val="00C60667"/>
    <w:rsid w:val="00C61AB9"/>
    <w:rsid w:val="00C61F7B"/>
    <w:rsid w:val="00C61F84"/>
    <w:rsid w:val="00C62FF7"/>
    <w:rsid w:val="00C63135"/>
    <w:rsid w:val="00C637DC"/>
    <w:rsid w:val="00C63EE8"/>
    <w:rsid w:val="00C6432E"/>
    <w:rsid w:val="00C64D7A"/>
    <w:rsid w:val="00C656F8"/>
    <w:rsid w:val="00C65718"/>
    <w:rsid w:val="00C65A7D"/>
    <w:rsid w:val="00C65B95"/>
    <w:rsid w:val="00C65BD5"/>
    <w:rsid w:val="00C65C81"/>
    <w:rsid w:val="00C6662B"/>
    <w:rsid w:val="00C66772"/>
    <w:rsid w:val="00C66D2B"/>
    <w:rsid w:val="00C67580"/>
    <w:rsid w:val="00C6781C"/>
    <w:rsid w:val="00C67D5B"/>
    <w:rsid w:val="00C67D75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5A3A"/>
    <w:rsid w:val="00C765E8"/>
    <w:rsid w:val="00C76906"/>
    <w:rsid w:val="00C76B7C"/>
    <w:rsid w:val="00C76CC7"/>
    <w:rsid w:val="00C76F81"/>
    <w:rsid w:val="00C776A4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829"/>
    <w:rsid w:val="00C83EDD"/>
    <w:rsid w:val="00C84194"/>
    <w:rsid w:val="00C84505"/>
    <w:rsid w:val="00C8495F"/>
    <w:rsid w:val="00C84BF1"/>
    <w:rsid w:val="00C84CA2"/>
    <w:rsid w:val="00C85A36"/>
    <w:rsid w:val="00C85CD1"/>
    <w:rsid w:val="00C85D2C"/>
    <w:rsid w:val="00C861EB"/>
    <w:rsid w:val="00C86C56"/>
    <w:rsid w:val="00C8773E"/>
    <w:rsid w:val="00C90601"/>
    <w:rsid w:val="00C90B02"/>
    <w:rsid w:val="00C90D16"/>
    <w:rsid w:val="00C90F45"/>
    <w:rsid w:val="00C9116A"/>
    <w:rsid w:val="00C91DAF"/>
    <w:rsid w:val="00C91E83"/>
    <w:rsid w:val="00C9265D"/>
    <w:rsid w:val="00C92824"/>
    <w:rsid w:val="00C92A92"/>
    <w:rsid w:val="00C92FF5"/>
    <w:rsid w:val="00C937BA"/>
    <w:rsid w:val="00C942E5"/>
    <w:rsid w:val="00C949FC"/>
    <w:rsid w:val="00C94B5C"/>
    <w:rsid w:val="00C95018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102B"/>
    <w:rsid w:val="00CA1854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BE5"/>
    <w:rsid w:val="00CA5C13"/>
    <w:rsid w:val="00CA62DD"/>
    <w:rsid w:val="00CA69BA"/>
    <w:rsid w:val="00CA708A"/>
    <w:rsid w:val="00CA7DE6"/>
    <w:rsid w:val="00CB0339"/>
    <w:rsid w:val="00CB062B"/>
    <w:rsid w:val="00CB0841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CDF"/>
    <w:rsid w:val="00CB7264"/>
    <w:rsid w:val="00CB730F"/>
    <w:rsid w:val="00CB761C"/>
    <w:rsid w:val="00CB76B5"/>
    <w:rsid w:val="00CB7AD6"/>
    <w:rsid w:val="00CB7E75"/>
    <w:rsid w:val="00CC0495"/>
    <w:rsid w:val="00CC0B10"/>
    <w:rsid w:val="00CC110F"/>
    <w:rsid w:val="00CC11B8"/>
    <w:rsid w:val="00CC1808"/>
    <w:rsid w:val="00CC1AF9"/>
    <w:rsid w:val="00CC20E0"/>
    <w:rsid w:val="00CC2818"/>
    <w:rsid w:val="00CC2DD0"/>
    <w:rsid w:val="00CC2F7A"/>
    <w:rsid w:val="00CC3A70"/>
    <w:rsid w:val="00CC4033"/>
    <w:rsid w:val="00CC40B8"/>
    <w:rsid w:val="00CC5444"/>
    <w:rsid w:val="00CC5534"/>
    <w:rsid w:val="00CC5631"/>
    <w:rsid w:val="00CC5E6C"/>
    <w:rsid w:val="00CC5F1C"/>
    <w:rsid w:val="00CC62A6"/>
    <w:rsid w:val="00CC676C"/>
    <w:rsid w:val="00CC6EFB"/>
    <w:rsid w:val="00CC7131"/>
    <w:rsid w:val="00CC71E5"/>
    <w:rsid w:val="00CC7239"/>
    <w:rsid w:val="00CC745B"/>
    <w:rsid w:val="00CC7A11"/>
    <w:rsid w:val="00CD04A8"/>
    <w:rsid w:val="00CD051B"/>
    <w:rsid w:val="00CD098B"/>
    <w:rsid w:val="00CD1DB1"/>
    <w:rsid w:val="00CD22B5"/>
    <w:rsid w:val="00CD22F4"/>
    <w:rsid w:val="00CD25E1"/>
    <w:rsid w:val="00CD367C"/>
    <w:rsid w:val="00CD454A"/>
    <w:rsid w:val="00CD499A"/>
    <w:rsid w:val="00CD4F54"/>
    <w:rsid w:val="00CD4FFE"/>
    <w:rsid w:val="00CD57FA"/>
    <w:rsid w:val="00CD5A6E"/>
    <w:rsid w:val="00CD6865"/>
    <w:rsid w:val="00CD6D0F"/>
    <w:rsid w:val="00CD711F"/>
    <w:rsid w:val="00CD74A7"/>
    <w:rsid w:val="00CD79B2"/>
    <w:rsid w:val="00CD7CD6"/>
    <w:rsid w:val="00CE033C"/>
    <w:rsid w:val="00CE157C"/>
    <w:rsid w:val="00CE1665"/>
    <w:rsid w:val="00CE1AF6"/>
    <w:rsid w:val="00CE2298"/>
    <w:rsid w:val="00CE2EAD"/>
    <w:rsid w:val="00CE2FF8"/>
    <w:rsid w:val="00CE3064"/>
    <w:rsid w:val="00CE39E4"/>
    <w:rsid w:val="00CE3E60"/>
    <w:rsid w:val="00CE4282"/>
    <w:rsid w:val="00CE54E1"/>
    <w:rsid w:val="00CE55B6"/>
    <w:rsid w:val="00CE5856"/>
    <w:rsid w:val="00CE5BDE"/>
    <w:rsid w:val="00CE6245"/>
    <w:rsid w:val="00CE6A6D"/>
    <w:rsid w:val="00CE6C90"/>
    <w:rsid w:val="00CE75CF"/>
    <w:rsid w:val="00CE774C"/>
    <w:rsid w:val="00CE7935"/>
    <w:rsid w:val="00CF012E"/>
    <w:rsid w:val="00CF04CA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9A0"/>
    <w:rsid w:val="00CF3D1C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2F5"/>
    <w:rsid w:val="00D00779"/>
    <w:rsid w:val="00D009D8"/>
    <w:rsid w:val="00D012E1"/>
    <w:rsid w:val="00D01318"/>
    <w:rsid w:val="00D01665"/>
    <w:rsid w:val="00D01868"/>
    <w:rsid w:val="00D01D1E"/>
    <w:rsid w:val="00D02580"/>
    <w:rsid w:val="00D027DA"/>
    <w:rsid w:val="00D02C5E"/>
    <w:rsid w:val="00D0330B"/>
    <w:rsid w:val="00D03B75"/>
    <w:rsid w:val="00D03BF7"/>
    <w:rsid w:val="00D03F1E"/>
    <w:rsid w:val="00D0428E"/>
    <w:rsid w:val="00D04426"/>
    <w:rsid w:val="00D0482F"/>
    <w:rsid w:val="00D04A33"/>
    <w:rsid w:val="00D05892"/>
    <w:rsid w:val="00D06106"/>
    <w:rsid w:val="00D06824"/>
    <w:rsid w:val="00D06C03"/>
    <w:rsid w:val="00D1037A"/>
    <w:rsid w:val="00D10D09"/>
    <w:rsid w:val="00D10D2D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1291"/>
    <w:rsid w:val="00D21C8A"/>
    <w:rsid w:val="00D2297E"/>
    <w:rsid w:val="00D22DE5"/>
    <w:rsid w:val="00D233BD"/>
    <w:rsid w:val="00D233D7"/>
    <w:rsid w:val="00D23CBB"/>
    <w:rsid w:val="00D24BB9"/>
    <w:rsid w:val="00D25806"/>
    <w:rsid w:val="00D25E9D"/>
    <w:rsid w:val="00D25EE3"/>
    <w:rsid w:val="00D25F1C"/>
    <w:rsid w:val="00D26838"/>
    <w:rsid w:val="00D26B16"/>
    <w:rsid w:val="00D26DE6"/>
    <w:rsid w:val="00D26EE7"/>
    <w:rsid w:val="00D305F7"/>
    <w:rsid w:val="00D30718"/>
    <w:rsid w:val="00D31088"/>
    <w:rsid w:val="00D322FB"/>
    <w:rsid w:val="00D32475"/>
    <w:rsid w:val="00D32EC3"/>
    <w:rsid w:val="00D32EF4"/>
    <w:rsid w:val="00D33CCC"/>
    <w:rsid w:val="00D33F81"/>
    <w:rsid w:val="00D34850"/>
    <w:rsid w:val="00D3486B"/>
    <w:rsid w:val="00D35060"/>
    <w:rsid w:val="00D368D6"/>
    <w:rsid w:val="00D369D4"/>
    <w:rsid w:val="00D36AD7"/>
    <w:rsid w:val="00D373E9"/>
    <w:rsid w:val="00D37C61"/>
    <w:rsid w:val="00D403FF"/>
    <w:rsid w:val="00D404C4"/>
    <w:rsid w:val="00D4086E"/>
    <w:rsid w:val="00D40CE9"/>
    <w:rsid w:val="00D40D0B"/>
    <w:rsid w:val="00D42115"/>
    <w:rsid w:val="00D42EFD"/>
    <w:rsid w:val="00D457D1"/>
    <w:rsid w:val="00D458AA"/>
    <w:rsid w:val="00D45E4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E43"/>
    <w:rsid w:val="00D51469"/>
    <w:rsid w:val="00D5182D"/>
    <w:rsid w:val="00D52B45"/>
    <w:rsid w:val="00D530EB"/>
    <w:rsid w:val="00D53393"/>
    <w:rsid w:val="00D535B6"/>
    <w:rsid w:val="00D53715"/>
    <w:rsid w:val="00D5451D"/>
    <w:rsid w:val="00D55235"/>
    <w:rsid w:val="00D558B8"/>
    <w:rsid w:val="00D55D78"/>
    <w:rsid w:val="00D57071"/>
    <w:rsid w:val="00D5714E"/>
    <w:rsid w:val="00D572B2"/>
    <w:rsid w:val="00D57ED0"/>
    <w:rsid w:val="00D57F53"/>
    <w:rsid w:val="00D60486"/>
    <w:rsid w:val="00D60611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0E"/>
    <w:rsid w:val="00D639F0"/>
    <w:rsid w:val="00D63C1B"/>
    <w:rsid w:val="00D63D76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DA"/>
    <w:rsid w:val="00D719EF"/>
    <w:rsid w:val="00D72327"/>
    <w:rsid w:val="00D727E0"/>
    <w:rsid w:val="00D72B87"/>
    <w:rsid w:val="00D72C08"/>
    <w:rsid w:val="00D72C72"/>
    <w:rsid w:val="00D72D60"/>
    <w:rsid w:val="00D74160"/>
    <w:rsid w:val="00D744CC"/>
    <w:rsid w:val="00D75D22"/>
    <w:rsid w:val="00D75DA5"/>
    <w:rsid w:val="00D761F0"/>
    <w:rsid w:val="00D7635A"/>
    <w:rsid w:val="00D76C58"/>
    <w:rsid w:val="00D76CF2"/>
    <w:rsid w:val="00D76E7C"/>
    <w:rsid w:val="00D77EA1"/>
    <w:rsid w:val="00D80B40"/>
    <w:rsid w:val="00D80B74"/>
    <w:rsid w:val="00D80EA9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637"/>
    <w:rsid w:val="00D83D13"/>
    <w:rsid w:val="00D841AC"/>
    <w:rsid w:val="00D84D03"/>
    <w:rsid w:val="00D84F3D"/>
    <w:rsid w:val="00D84FC0"/>
    <w:rsid w:val="00D8589D"/>
    <w:rsid w:val="00D85A81"/>
    <w:rsid w:val="00D85DD2"/>
    <w:rsid w:val="00D86172"/>
    <w:rsid w:val="00D86466"/>
    <w:rsid w:val="00D870E8"/>
    <w:rsid w:val="00D871B0"/>
    <w:rsid w:val="00D87423"/>
    <w:rsid w:val="00D87452"/>
    <w:rsid w:val="00D87485"/>
    <w:rsid w:val="00D87E58"/>
    <w:rsid w:val="00D907CB"/>
    <w:rsid w:val="00D91BF2"/>
    <w:rsid w:val="00D93873"/>
    <w:rsid w:val="00D93C1C"/>
    <w:rsid w:val="00D94026"/>
    <w:rsid w:val="00D94120"/>
    <w:rsid w:val="00D951DD"/>
    <w:rsid w:val="00D952ED"/>
    <w:rsid w:val="00D957B7"/>
    <w:rsid w:val="00D957FA"/>
    <w:rsid w:val="00D96612"/>
    <w:rsid w:val="00D9664C"/>
    <w:rsid w:val="00D97404"/>
    <w:rsid w:val="00D975A3"/>
    <w:rsid w:val="00D97713"/>
    <w:rsid w:val="00D97809"/>
    <w:rsid w:val="00D979D0"/>
    <w:rsid w:val="00DA08CA"/>
    <w:rsid w:val="00DA0F37"/>
    <w:rsid w:val="00DA101A"/>
    <w:rsid w:val="00DA122C"/>
    <w:rsid w:val="00DA1910"/>
    <w:rsid w:val="00DA2FD5"/>
    <w:rsid w:val="00DA38A3"/>
    <w:rsid w:val="00DA4838"/>
    <w:rsid w:val="00DA4989"/>
    <w:rsid w:val="00DA4D66"/>
    <w:rsid w:val="00DA5721"/>
    <w:rsid w:val="00DA6173"/>
    <w:rsid w:val="00DA7477"/>
    <w:rsid w:val="00DA7573"/>
    <w:rsid w:val="00DA7829"/>
    <w:rsid w:val="00DA7BAF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174"/>
    <w:rsid w:val="00DB5A48"/>
    <w:rsid w:val="00DB5F2A"/>
    <w:rsid w:val="00DB6D86"/>
    <w:rsid w:val="00DB6F45"/>
    <w:rsid w:val="00DB72B7"/>
    <w:rsid w:val="00DB7546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4EB"/>
    <w:rsid w:val="00DC580A"/>
    <w:rsid w:val="00DC5B50"/>
    <w:rsid w:val="00DC5EF5"/>
    <w:rsid w:val="00DC66BC"/>
    <w:rsid w:val="00DC6E12"/>
    <w:rsid w:val="00DC727F"/>
    <w:rsid w:val="00DC7E78"/>
    <w:rsid w:val="00DD008B"/>
    <w:rsid w:val="00DD0493"/>
    <w:rsid w:val="00DD0924"/>
    <w:rsid w:val="00DD0AA4"/>
    <w:rsid w:val="00DD0B43"/>
    <w:rsid w:val="00DD0CBF"/>
    <w:rsid w:val="00DD1071"/>
    <w:rsid w:val="00DD12FD"/>
    <w:rsid w:val="00DD139B"/>
    <w:rsid w:val="00DD1576"/>
    <w:rsid w:val="00DD2893"/>
    <w:rsid w:val="00DD2F41"/>
    <w:rsid w:val="00DD3A46"/>
    <w:rsid w:val="00DD4717"/>
    <w:rsid w:val="00DD4F74"/>
    <w:rsid w:val="00DD531F"/>
    <w:rsid w:val="00DD556C"/>
    <w:rsid w:val="00DD5737"/>
    <w:rsid w:val="00DD5E81"/>
    <w:rsid w:val="00DD65F5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3B8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34E"/>
    <w:rsid w:val="00DE7887"/>
    <w:rsid w:val="00DE7BF8"/>
    <w:rsid w:val="00DF090F"/>
    <w:rsid w:val="00DF0DC3"/>
    <w:rsid w:val="00DF14F9"/>
    <w:rsid w:val="00DF1C2D"/>
    <w:rsid w:val="00DF1FAE"/>
    <w:rsid w:val="00DF2AD9"/>
    <w:rsid w:val="00DF5207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604"/>
    <w:rsid w:val="00E01D50"/>
    <w:rsid w:val="00E02664"/>
    <w:rsid w:val="00E02C4D"/>
    <w:rsid w:val="00E031A5"/>
    <w:rsid w:val="00E0341B"/>
    <w:rsid w:val="00E0348F"/>
    <w:rsid w:val="00E035A6"/>
    <w:rsid w:val="00E038F5"/>
    <w:rsid w:val="00E039B3"/>
    <w:rsid w:val="00E03D67"/>
    <w:rsid w:val="00E04510"/>
    <w:rsid w:val="00E04784"/>
    <w:rsid w:val="00E04C5A"/>
    <w:rsid w:val="00E05426"/>
    <w:rsid w:val="00E054BB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41D3"/>
    <w:rsid w:val="00E14941"/>
    <w:rsid w:val="00E1526B"/>
    <w:rsid w:val="00E1534B"/>
    <w:rsid w:val="00E15408"/>
    <w:rsid w:val="00E15743"/>
    <w:rsid w:val="00E15C52"/>
    <w:rsid w:val="00E15C63"/>
    <w:rsid w:val="00E15EDA"/>
    <w:rsid w:val="00E15F0B"/>
    <w:rsid w:val="00E160E8"/>
    <w:rsid w:val="00E16199"/>
    <w:rsid w:val="00E16311"/>
    <w:rsid w:val="00E1640E"/>
    <w:rsid w:val="00E1702C"/>
    <w:rsid w:val="00E1742E"/>
    <w:rsid w:val="00E20CC5"/>
    <w:rsid w:val="00E21ACA"/>
    <w:rsid w:val="00E21ECC"/>
    <w:rsid w:val="00E22B80"/>
    <w:rsid w:val="00E22C0E"/>
    <w:rsid w:val="00E22CFF"/>
    <w:rsid w:val="00E231CD"/>
    <w:rsid w:val="00E231E1"/>
    <w:rsid w:val="00E237C9"/>
    <w:rsid w:val="00E23888"/>
    <w:rsid w:val="00E23B9C"/>
    <w:rsid w:val="00E23CE3"/>
    <w:rsid w:val="00E23CF7"/>
    <w:rsid w:val="00E23E2B"/>
    <w:rsid w:val="00E23E76"/>
    <w:rsid w:val="00E249DB"/>
    <w:rsid w:val="00E253A3"/>
    <w:rsid w:val="00E25402"/>
    <w:rsid w:val="00E259B0"/>
    <w:rsid w:val="00E25AF8"/>
    <w:rsid w:val="00E266AC"/>
    <w:rsid w:val="00E26AEC"/>
    <w:rsid w:val="00E26B6A"/>
    <w:rsid w:val="00E26E4B"/>
    <w:rsid w:val="00E2757B"/>
    <w:rsid w:val="00E2792D"/>
    <w:rsid w:val="00E30828"/>
    <w:rsid w:val="00E30B37"/>
    <w:rsid w:val="00E3109C"/>
    <w:rsid w:val="00E311D1"/>
    <w:rsid w:val="00E31632"/>
    <w:rsid w:val="00E3190F"/>
    <w:rsid w:val="00E31C2D"/>
    <w:rsid w:val="00E31F2B"/>
    <w:rsid w:val="00E32432"/>
    <w:rsid w:val="00E32979"/>
    <w:rsid w:val="00E3298F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F0C"/>
    <w:rsid w:val="00E40711"/>
    <w:rsid w:val="00E4088E"/>
    <w:rsid w:val="00E40ADF"/>
    <w:rsid w:val="00E418E3"/>
    <w:rsid w:val="00E41C14"/>
    <w:rsid w:val="00E41F8B"/>
    <w:rsid w:val="00E423DE"/>
    <w:rsid w:val="00E4296F"/>
    <w:rsid w:val="00E42F07"/>
    <w:rsid w:val="00E4370F"/>
    <w:rsid w:val="00E43E7C"/>
    <w:rsid w:val="00E4441D"/>
    <w:rsid w:val="00E453AB"/>
    <w:rsid w:val="00E462E6"/>
    <w:rsid w:val="00E463A0"/>
    <w:rsid w:val="00E465B5"/>
    <w:rsid w:val="00E47839"/>
    <w:rsid w:val="00E513CF"/>
    <w:rsid w:val="00E51CDE"/>
    <w:rsid w:val="00E5210B"/>
    <w:rsid w:val="00E5292A"/>
    <w:rsid w:val="00E53631"/>
    <w:rsid w:val="00E5388F"/>
    <w:rsid w:val="00E54239"/>
    <w:rsid w:val="00E54272"/>
    <w:rsid w:val="00E542BC"/>
    <w:rsid w:val="00E54521"/>
    <w:rsid w:val="00E54617"/>
    <w:rsid w:val="00E5484B"/>
    <w:rsid w:val="00E54BC9"/>
    <w:rsid w:val="00E55262"/>
    <w:rsid w:val="00E56023"/>
    <w:rsid w:val="00E56471"/>
    <w:rsid w:val="00E56BC2"/>
    <w:rsid w:val="00E56D6E"/>
    <w:rsid w:val="00E56FEF"/>
    <w:rsid w:val="00E57601"/>
    <w:rsid w:val="00E577F9"/>
    <w:rsid w:val="00E57FB5"/>
    <w:rsid w:val="00E60F14"/>
    <w:rsid w:val="00E61AC4"/>
    <w:rsid w:val="00E61B23"/>
    <w:rsid w:val="00E625BE"/>
    <w:rsid w:val="00E6284B"/>
    <w:rsid w:val="00E62D07"/>
    <w:rsid w:val="00E62DF6"/>
    <w:rsid w:val="00E63A22"/>
    <w:rsid w:val="00E63B8F"/>
    <w:rsid w:val="00E63F00"/>
    <w:rsid w:val="00E646B5"/>
    <w:rsid w:val="00E65026"/>
    <w:rsid w:val="00E65427"/>
    <w:rsid w:val="00E6543F"/>
    <w:rsid w:val="00E655EF"/>
    <w:rsid w:val="00E661C0"/>
    <w:rsid w:val="00E663F5"/>
    <w:rsid w:val="00E66E97"/>
    <w:rsid w:val="00E70BD6"/>
    <w:rsid w:val="00E711DE"/>
    <w:rsid w:val="00E71305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0C6"/>
    <w:rsid w:val="00E76181"/>
    <w:rsid w:val="00E770F2"/>
    <w:rsid w:val="00E77EAC"/>
    <w:rsid w:val="00E800F6"/>
    <w:rsid w:val="00E8071F"/>
    <w:rsid w:val="00E80934"/>
    <w:rsid w:val="00E81069"/>
    <w:rsid w:val="00E817AD"/>
    <w:rsid w:val="00E817EF"/>
    <w:rsid w:val="00E8184F"/>
    <w:rsid w:val="00E8192B"/>
    <w:rsid w:val="00E81BDA"/>
    <w:rsid w:val="00E828C0"/>
    <w:rsid w:val="00E828D5"/>
    <w:rsid w:val="00E82D81"/>
    <w:rsid w:val="00E83259"/>
    <w:rsid w:val="00E839BE"/>
    <w:rsid w:val="00E83CAC"/>
    <w:rsid w:val="00E842E0"/>
    <w:rsid w:val="00E84C89"/>
    <w:rsid w:val="00E85E56"/>
    <w:rsid w:val="00E860DD"/>
    <w:rsid w:val="00E8713D"/>
    <w:rsid w:val="00E87948"/>
    <w:rsid w:val="00E87F98"/>
    <w:rsid w:val="00E90329"/>
    <w:rsid w:val="00E90408"/>
    <w:rsid w:val="00E910D5"/>
    <w:rsid w:val="00E9192B"/>
    <w:rsid w:val="00E91EB8"/>
    <w:rsid w:val="00E922C4"/>
    <w:rsid w:val="00E93086"/>
    <w:rsid w:val="00E94149"/>
    <w:rsid w:val="00E943AE"/>
    <w:rsid w:val="00E94461"/>
    <w:rsid w:val="00E947B0"/>
    <w:rsid w:val="00E94D3A"/>
    <w:rsid w:val="00E94D71"/>
    <w:rsid w:val="00E95D82"/>
    <w:rsid w:val="00E95F21"/>
    <w:rsid w:val="00E96273"/>
    <w:rsid w:val="00E96E97"/>
    <w:rsid w:val="00E97D49"/>
    <w:rsid w:val="00EA00AD"/>
    <w:rsid w:val="00EA0251"/>
    <w:rsid w:val="00EA1065"/>
    <w:rsid w:val="00EA1434"/>
    <w:rsid w:val="00EA16B6"/>
    <w:rsid w:val="00EA3548"/>
    <w:rsid w:val="00EA3C3E"/>
    <w:rsid w:val="00EA3F7A"/>
    <w:rsid w:val="00EA432C"/>
    <w:rsid w:val="00EA4694"/>
    <w:rsid w:val="00EA48D3"/>
    <w:rsid w:val="00EA546B"/>
    <w:rsid w:val="00EA55A9"/>
    <w:rsid w:val="00EA57C5"/>
    <w:rsid w:val="00EA5D7E"/>
    <w:rsid w:val="00EA5F31"/>
    <w:rsid w:val="00EA5F92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1AD4"/>
    <w:rsid w:val="00EB235B"/>
    <w:rsid w:val="00EB290B"/>
    <w:rsid w:val="00EB2EF9"/>
    <w:rsid w:val="00EB31A3"/>
    <w:rsid w:val="00EB325B"/>
    <w:rsid w:val="00EB3E22"/>
    <w:rsid w:val="00EB693B"/>
    <w:rsid w:val="00EB7BA9"/>
    <w:rsid w:val="00EB7D75"/>
    <w:rsid w:val="00EC0B20"/>
    <w:rsid w:val="00EC0C76"/>
    <w:rsid w:val="00EC0EE7"/>
    <w:rsid w:val="00EC194A"/>
    <w:rsid w:val="00EC1C3A"/>
    <w:rsid w:val="00EC1F51"/>
    <w:rsid w:val="00EC2075"/>
    <w:rsid w:val="00EC24D9"/>
    <w:rsid w:val="00EC2A61"/>
    <w:rsid w:val="00EC2B1D"/>
    <w:rsid w:val="00EC4233"/>
    <w:rsid w:val="00EC4544"/>
    <w:rsid w:val="00EC4A85"/>
    <w:rsid w:val="00EC57B2"/>
    <w:rsid w:val="00EC58F4"/>
    <w:rsid w:val="00EC650B"/>
    <w:rsid w:val="00EC7160"/>
    <w:rsid w:val="00EC7808"/>
    <w:rsid w:val="00EC7BFA"/>
    <w:rsid w:val="00ED042E"/>
    <w:rsid w:val="00ED0E4B"/>
    <w:rsid w:val="00ED1295"/>
    <w:rsid w:val="00ED2357"/>
    <w:rsid w:val="00ED2725"/>
    <w:rsid w:val="00ED2F9A"/>
    <w:rsid w:val="00ED34D1"/>
    <w:rsid w:val="00ED367F"/>
    <w:rsid w:val="00ED3890"/>
    <w:rsid w:val="00ED3D5F"/>
    <w:rsid w:val="00ED4206"/>
    <w:rsid w:val="00ED46A5"/>
    <w:rsid w:val="00ED58A2"/>
    <w:rsid w:val="00ED58C3"/>
    <w:rsid w:val="00ED5C71"/>
    <w:rsid w:val="00ED5EEE"/>
    <w:rsid w:val="00ED667C"/>
    <w:rsid w:val="00ED7966"/>
    <w:rsid w:val="00ED7E66"/>
    <w:rsid w:val="00EE01CC"/>
    <w:rsid w:val="00EE03AB"/>
    <w:rsid w:val="00EE04EE"/>
    <w:rsid w:val="00EE06F9"/>
    <w:rsid w:val="00EE1381"/>
    <w:rsid w:val="00EE1760"/>
    <w:rsid w:val="00EE18B6"/>
    <w:rsid w:val="00EE2235"/>
    <w:rsid w:val="00EE25E3"/>
    <w:rsid w:val="00EE287D"/>
    <w:rsid w:val="00EE28DF"/>
    <w:rsid w:val="00EE34DD"/>
    <w:rsid w:val="00EE3B32"/>
    <w:rsid w:val="00EE3CFF"/>
    <w:rsid w:val="00EE3F39"/>
    <w:rsid w:val="00EE414C"/>
    <w:rsid w:val="00EE44FE"/>
    <w:rsid w:val="00EE5406"/>
    <w:rsid w:val="00EE5EF8"/>
    <w:rsid w:val="00EE630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23C"/>
    <w:rsid w:val="00EF5318"/>
    <w:rsid w:val="00EF5531"/>
    <w:rsid w:val="00EF599F"/>
    <w:rsid w:val="00EF5BC0"/>
    <w:rsid w:val="00EF708A"/>
    <w:rsid w:val="00EF72C3"/>
    <w:rsid w:val="00EF73D4"/>
    <w:rsid w:val="00EF79CE"/>
    <w:rsid w:val="00F00152"/>
    <w:rsid w:val="00F00352"/>
    <w:rsid w:val="00F00787"/>
    <w:rsid w:val="00F00827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1CC"/>
    <w:rsid w:val="00F032E2"/>
    <w:rsid w:val="00F037E3"/>
    <w:rsid w:val="00F03FF2"/>
    <w:rsid w:val="00F04721"/>
    <w:rsid w:val="00F04F9E"/>
    <w:rsid w:val="00F06135"/>
    <w:rsid w:val="00F068F1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637"/>
    <w:rsid w:val="00F1196B"/>
    <w:rsid w:val="00F11A6A"/>
    <w:rsid w:val="00F11B97"/>
    <w:rsid w:val="00F126BD"/>
    <w:rsid w:val="00F13433"/>
    <w:rsid w:val="00F134FC"/>
    <w:rsid w:val="00F1350E"/>
    <w:rsid w:val="00F142F0"/>
    <w:rsid w:val="00F14419"/>
    <w:rsid w:val="00F1470E"/>
    <w:rsid w:val="00F147A5"/>
    <w:rsid w:val="00F14AA7"/>
    <w:rsid w:val="00F14E80"/>
    <w:rsid w:val="00F15884"/>
    <w:rsid w:val="00F15B8E"/>
    <w:rsid w:val="00F16665"/>
    <w:rsid w:val="00F16FB0"/>
    <w:rsid w:val="00F170C1"/>
    <w:rsid w:val="00F1733B"/>
    <w:rsid w:val="00F17474"/>
    <w:rsid w:val="00F17F1E"/>
    <w:rsid w:val="00F201CC"/>
    <w:rsid w:val="00F20487"/>
    <w:rsid w:val="00F20F65"/>
    <w:rsid w:val="00F2106D"/>
    <w:rsid w:val="00F21CBC"/>
    <w:rsid w:val="00F22337"/>
    <w:rsid w:val="00F22D65"/>
    <w:rsid w:val="00F23175"/>
    <w:rsid w:val="00F23FB0"/>
    <w:rsid w:val="00F2480A"/>
    <w:rsid w:val="00F24891"/>
    <w:rsid w:val="00F24971"/>
    <w:rsid w:val="00F24B9F"/>
    <w:rsid w:val="00F24CA6"/>
    <w:rsid w:val="00F256AE"/>
    <w:rsid w:val="00F25773"/>
    <w:rsid w:val="00F257FA"/>
    <w:rsid w:val="00F25A99"/>
    <w:rsid w:val="00F26004"/>
    <w:rsid w:val="00F270E8"/>
    <w:rsid w:val="00F27975"/>
    <w:rsid w:val="00F27EF5"/>
    <w:rsid w:val="00F27FDB"/>
    <w:rsid w:val="00F30251"/>
    <w:rsid w:val="00F305CC"/>
    <w:rsid w:val="00F311F9"/>
    <w:rsid w:val="00F3179A"/>
    <w:rsid w:val="00F31D54"/>
    <w:rsid w:val="00F32357"/>
    <w:rsid w:val="00F32C70"/>
    <w:rsid w:val="00F3340C"/>
    <w:rsid w:val="00F34E02"/>
    <w:rsid w:val="00F35300"/>
    <w:rsid w:val="00F3549E"/>
    <w:rsid w:val="00F365A7"/>
    <w:rsid w:val="00F3681C"/>
    <w:rsid w:val="00F371C1"/>
    <w:rsid w:val="00F3769D"/>
    <w:rsid w:val="00F37C3E"/>
    <w:rsid w:val="00F404F4"/>
    <w:rsid w:val="00F40D56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63C"/>
    <w:rsid w:val="00F44E0C"/>
    <w:rsid w:val="00F45E54"/>
    <w:rsid w:val="00F473A5"/>
    <w:rsid w:val="00F473F3"/>
    <w:rsid w:val="00F474B8"/>
    <w:rsid w:val="00F478CA"/>
    <w:rsid w:val="00F47CE2"/>
    <w:rsid w:val="00F501F3"/>
    <w:rsid w:val="00F50A98"/>
    <w:rsid w:val="00F50E5F"/>
    <w:rsid w:val="00F50ED2"/>
    <w:rsid w:val="00F51460"/>
    <w:rsid w:val="00F51667"/>
    <w:rsid w:val="00F521DC"/>
    <w:rsid w:val="00F525D9"/>
    <w:rsid w:val="00F52B26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66"/>
    <w:rsid w:val="00F606F3"/>
    <w:rsid w:val="00F608AB"/>
    <w:rsid w:val="00F60BE7"/>
    <w:rsid w:val="00F6150C"/>
    <w:rsid w:val="00F6159C"/>
    <w:rsid w:val="00F61714"/>
    <w:rsid w:val="00F6238F"/>
    <w:rsid w:val="00F63E59"/>
    <w:rsid w:val="00F64915"/>
    <w:rsid w:val="00F64BE0"/>
    <w:rsid w:val="00F65B68"/>
    <w:rsid w:val="00F67846"/>
    <w:rsid w:val="00F67B42"/>
    <w:rsid w:val="00F70B72"/>
    <w:rsid w:val="00F70DEF"/>
    <w:rsid w:val="00F70EA3"/>
    <w:rsid w:val="00F71398"/>
    <w:rsid w:val="00F72291"/>
    <w:rsid w:val="00F723C3"/>
    <w:rsid w:val="00F7285F"/>
    <w:rsid w:val="00F72919"/>
    <w:rsid w:val="00F7294C"/>
    <w:rsid w:val="00F72C5F"/>
    <w:rsid w:val="00F73549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FF5"/>
    <w:rsid w:val="00F86BB4"/>
    <w:rsid w:val="00F86E69"/>
    <w:rsid w:val="00F87048"/>
    <w:rsid w:val="00F870F5"/>
    <w:rsid w:val="00F87766"/>
    <w:rsid w:val="00F902D2"/>
    <w:rsid w:val="00F90B12"/>
    <w:rsid w:val="00F90CBD"/>
    <w:rsid w:val="00F9109E"/>
    <w:rsid w:val="00F9133E"/>
    <w:rsid w:val="00F9177E"/>
    <w:rsid w:val="00F918D7"/>
    <w:rsid w:val="00F91E4F"/>
    <w:rsid w:val="00F91FDF"/>
    <w:rsid w:val="00F92AA1"/>
    <w:rsid w:val="00F92FDC"/>
    <w:rsid w:val="00F931D2"/>
    <w:rsid w:val="00F93431"/>
    <w:rsid w:val="00F93A4A"/>
    <w:rsid w:val="00F93D27"/>
    <w:rsid w:val="00F95C33"/>
    <w:rsid w:val="00F95DD6"/>
    <w:rsid w:val="00F95FDC"/>
    <w:rsid w:val="00F96370"/>
    <w:rsid w:val="00F97940"/>
    <w:rsid w:val="00F97BA3"/>
    <w:rsid w:val="00F97EA2"/>
    <w:rsid w:val="00F97F0D"/>
    <w:rsid w:val="00FA0B0A"/>
    <w:rsid w:val="00FA0C86"/>
    <w:rsid w:val="00FA121C"/>
    <w:rsid w:val="00FA1344"/>
    <w:rsid w:val="00FA1407"/>
    <w:rsid w:val="00FA1A68"/>
    <w:rsid w:val="00FA1B1A"/>
    <w:rsid w:val="00FA1C92"/>
    <w:rsid w:val="00FA207B"/>
    <w:rsid w:val="00FA2747"/>
    <w:rsid w:val="00FA2A33"/>
    <w:rsid w:val="00FA2B8D"/>
    <w:rsid w:val="00FA2C8F"/>
    <w:rsid w:val="00FA2CB6"/>
    <w:rsid w:val="00FA2CF7"/>
    <w:rsid w:val="00FA3028"/>
    <w:rsid w:val="00FA3410"/>
    <w:rsid w:val="00FA360B"/>
    <w:rsid w:val="00FA3860"/>
    <w:rsid w:val="00FA3A50"/>
    <w:rsid w:val="00FA4763"/>
    <w:rsid w:val="00FA4830"/>
    <w:rsid w:val="00FA5032"/>
    <w:rsid w:val="00FA52EB"/>
    <w:rsid w:val="00FA6366"/>
    <w:rsid w:val="00FA6980"/>
    <w:rsid w:val="00FA69E0"/>
    <w:rsid w:val="00FA6CDF"/>
    <w:rsid w:val="00FA7BB5"/>
    <w:rsid w:val="00FA7C85"/>
    <w:rsid w:val="00FB0CAE"/>
    <w:rsid w:val="00FB12D8"/>
    <w:rsid w:val="00FB176A"/>
    <w:rsid w:val="00FB19CB"/>
    <w:rsid w:val="00FB1CDC"/>
    <w:rsid w:val="00FB238A"/>
    <w:rsid w:val="00FB2446"/>
    <w:rsid w:val="00FB2C81"/>
    <w:rsid w:val="00FB3BC4"/>
    <w:rsid w:val="00FB3F9C"/>
    <w:rsid w:val="00FB3FDE"/>
    <w:rsid w:val="00FB4676"/>
    <w:rsid w:val="00FB5552"/>
    <w:rsid w:val="00FB5789"/>
    <w:rsid w:val="00FB5D2F"/>
    <w:rsid w:val="00FB5F3A"/>
    <w:rsid w:val="00FB6743"/>
    <w:rsid w:val="00FB6AA9"/>
    <w:rsid w:val="00FB6AD4"/>
    <w:rsid w:val="00FB7F22"/>
    <w:rsid w:val="00FC00F3"/>
    <w:rsid w:val="00FC0A33"/>
    <w:rsid w:val="00FC1416"/>
    <w:rsid w:val="00FC14B2"/>
    <w:rsid w:val="00FC1823"/>
    <w:rsid w:val="00FC1D2E"/>
    <w:rsid w:val="00FC2198"/>
    <w:rsid w:val="00FC26A4"/>
    <w:rsid w:val="00FC2C93"/>
    <w:rsid w:val="00FC325A"/>
    <w:rsid w:val="00FC33ED"/>
    <w:rsid w:val="00FC41C5"/>
    <w:rsid w:val="00FC43AD"/>
    <w:rsid w:val="00FC5876"/>
    <w:rsid w:val="00FC5D91"/>
    <w:rsid w:val="00FC62F5"/>
    <w:rsid w:val="00FC6EBF"/>
    <w:rsid w:val="00FC71E4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6453"/>
    <w:rsid w:val="00FD67FD"/>
    <w:rsid w:val="00FD6A34"/>
    <w:rsid w:val="00FD7CB2"/>
    <w:rsid w:val="00FD7D46"/>
    <w:rsid w:val="00FD7D8B"/>
    <w:rsid w:val="00FE0AF2"/>
    <w:rsid w:val="00FE0E83"/>
    <w:rsid w:val="00FE1C47"/>
    <w:rsid w:val="00FE22DD"/>
    <w:rsid w:val="00FE2CFB"/>
    <w:rsid w:val="00FE45FA"/>
    <w:rsid w:val="00FE4A60"/>
    <w:rsid w:val="00FE4DF3"/>
    <w:rsid w:val="00FE4F91"/>
    <w:rsid w:val="00FE54E0"/>
    <w:rsid w:val="00FE55F0"/>
    <w:rsid w:val="00FE6331"/>
    <w:rsid w:val="00FE685B"/>
    <w:rsid w:val="00FE6AE1"/>
    <w:rsid w:val="00FE6C12"/>
    <w:rsid w:val="00FE6E81"/>
    <w:rsid w:val="00FE785C"/>
    <w:rsid w:val="00FE7894"/>
    <w:rsid w:val="00FF0003"/>
    <w:rsid w:val="00FF01FA"/>
    <w:rsid w:val="00FF1472"/>
    <w:rsid w:val="00FF21B5"/>
    <w:rsid w:val="00FF21C3"/>
    <w:rsid w:val="00FF2A11"/>
    <w:rsid w:val="00FF2AA0"/>
    <w:rsid w:val="00FF2FE7"/>
    <w:rsid w:val="00FF3F6C"/>
    <w:rsid w:val="00FF447E"/>
    <w:rsid w:val="00FF4603"/>
    <w:rsid w:val="00FF4A2A"/>
    <w:rsid w:val="00FF4B07"/>
    <w:rsid w:val="00FF4BBC"/>
    <w:rsid w:val="00FF4BFC"/>
    <w:rsid w:val="00FF4C11"/>
    <w:rsid w:val="00FF5296"/>
    <w:rsid w:val="00FF56B9"/>
    <w:rsid w:val="00FF56BD"/>
    <w:rsid w:val="00FF57E8"/>
    <w:rsid w:val="00FF58C0"/>
    <w:rsid w:val="00FF5948"/>
    <w:rsid w:val="00FF5D5B"/>
    <w:rsid w:val="00FF6B71"/>
    <w:rsid w:val="00FF6EDF"/>
    <w:rsid w:val="00FF6EEA"/>
    <w:rsid w:val="00FF77DF"/>
    <w:rsid w:val="00FF7ABB"/>
    <w:rsid w:val="00FF7B99"/>
    <w:rsid w:val="01DD2C28"/>
    <w:rsid w:val="02CF1CA5"/>
    <w:rsid w:val="05AC372D"/>
    <w:rsid w:val="06478BEA"/>
    <w:rsid w:val="065AF10D"/>
    <w:rsid w:val="06757BBD"/>
    <w:rsid w:val="06791129"/>
    <w:rsid w:val="06BAA64A"/>
    <w:rsid w:val="06C661DA"/>
    <w:rsid w:val="07C86A19"/>
    <w:rsid w:val="07D8C461"/>
    <w:rsid w:val="0805A0BD"/>
    <w:rsid w:val="0847AFFD"/>
    <w:rsid w:val="09E068E5"/>
    <w:rsid w:val="09F78170"/>
    <w:rsid w:val="0A1E8029"/>
    <w:rsid w:val="0B1B0CD8"/>
    <w:rsid w:val="0C8AC666"/>
    <w:rsid w:val="0F45E967"/>
    <w:rsid w:val="0F5FFB7B"/>
    <w:rsid w:val="111B45C0"/>
    <w:rsid w:val="118A841D"/>
    <w:rsid w:val="125270E8"/>
    <w:rsid w:val="12856AFD"/>
    <w:rsid w:val="13524B8C"/>
    <w:rsid w:val="13D8953C"/>
    <w:rsid w:val="14C0921E"/>
    <w:rsid w:val="14C0C174"/>
    <w:rsid w:val="1523DDDB"/>
    <w:rsid w:val="1580F160"/>
    <w:rsid w:val="158DF70A"/>
    <w:rsid w:val="159DEC0F"/>
    <w:rsid w:val="174FD8FE"/>
    <w:rsid w:val="17A89C99"/>
    <w:rsid w:val="1895A973"/>
    <w:rsid w:val="18B2FC22"/>
    <w:rsid w:val="18DFAF81"/>
    <w:rsid w:val="194C095F"/>
    <w:rsid w:val="1BE0C150"/>
    <w:rsid w:val="1CC7EF6E"/>
    <w:rsid w:val="1E841846"/>
    <w:rsid w:val="1F357C03"/>
    <w:rsid w:val="1F5AEB87"/>
    <w:rsid w:val="1F999307"/>
    <w:rsid w:val="209D50CD"/>
    <w:rsid w:val="20B181EA"/>
    <w:rsid w:val="21EB9ED6"/>
    <w:rsid w:val="22616569"/>
    <w:rsid w:val="22E3221F"/>
    <w:rsid w:val="242C2501"/>
    <w:rsid w:val="244418A0"/>
    <w:rsid w:val="2453BA7F"/>
    <w:rsid w:val="24AC7735"/>
    <w:rsid w:val="2596EF30"/>
    <w:rsid w:val="25A4D452"/>
    <w:rsid w:val="264A2996"/>
    <w:rsid w:val="29626F8D"/>
    <w:rsid w:val="2A2745B7"/>
    <w:rsid w:val="2AE5F26C"/>
    <w:rsid w:val="2C5CE632"/>
    <w:rsid w:val="2E65CED1"/>
    <w:rsid w:val="30C845E3"/>
    <w:rsid w:val="3139772A"/>
    <w:rsid w:val="31E259C7"/>
    <w:rsid w:val="31EFA019"/>
    <w:rsid w:val="33E7015C"/>
    <w:rsid w:val="3537A176"/>
    <w:rsid w:val="3631047B"/>
    <w:rsid w:val="36330C42"/>
    <w:rsid w:val="364C93C4"/>
    <w:rsid w:val="3725810D"/>
    <w:rsid w:val="38430D6F"/>
    <w:rsid w:val="3896ED7D"/>
    <w:rsid w:val="393F7228"/>
    <w:rsid w:val="396C59B9"/>
    <w:rsid w:val="39DFD990"/>
    <w:rsid w:val="3A4B4262"/>
    <w:rsid w:val="3DC52C34"/>
    <w:rsid w:val="3E115A92"/>
    <w:rsid w:val="425FFE87"/>
    <w:rsid w:val="445FF609"/>
    <w:rsid w:val="4597E92C"/>
    <w:rsid w:val="4600A7C6"/>
    <w:rsid w:val="46CAEBA5"/>
    <w:rsid w:val="472BEE10"/>
    <w:rsid w:val="4833DFAC"/>
    <w:rsid w:val="48BE5B26"/>
    <w:rsid w:val="4A03D662"/>
    <w:rsid w:val="4A543DF3"/>
    <w:rsid w:val="4AACEF33"/>
    <w:rsid w:val="4ADC3F36"/>
    <w:rsid w:val="4B5E197B"/>
    <w:rsid w:val="4D3A79E4"/>
    <w:rsid w:val="4E08FF62"/>
    <w:rsid w:val="511B5378"/>
    <w:rsid w:val="516EAC74"/>
    <w:rsid w:val="52EEAEE2"/>
    <w:rsid w:val="53EBFF38"/>
    <w:rsid w:val="5590F379"/>
    <w:rsid w:val="583EC730"/>
    <w:rsid w:val="5887C2A7"/>
    <w:rsid w:val="58BA5269"/>
    <w:rsid w:val="5A64F7FE"/>
    <w:rsid w:val="5BD079D5"/>
    <w:rsid w:val="5DC1AB07"/>
    <w:rsid w:val="5E9ED92A"/>
    <w:rsid w:val="5F767C8D"/>
    <w:rsid w:val="5FB1D529"/>
    <w:rsid w:val="5FF9EF58"/>
    <w:rsid w:val="60DFCA03"/>
    <w:rsid w:val="6143E668"/>
    <w:rsid w:val="616B6C0F"/>
    <w:rsid w:val="61E38963"/>
    <w:rsid w:val="62A1DACA"/>
    <w:rsid w:val="637947E9"/>
    <w:rsid w:val="639E54F1"/>
    <w:rsid w:val="66392726"/>
    <w:rsid w:val="66DF4241"/>
    <w:rsid w:val="682D974E"/>
    <w:rsid w:val="686D052D"/>
    <w:rsid w:val="68C64702"/>
    <w:rsid w:val="6A5C8CB1"/>
    <w:rsid w:val="6A918AC1"/>
    <w:rsid w:val="6BC0D0CA"/>
    <w:rsid w:val="6C50C79F"/>
    <w:rsid w:val="6CAEC07A"/>
    <w:rsid w:val="6E08759B"/>
    <w:rsid w:val="6E867059"/>
    <w:rsid w:val="6EEBB58D"/>
    <w:rsid w:val="6F85C81D"/>
    <w:rsid w:val="6FC1E833"/>
    <w:rsid w:val="70584A3C"/>
    <w:rsid w:val="7088DB5B"/>
    <w:rsid w:val="714DBC0D"/>
    <w:rsid w:val="7304548F"/>
    <w:rsid w:val="73A2F567"/>
    <w:rsid w:val="74B8791F"/>
    <w:rsid w:val="74F60967"/>
    <w:rsid w:val="78F8DDCD"/>
    <w:rsid w:val="790854F8"/>
    <w:rsid w:val="7A67A405"/>
    <w:rsid w:val="7AC10AD2"/>
    <w:rsid w:val="7AD18FC5"/>
    <w:rsid w:val="7AD39BD6"/>
    <w:rsid w:val="7B1543F9"/>
    <w:rsid w:val="7B81BFAA"/>
    <w:rsid w:val="7E35C32D"/>
    <w:rsid w:val="7F8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1BB8027D-A51A-4526-AE17-D8052610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E3E60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semiHidden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semiHidden/>
    <w:rsid w:val="00CE3E60"/>
    <w:rPr>
      <w:rFonts w:eastAsia="Times New Roman"/>
      <w:szCs w:val="22"/>
    </w:rPr>
  </w:style>
  <w:style w:type="paragraph" w:customStyle="1" w:styleId="Box">
    <w:name w:val="Box"/>
    <w:basedOn w:val="Normal"/>
    <w:uiPriority w:val="1"/>
    <w:semiHidden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15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2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semiHidden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semiHidden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semiHidden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semiHidden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semiHidden/>
    <w:rsid w:val="00CE3E60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semiHidden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semiHidden/>
    <w:rsid w:val="00CE3E60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semiHidden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semiHidden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semiHidden/>
    <w:qFormat/>
    <w:rsid w:val="005B6698"/>
    <w:pPr>
      <w:numPr>
        <w:numId w:val="3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semiHidden/>
    <w:rsid w:val="00E21ACA"/>
    <w:pPr>
      <w:numPr>
        <w:numId w:val="4"/>
      </w:numPr>
      <w:spacing w:before="0"/>
      <w:ind w:left="794" w:hanging="397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5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6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7"/>
      </w:numPr>
      <w:ind w:left="568" w:hanging="284"/>
    </w:p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DengXian Light" w:eastAsia="Times New Roman" w:hAnsi="DengXian 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DengXian Light" w:eastAsia="Times New Roman" w:hAnsi="DengXian Light" w:cs="Times New Roman"/>
        <w:b/>
        <w:bCs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DengXian Light" w:eastAsia="Times New Roman" w:hAnsi="DengXian 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8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semiHidden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4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E60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6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semiHidden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0D2D22"/>
    <w:pPr>
      <w:spacing w:line="360" w:lineRule="atLeast"/>
    </w:pPr>
    <w:rPr>
      <w:sz w:val="28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semiHidden/>
    <w:rsid w:val="005169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acts/rm-amendment-act-2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ECM-1122293896-126673</_dlc_DocId>
    <_dlc_DocIdUrl xmlns="58a6f171-52cb-4404-b47d-af1c8daf8fd1">
      <Url>https://ministryforenvironment.sharepoint.com/sites/ECM-ER-Comms/_layouts/15/DocIdRedir.aspx?ID=ECM-1122293896-126673</Url>
      <Description>ECM-1122293896-126673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4CA899-6EC1-4947-9A3B-174A62CF03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AE424E-39F9-4EB3-9AEB-39491067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Links>
    <vt:vector size="6" baseType="variant"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https://environment.govt.nz/what-government-is-doing/areas-of-work/rma/changes-to-resource-management/</vt:lpwstr>
      </vt:variant>
      <vt:variant>
        <vt:lpwstr>phase-two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Stephen Minchin</cp:lastModifiedBy>
  <cp:revision>3</cp:revision>
  <cp:lastPrinted>2024-12-07T17:32:00Z</cp:lastPrinted>
  <dcterms:created xsi:type="dcterms:W3CDTF">2025-08-20T01:09:00Z</dcterms:created>
  <dcterms:modified xsi:type="dcterms:W3CDTF">2025-08-20T03:50:00Z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MediaServiceImageTags">
    <vt:lpwstr/>
  </property>
  <property fmtid="{D5CDD505-2E9C-101B-9397-08002B2CF9AE}" pid="11" name="Order">
    <vt:r8>20600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f81a741a-e2bc-4072-945e-f55711b236c0</vt:lpwstr>
  </property>
  <property fmtid="{D5CDD505-2E9C-101B-9397-08002B2CF9AE}" pid="19" name="GrammarlyDocumentId">
    <vt:lpwstr>b7c8a871-9c6a-45ad-9692-466e4c745d28</vt:lpwstr>
  </property>
</Properties>
</file>